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D" w:rsidRPr="00E54B4F" w:rsidRDefault="00EA566D" w:rsidP="00EA566D">
      <w:pPr>
        <w:pStyle w:val="a3"/>
        <w:spacing w:after="0"/>
        <w:ind w:right="140" w:firstLine="4536"/>
        <w:rPr>
          <w:kern w:val="2"/>
          <w:sz w:val="28"/>
          <w:szCs w:val="28"/>
        </w:rPr>
      </w:pPr>
      <w:r w:rsidRPr="00E54B4F">
        <w:rPr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644EF4D7" wp14:editId="4413D57D">
            <wp:extent cx="424180" cy="585470"/>
            <wp:effectExtent l="0" t="0" r="0" b="508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D" w:rsidRPr="00E54B4F" w:rsidRDefault="00EA566D" w:rsidP="00EA566D">
      <w:pPr>
        <w:ind w:hanging="57"/>
        <w:jc w:val="center"/>
        <w:outlineLvl w:val="0"/>
        <w:rPr>
          <w:b/>
          <w:sz w:val="34"/>
          <w:szCs w:val="34"/>
        </w:rPr>
      </w:pPr>
      <w:r w:rsidRPr="00E54B4F">
        <w:rPr>
          <w:b/>
          <w:sz w:val="34"/>
          <w:szCs w:val="34"/>
        </w:rPr>
        <w:t>ДНІПРОПЕТРОВСЬКА РЕГІОНАЛЬНА КОМІСІЯ</w:t>
      </w:r>
    </w:p>
    <w:p w:rsidR="00EA566D" w:rsidRPr="00E54B4F" w:rsidRDefault="00EA566D" w:rsidP="00EA566D">
      <w:pPr>
        <w:ind w:left="-513" w:right="-221"/>
        <w:jc w:val="center"/>
        <w:outlineLvl w:val="0"/>
        <w:rPr>
          <w:b/>
          <w:sz w:val="34"/>
          <w:szCs w:val="34"/>
        </w:rPr>
      </w:pPr>
      <w:r w:rsidRPr="00E54B4F">
        <w:rPr>
          <w:b/>
          <w:sz w:val="34"/>
          <w:szCs w:val="34"/>
        </w:rPr>
        <w:t xml:space="preserve">З ПИТАНЬ ТЕХНОГЕННО-ЕКОЛОГІЧНОЇ БЕЗПЕКИ </w:t>
      </w:r>
      <w:r w:rsidRPr="00E54B4F">
        <w:rPr>
          <w:b/>
          <w:sz w:val="34"/>
          <w:szCs w:val="34"/>
        </w:rPr>
        <w:br/>
        <w:t>І НАДЗВИЧАЙНИХ СИТУАЦІЙ</w:t>
      </w:r>
    </w:p>
    <w:p w:rsidR="00EA566D" w:rsidRPr="00E54B4F" w:rsidRDefault="00EA566D" w:rsidP="00EA566D">
      <w:pPr>
        <w:ind w:left="-513" w:right="-221"/>
        <w:jc w:val="center"/>
        <w:outlineLvl w:val="0"/>
        <w:rPr>
          <w:sz w:val="28"/>
          <w:szCs w:val="28"/>
        </w:rPr>
      </w:pPr>
    </w:p>
    <w:p w:rsidR="00EA566D" w:rsidRPr="00E54B4F" w:rsidRDefault="00EA566D" w:rsidP="00EA566D">
      <w:pPr>
        <w:spacing w:line="22" w:lineRule="atLeast"/>
        <w:jc w:val="center"/>
        <w:outlineLvl w:val="0"/>
        <w:rPr>
          <w:sz w:val="22"/>
          <w:szCs w:val="22"/>
        </w:rPr>
      </w:pPr>
      <w:proofErr w:type="spellStart"/>
      <w:r w:rsidRPr="00E54B4F">
        <w:rPr>
          <w:sz w:val="22"/>
          <w:szCs w:val="22"/>
        </w:rPr>
        <w:t>просп</w:t>
      </w:r>
      <w:proofErr w:type="spellEnd"/>
      <w:r w:rsidRPr="00E54B4F">
        <w:rPr>
          <w:sz w:val="22"/>
          <w:szCs w:val="22"/>
        </w:rPr>
        <w:t>. Слобожанський, 3</w:t>
      </w:r>
      <w:r w:rsidRPr="00E54B4F">
        <w:rPr>
          <w:sz w:val="22"/>
          <w:szCs w:val="22"/>
          <w:lang w:eastAsia="en-US"/>
        </w:rPr>
        <w:t xml:space="preserve">, м. Дніпро, 49081 </w:t>
      </w:r>
      <w:proofErr w:type="spellStart"/>
      <w:r w:rsidRPr="00E54B4F">
        <w:rPr>
          <w:sz w:val="22"/>
          <w:szCs w:val="22"/>
          <w:lang w:eastAsia="en-US"/>
        </w:rPr>
        <w:t>тел</w:t>
      </w:r>
      <w:proofErr w:type="spellEnd"/>
      <w:r w:rsidRPr="00E54B4F">
        <w:rPr>
          <w:sz w:val="22"/>
          <w:szCs w:val="22"/>
          <w:lang w:eastAsia="en-US"/>
        </w:rPr>
        <w:t>. 770 90 39, 742 70 90</w:t>
      </w:r>
    </w:p>
    <w:p w:rsidR="00EA566D" w:rsidRPr="00E54B4F" w:rsidRDefault="00EA566D" w:rsidP="00EA566D">
      <w:pPr>
        <w:spacing w:line="22" w:lineRule="atLeast"/>
        <w:jc w:val="center"/>
        <w:outlineLvl w:val="0"/>
      </w:pPr>
      <w:r w:rsidRPr="00E54B4F">
        <w:rPr>
          <w:sz w:val="22"/>
          <w:szCs w:val="22"/>
        </w:rPr>
        <w:t>е-</w:t>
      </w:r>
      <w:proofErr w:type="spellStart"/>
      <w:r w:rsidRPr="00E54B4F">
        <w:rPr>
          <w:sz w:val="22"/>
          <w:szCs w:val="22"/>
        </w:rPr>
        <w:t>mail</w:t>
      </w:r>
      <w:proofErr w:type="spellEnd"/>
      <w:r w:rsidRPr="00E54B4F">
        <w:rPr>
          <w:sz w:val="22"/>
          <w:szCs w:val="22"/>
        </w:rPr>
        <w:t>:</w:t>
      </w:r>
      <w:r w:rsidR="00FC0721" w:rsidRPr="00E54B4F">
        <w:rPr>
          <w:sz w:val="22"/>
          <w:szCs w:val="22"/>
        </w:rPr>
        <w:t xml:space="preserve"> </w:t>
      </w:r>
      <w:r w:rsidRPr="00E54B4F">
        <w:rPr>
          <w:sz w:val="22"/>
          <w:szCs w:val="22"/>
        </w:rPr>
        <w:t>tumnspress@adm.dp.gov.ua</w:t>
      </w:r>
    </w:p>
    <w:p w:rsidR="00EA566D" w:rsidRPr="00E54B4F" w:rsidRDefault="00EA566D" w:rsidP="00EA566D">
      <w:pPr>
        <w:jc w:val="center"/>
        <w:outlineLvl w:val="0"/>
        <w:rPr>
          <w:sz w:val="22"/>
          <w:szCs w:val="22"/>
        </w:rPr>
      </w:pPr>
    </w:p>
    <w:p w:rsidR="00EA566D" w:rsidRPr="00E54B4F" w:rsidRDefault="00EA566D" w:rsidP="00EA566D">
      <w:pPr>
        <w:pStyle w:val="a6"/>
        <w:outlineLvl w:val="0"/>
        <w:rPr>
          <w:szCs w:val="28"/>
        </w:rPr>
      </w:pPr>
    </w:p>
    <w:p w:rsidR="00EA566D" w:rsidRPr="00E54B4F" w:rsidRDefault="00E54B4F" w:rsidP="00EA566D">
      <w:pPr>
        <w:pStyle w:val="a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4330A5" w:rsidRPr="00E54B4F">
        <w:rPr>
          <w:rFonts w:ascii="Times New Roman" w:hAnsi="Times New Roman"/>
          <w:sz w:val="28"/>
          <w:szCs w:val="28"/>
        </w:rPr>
        <w:t>57</w:t>
      </w:r>
      <w:r w:rsidR="00EA566D" w:rsidRPr="00E54B4F">
        <w:rPr>
          <w:rFonts w:ascii="Times New Roman" w:hAnsi="Times New Roman"/>
          <w:sz w:val="28"/>
          <w:szCs w:val="28"/>
        </w:rPr>
        <w:t xml:space="preserve"> чергового засідання</w:t>
      </w:r>
    </w:p>
    <w:p w:rsidR="00EA566D" w:rsidRPr="00E54B4F" w:rsidRDefault="00EA566D" w:rsidP="00EA566D">
      <w:pPr>
        <w:pStyle w:val="a6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A566D" w:rsidRPr="00E54B4F" w:rsidTr="00F4032C">
        <w:tc>
          <w:tcPr>
            <w:tcW w:w="4927" w:type="dxa"/>
          </w:tcPr>
          <w:p w:rsidR="00EA566D" w:rsidRPr="00E54B4F" w:rsidRDefault="00EA566D" w:rsidP="006D499E">
            <w:pPr>
              <w:pStyle w:val="a6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4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4927" w:type="dxa"/>
          </w:tcPr>
          <w:p w:rsidR="00EA566D" w:rsidRPr="00E54B4F" w:rsidRDefault="0055492E" w:rsidP="004330A5">
            <w:pPr>
              <w:pStyle w:val="a6"/>
              <w:ind w:firstLine="145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</w:t>
            </w:r>
            <w:r w:rsidR="00F6266F" w:rsidRPr="00E54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330A5" w:rsidRPr="00E54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грудня </w:t>
            </w:r>
            <w:r w:rsidR="00EA566D" w:rsidRPr="00E54B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року</w:t>
            </w:r>
          </w:p>
        </w:tc>
      </w:tr>
    </w:tbl>
    <w:p w:rsidR="00F4032C" w:rsidRPr="00E54B4F" w:rsidRDefault="00F4032C" w:rsidP="00EA566D">
      <w:pPr>
        <w:tabs>
          <w:tab w:val="left" w:pos="6521"/>
        </w:tabs>
        <w:ind w:firstLine="708"/>
        <w:jc w:val="both"/>
        <w:rPr>
          <w:sz w:val="12"/>
          <w:szCs w:val="28"/>
        </w:rPr>
      </w:pPr>
    </w:p>
    <w:p w:rsidR="00EA566D" w:rsidRPr="00E54B4F" w:rsidRDefault="00EA566D" w:rsidP="00F4032C">
      <w:pPr>
        <w:tabs>
          <w:tab w:val="left" w:pos="6521"/>
        </w:tabs>
        <w:spacing w:line="216" w:lineRule="auto"/>
        <w:ind w:firstLine="708"/>
        <w:jc w:val="both"/>
        <w:rPr>
          <w:sz w:val="28"/>
          <w:szCs w:val="28"/>
        </w:rPr>
      </w:pPr>
      <w:r w:rsidRPr="00E54B4F">
        <w:rPr>
          <w:sz w:val="28"/>
          <w:szCs w:val="28"/>
        </w:rPr>
        <w:t xml:space="preserve">Головував: </w:t>
      </w:r>
      <w:r w:rsidR="001A1842">
        <w:rPr>
          <w:sz w:val="28"/>
          <w:szCs w:val="28"/>
        </w:rPr>
        <w:t xml:space="preserve">заступник </w:t>
      </w:r>
      <w:r w:rsidRPr="00E54B4F">
        <w:rPr>
          <w:sz w:val="28"/>
          <w:szCs w:val="28"/>
        </w:rPr>
        <w:t>голов</w:t>
      </w:r>
      <w:r w:rsidR="001A1842">
        <w:rPr>
          <w:sz w:val="28"/>
          <w:szCs w:val="28"/>
        </w:rPr>
        <w:t>и</w:t>
      </w:r>
      <w:r w:rsidRPr="00E54B4F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</w:t>
      </w:r>
      <w:r w:rsidR="001A1842">
        <w:rPr>
          <w:sz w:val="28"/>
          <w:szCs w:val="28"/>
        </w:rPr>
        <w:t xml:space="preserve">виконуючий обов’язки </w:t>
      </w:r>
      <w:r w:rsidRPr="00E54B4F">
        <w:rPr>
          <w:sz w:val="28"/>
          <w:szCs w:val="28"/>
        </w:rPr>
        <w:t>голов</w:t>
      </w:r>
      <w:r w:rsidR="001A1842">
        <w:rPr>
          <w:sz w:val="28"/>
          <w:szCs w:val="28"/>
        </w:rPr>
        <w:t>и</w:t>
      </w:r>
      <w:r w:rsidRPr="00E54B4F">
        <w:rPr>
          <w:sz w:val="28"/>
          <w:szCs w:val="28"/>
        </w:rPr>
        <w:t xml:space="preserve"> облдержадміністрації </w:t>
      </w:r>
      <w:r w:rsidR="002404B5" w:rsidRPr="00E54B4F">
        <w:rPr>
          <w:sz w:val="28"/>
          <w:szCs w:val="28"/>
        </w:rPr>
        <w:t>Олександр</w:t>
      </w:r>
      <w:r w:rsidRPr="00E54B4F">
        <w:rPr>
          <w:sz w:val="28"/>
          <w:szCs w:val="28"/>
        </w:rPr>
        <w:t xml:space="preserve"> </w:t>
      </w:r>
      <w:r w:rsidR="001A1842">
        <w:rPr>
          <w:sz w:val="28"/>
          <w:szCs w:val="28"/>
        </w:rPr>
        <w:t>МОСКАЛЕНКО</w:t>
      </w:r>
      <w:r w:rsidRPr="00E54B4F">
        <w:rPr>
          <w:sz w:val="28"/>
          <w:szCs w:val="28"/>
        </w:rPr>
        <w:t>.</w:t>
      </w:r>
    </w:p>
    <w:p w:rsidR="00EA566D" w:rsidRPr="00E54B4F" w:rsidRDefault="00EA566D" w:rsidP="00F4032C">
      <w:pPr>
        <w:spacing w:line="216" w:lineRule="auto"/>
        <w:jc w:val="both"/>
        <w:rPr>
          <w:sz w:val="28"/>
          <w:szCs w:val="28"/>
        </w:rPr>
      </w:pPr>
    </w:p>
    <w:p w:rsidR="00EA566D" w:rsidRPr="00E54B4F" w:rsidRDefault="00EA566D" w:rsidP="00F4032C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E54B4F">
        <w:rPr>
          <w:bCs/>
          <w:sz w:val="28"/>
          <w:szCs w:val="28"/>
        </w:rPr>
        <w:t>Присутні: секретар регіональної комісії з питань техногенно-</w:t>
      </w:r>
      <w:r w:rsidR="00FC0721" w:rsidRPr="00E54B4F">
        <w:rPr>
          <w:bCs/>
          <w:sz w:val="28"/>
          <w:szCs w:val="28"/>
        </w:rPr>
        <w:t>екологічної безпеки і надзвичайн</w:t>
      </w:r>
      <w:r w:rsidRPr="00E54B4F">
        <w:rPr>
          <w:bCs/>
          <w:sz w:val="28"/>
          <w:szCs w:val="28"/>
        </w:rPr>
        <w:t xml:space="preserve">их ситуацій Яна </w:t>
      </w:r>
      <w:r w:rsidR="002613D3" w:rsidRPr="00E54B4F">
        <w:rPr>
          <w:bCs/>
          <w:sz w:val="28"/>
          <w:szCs w:val="28"/>
        </w:rPr>
        <w:t>ТОПТУН</w:t>
      </w:r>
      <w:r w:rsidRPr="00E54B4F">
        <w:rPr>
          <w:bCs/>
          <w:sz w:val="28"/>
          <w:szCs w:val="28"/>
        </w:rPr>
        <w:t>, ч</w:t>
      </w:r>
      <w:r w:rsidR="00F4032C" w:rsidRPr="00E54B4F">
        <w:rPr>
          <w:bCs/>
          <w:sz w:val="28"/>
          <w:szCs w:val="28"/>
        </w:rPr>
        <w:t>лени регіональної комісії з </w:t>
      </w:r>
      <w:r w:rsidRPr="00E54B4F">
        <w:rPr>
          <w:bCs/>
          <w:sz w:val="28"/>
          <w:szCs w:val="28"/>
        </w:rPr>
        <w:t>питань техногенно-екологічної безпеки і надзвичайних ситуацій (за списком) та запрошені (за списком).</w:t>
      </w:r>
    </w:p>
    <w:p w:rsidR="00EA566D" w:rsidRPr="00E54B4F" w:rsidRDefault="00EA566D" w:rsidP="00F4032C">
      <w:pPr>
        <w:spacing w:line="216" w:lineRule="auto"/>
        <w:jc w:val="both"/>
        <w:rPr>
          <w:sz w:val="28"/>
          <w:szCs w:val="28"/>
        </w:rPr>
      </w:pPr>
    </w:p>
    <w:p w:rsidR="00EA566D" w:rsidRPr="00E54B4F" w:rsidRDefault="00EA566D" w:rsidP="00F4032C">
      <w:pPr>
        <w:spacing w:line="216" w:lineRule="auto"/>
        <w:outlineLvl w:val="0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>ПОРЯДОК ДЕННИЙ:</w:t>
      </w:r>
    </w:p>
    <w:p w:rsidR="00676154" w:rsidRPr="00E54B4F" w:rsidRDefault="00676154" w:rsidP="00F4032C">
      <w:pPr>
        <w:spacing w:line="216" w:lineRule="auto"/>
        <w:ind w:firstLine="709"/>
        <w:jc w:val="both"/>
        <w:outlineLvl w:val="0"/>
        <w:rPr>
          <w:b/>
          <w:sz w:val="16"/>
          <w:szCs w:val="16"/>
        </w:rPr>
      </w:pPr>
    </w:p>
    <w:p w:rsidR="004330A5" w:rsidRPr="00E54B4F" w:rsidRDefault="004330A5" w:rsidP="004330A5">
      <w:pPr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 xml:space="preserve">I. Про затвердження оновленого Переліку потенційно небезпечних об’єктів Дніпропетровської області на 2021 рік. </w:t>
      </w:r>
    </w:p>
    <w:p w:rsidR="004330A5" w:rsidRPr="00E54B4F" w:rsidRDefault="004330A5" w:rsidP="004330A5">
      <w:pPr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>II. Про затвердження переліку місць для знищення вибухонебезпечних предметів на території Дніпропетровської області на 2021 рік.</w:t>
      </w:r>
    </w:p>
    <w:p w:rsidR="004330A5" w:rsidRPr="00E54B4F" w:rsidRDefault="004330A5" w:rsidP="004330A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>III. Про затвердження Переліку хімічно небезпечних об’єктів та зведеного звіту про класифікацію адміністративно-територіальних одиниць у Дніпропетровській області станом на 01</w:t>
      </w:r>
      <w:r w:rsidR="00CC6F00">
        <w:rPr>
          <w:b/>
          <w:sz w:val="28"/>
          <w:szCs w:val="28"/>
        </w:rPr>
        <w:t xml:space="preserve"> січня 2021 року</w:t>
      </w:r>
      <w:r w:rsidRPr="00E54B4F">
        <w:rPr>
          <w:b/>
          <w:sz w:val="28"/>
          <w:szCs w:val="28"/>
        </w:rPr>
        <w:t xml:space="preserve">. </w:t>
      </w:r>
    </w:p>
    <w:p w:rsidR="004330A5" w:rsidRPr="00E54B4F" w:rsidRDefault="004330A5" w:rsidP="004330A5">
      <w:pPr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 xml:space="preserve">IV. </w:t>
      </w:r>
      <w:r w:rsidR="00E54B4F">
        <w:rPr>
          <w:b/>
          <w:sz w:val="28"/>
          <w:szCs w:val="28"/>
        </w:rPr>
        <w:t>Про затвердження Паспорта</w:t>
      </w:r>
      <w:r w:rsidRPr="00E54B4F">
        <w:rPr>
          <w:b/>
          <w:sz w:val="28"/>
          <w:szCs w:val="28"/>
        </w:rPr>
        <w:t xml:space="preserve"> ризику виникнення надзвичайних ситуацій у Дніпропетровській області.</w:t>
      </w:r>
    </w:p>
    <w:p w:rsidR="004330A5" w:rsidRPr="00E54B4F" w:rsidRDefault="004330A5" w:rsidP="004330A5">
      <w:pPr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>V. Про затвердження Плану комплектування навчально-методичного центру цивільного захисту та безпеки життєдіяльності Дніпропетровської області з навчання керівного складу та фахівців, діяльність яких пов’язана з організацією і здійсненням заходів з питань цивільного захисту</w:t>
      </w:r>
      <w:r w:rsidR="00E54B4F">
        <w:rPr>
          <w:b/>
          <w:sz w:val="28"/>
          <w:szCs w:val="28"/>
        </w:rPr>
        <w:t>,</w:t>
      </w:r>
      <w:r w:rsidRPr="00E54B4F">
        <w:rPr>
          <w:b/>
          <w:sz w:val="28"/>
          <w:szCs w:val="28"/>
        </w:rPr>
        <w:t xml:space="preserve">                       на 2021 рік.</w:t>
      </w:r>
    </w:p>
    <w:p w:rsidR="004330A5" w:rsidRPr="00E54B4F" w:rsidRDefault="004330A5" w:rsidP="004330A5">
      <w:pPr>
        <w:ind w:firstLine="709"/>
        <w:jc w:val="both"/>
        <w:rPr>
          <w:b/>
          <w:bCs/>
          <w:sz w:val="28"/>
          <w:szCs w:val="28"/>
        </w:rPr>
      </w:pPr>
      <w:r w:rsidRPr="00E54B4F">
        <w:rPr>
          <w:b/>
          <w:sz w:val="28"/>
          <w:szCs w:val="28"/>
        </w:rPr>
        <w:t>V</w:t>
      </w:r>
      <w:r w:rsidR="006E278F">
        <w:rPr>
          <w:b/>
          <w:sz w:val="28"/>
          <w:szCs w:val="28"/>
          <w:lang w:val="en-US"/>
        </w:rPr>
        <w:t>I</w:t>
      </w:r>
      <w:r w:rsidRPr="00E54B4F">
        <w:rPr>
          <w:b/>
          <w:sz w:val="28"/>
          <w:szCs w:val="28"/>
        </w:rPr>
        <w:t>.</w:t>
      </w:r>
      <w:r w:rsidRPr="00E54B4F">
        <w:rPr>
          <w:b/>
          <w:bCs/>
          <w:sz w:val="28"/>
          <w:szCs w:val="28"/>
          <w:lang w:eastAsia="en-US"/>
        </w:rPr>
        <w:t xml:space="preserve"> Про затвердження </w:t>
      </w:r>
      <w:r w:rsidRPr="00E54B4F">
        <w:rPr>
          <w:b/>
          <w:bCs/>
          <w:sz w:val="28"/>
          <w:szCs w:val="28"/>
        </w:rPr>
        <w:t xml:space="preserve">зведеного звіту про класифікацію адміністративно-територіальних одиниць </w:t>
      </w:r>
      <w:r w:rsidR="00EB05AC">
        <w:rPr>
          <w:b/>
          <w:bCs/>
          <w:sz w:val="28"/>
          <w:szCs w:val="28"/>
        </w:rPr>
        <w:t>у</w:t>
      </w:r>
      <w:r w:rsidRPr="00E54B4F">
        <w:rPr>
          <w:b/>
          <w:bCs/>
          <w:sz w:val="28"/>
          <w:szCs w:val="28"/>
        </w:rPr>
        <w:t xml:space="preserve"> Дніпропетровській області станом на 01 січня 2021</w:t>
      </w:r>
      <w:r w:rsidR="00CC6F00">
        <w:rPr>
          <w:b/>
          <w:bCs/>
          <w:sz w:val="28"/>
          <w:szCs w:val="28"/>
        </w:rPr>
        <w:t xml:space="preserve"> року</w:t>
      </w:r>
      <w:r w:rsidRPr="00E54B4F">
        <w:rPr>
          <w:b/>
          <w:bCs/>
          <w:sz w:val="28"/>
          <w:szCs w:val="28"/>
        </w:rPr>
        <w:t>.</w:t>
      </w:r>
    </w:p>
    <w:p w:rsidR="00F105A9" w:rsidRDefault="00F105A9" w:rsidP="00F105A9">
      <w:pPr>
        <w:ind w:firstLine="709"/>
        <w:jc w:val="both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  <w:lang w:val="en-US"/>
        </w:rPr>
        <w:t>VII</w:t>
      </w:r>
      <w:r>
        <w:rPr>
          <w:b/>
          <w:spacing w:val="-16"/>
          <w:sz w:val="28"/>
          <w:szCs w:val="28"/>
        </w:rPr>
        <w:t>. Про виділення паливно-мастильних матеріалів з регіонального матеріального резерву.</w:t>
      </w:r>
    </w:p>
    <w:p w:rsidR="00F105A9" w:rsidRDefault="00F105A9" w:rsidP="00F105A9">
      <w:pPr>
        <w:ind w:firstLine="851"/>
        <w:jc w:val="both"/>
        <w:rPr>
          <w:sz w:val="28"/>
          <w:szCs w:val="28"/>
        </w:rPr>
      </w:pPr>
    </w:p>
    <w:p w:rsidR="007B6703" w:rsidRPr="00E54B4F" w:rsidRDefault="007B6703" w:rsidP="00CC6F00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lastRenderedPageBreak/>
        <w:t xml:space="preserve">I. Про затвердження оновленого Переліку потенційно небезпечних об’єктів Дніпропетровської області на 2021 рік. </w:t>
      </w:r>
    </w:p>
    <w:p w:rsidR="007B6703" w:rsidRPr="00CC6F00" w:rsidRDefault="007B6703" w:rsidP="00CC6F00">
      <w:pPr>
        <w:spacing w:line="228" w:lineRule="auto"/>
        <w:ind w:firstLine="709"/>
        <w:jc w:val="both"/>
        <w:rPr>
          <w:b/>
          <w:sz w:val="20"/>
          <w:szCs w:val="28"/>
        </w:rPr>
      </w:pPr>
    </w:p>
    <w:p w:rsidR="004330A5" w:rsidRPr="00E54B4F" w:rsidRDefault="003A7D7B" w:rsidP="00CC6F00">
      <w:pPr>
        <w:spacing w:line="228" w:lineRule="auto"/>
        <w:jc w:val="both"/>
        <w:rPr>
          <w:sz w:val="28"/>
          <w:szCs w:val="28"/>
        </w:rPr>
      </w:pPr>
      <w:r w:rsidRPr="00E54B4F">
        <w:rPr>
          <w:sz w:val="28"/>
          <w:szCs w:val="28"/>
        </w:rPr>
        <w:t xml:space="preserve">СЛУХАЛИ: </w:t>
      </w:r>
      <w:r w:rsidR="004330A5" w:rsidRPr="00E54B4F">
        <w:rPr>
          <w:sz w:val="28"/>
          <w:szCs w:val="28"/>
        </w:rPr>
        <w:t xml:space="preserve">про затвердження оновленого Переліку потенційно небезпечних об’єктів Дніпропетровської області на 2021 рік. </w:t>
      </w:r>
    </w:p>
    <w:p w:rsidR="003A7D7B" w:rsidRPr="00CC6F00" w:rsidRDefault="003A7D7B" w:rsidP="00CC6F00">
      <w:pPr>
        <w:spacing w:line="228" w:lineRule="auto"/>
        <w:jc w:val="both"/>
        <w:rPr>
          <w:sz w:val="20"/>
          <w:szCs w:val="28"/>
        </w:rPr>
      </w:pPr>
    </w:p>
    <w:p w:rsidR="003A7D7B" w:rsidRPr="00E54B4F" w:rsidRDefault="003A7D7B" w:rsidP="00CC6F00">
      <w:pPr>
        <w:spacing w:line="228" w:lineRule="auto"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ВИСТУПИЛИ:</w:t>
      </w:r>
    </w:p>
    <w:p w:rsidR="004330A5" w:rsidRPr="00E54B4F" w:rsidRDefault="003A7D7B" w:rsidP="00CC6F00">
      <w:pPr>
        <w:spacing w:line="228" w:lineRule="auto"/>
        <w:ind w:firstLine="709"/>
        <w:jc w:val="both"/>
        <w:rPr>
          <w:sz w:val="28"/>
        </w:rPr>
      </w:pPr>
      <w:r w:rsidRPr="00E54B4F">
        <w:rPr>
          <w:sz w:val="28"/>
          <w:szCs w:val="28"/>
        </w:rPr>
        <w:t xml:space="preserve">начальник управління </w:t>
      </w:r>
      <w:r w:rsidR="004330A5" w:rsidRPr="00E54B4F">
        <w:rPr>
          <w:sz w:val="28"/>
          <w:szCs w:val="28"/>
        </w:rPr>
        <w:t>запобігання надзвичайним ситуаціям</w:t>
      </w:r>
      <w:r w:rsidR="004330A5" w:rsidRPr="00E54B4F">
        <w:rPr>
          <w:sz w:val="28"/>
        </w:rPr>
        <w:t xml:space="preserve"> Головного управління ДСНС України у Дніпропетровській області МИДЖИН О.Я.</w:t>
      </w:r>
    </w:p>
    <w:p w:rsidR="004330A5" w:rsidRPr="00CC6F00" w:rsidRDefault="004330A5" w:rsidP="00CC6F00">
      <w:pPr>
        <w:spacing w:line="228" w:lineRule="auto"/>
        <w:jc w:val="both"/>
        <w:rPr>
          <w:sz w:val="20"/>
          <w:szCs w:val="10"/>
        </w:rPr>
      </w:pPr>
    </w:p>
    <w:p w:rsidR="004330A5" w:rsidRPr="00E54B4F" w:rsidRDefault="004330A5" w:rsidP="00CC6F00">
      <w:pPr>
        <w:spacing w:line="228" w:lineRule="auto"/>
        <w:contextualSpacing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ВИРІШИЛИ:</w:t>
      </w:r>
      <w:r w:rsidR="00CC6F00">
        <w:rPr>
          <w:sz w:val="28"/>
          <w:szCs w:val="28"/>
        </w:rPr>
        <w:t xml:space="preserve"> з</w:t>
      </w:r>
      <w:r w:rsidRPr="00E54B4F">
        <w:rPr>
          <w:sz w:val="28"/>
          <w:szCs w:val="28"/>
        </w:rPr>
        <w:t>атвердити оновлений Перелік потенційно небезпечних об’єктів Дніпропетровської області на 2021 рік.</w:t>
      </w:r>
    </w:p>
    <w:p w:rsidR="007B6703" w:rsidRPr="00CC6F00" w:rsidRDefault="007B6703" w:rsidP="00CC6F00">
      <w:pPr>
        <w:spacing w:line="228" w:lineRule="auto"/>
        <w:ind w:firstLine="709"/>
        <w:jc w:val="both"/>
        <w:rPr>
          <w:b/>
          <w:sz w:val="20"/>
          <w:szCs w:val="28"/>
        </w:rPr>
      </w:pPr>
    </w:p>
    <w:p w:rsidR="007B6703" w:rsidRPr="00E54B4F" w:rsidRDefault="007B6703" w:rsidP="00CC6F00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>II. Про затвердження переліку місць для знищення вибухонебезпечних предметів на території Дніпропетровської області на 2021 рік.</w:t>
      </w:r>
    </w:p>
    <w:p w:rsidR="007B6703" w:rsidRPr="00CC6F00" w:rsidRDefault="007B6703" w:rsidP="00CC6F00">
      <w:pPr>
        <w:spacing w:line="228" w:lineRule="auto"/>
        <w:ind w:firstLine="709"/>
        <w:jc w:val="both"/>
        <w:rPr>
          <w:b/>
          <w:sz w:val="20"/>
          <w:szCs w:val="28"/>
        </w:rPr>
      </w:pPr>
    </w:p>
    <w:p w:rsidR="007B6703" w:rsidRPr="00E54B4F" w:rsidRDefault="007B6703" w:rsidP="00CC6F00">
      <w:pPr>
        <w:spacing w:line="228" w:lineRule="auto"/>
        <w:jc w:val="both"/>
        <w:rPr>
          <w:sz w:val="28"/>
          <w:szCs w:val="28"/>
        </w:rPr>
      </w:pPr>
      <w:r w:rsidRPr="00E54B4F">
        <w:rPr>
          <w:sz w:val="28"/>
          <w:szCs w:val="28"/>
        </w:rPr>
        <w:t>СЛУХАЛИ:</w:t>
      </w:r>
      <w:r w:rsidRPr="00E54B4F">
        <w:rPr>
          <w:b/>
          <w:sz w:val="28"/>
          <w:szCs w:val="28"/>
        </w:rPr>
        <w:t xml:space="preserve"> </w:t>
      </w:r>
      <w:r w:rsidRPr="00E54B4F">
        <w:rPr>
          <w:sz w:val="28"/>
          <w:szCs w:val="28"/>
        </w:rPr>
        <w:t xml:space="preserve">про затвердження переліку місць для знищення вибухонебезпечних предметів на території Дніпропетровської області на </w:t>
      </w:r>
      <w:r w:rsidR="00140816" w:rsidRPr="00E54B4F">
        <w:rPr>
          <w:sz w:val="28"/>
          <w:szCs w:val="28"/>
        </w:rPr>
        <w:t xml:space="preserve">                   </w:t>
      </w:r>
      <w:r w:rsidRPr="00E54B4F">
        <w:rPr>
          <w:sz w:val="28"/>
          <w:szCs w:val="28"/>
        </w:rPr>
        <w:t>2021 рік.</w:t>
      </w:r>
    </w:p>
    <w:p w:rsidR="00CE6710" w:rsidRPr="00CC6F00" w:rsidRDefault="00CE6710" w:rsidP="00CC6F00">
      <w:pPr>
        <w:spacing w:line="228" w:lineRule="auto"/>
        <w:jc w:val="both"/>
        <w:rPr>
          <w:sz w:val="20"/>
          <w:szCs w:val="28"/>
        </w:rPr>
      </w:pPr>
    </w:p>
    <w:p w:rsidR="00133896" w:rsidRPr="00E54B4F" w:rsidRDefault="00140816" w:rsidP="00CC6F00">
      <w:pPr>
        <w:spacing w:line="228" w:lineRule="auto"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ВИСТУПИЛИ:</w:t>
      </w:r>
    </w:p>
    <w:p w:rsidR="00140816" w:rsidRPr="00E54B4F" w:rsidRDefault="00140816" w:rsidP="00CC6F00">
      <w:pPr>
        <w:spacing w:line="228" w:lineRule="auto"/>
        <w:ind w:firstLine="851"/>
        <w:jc w:val="both"/>
        <w:rPr>
          <w:sz w:val="28"/>
        </w:rPr>
      </w:pPr>
      <w:r w:rsidRPr="00E54B4F">
        <w:rPr>
          <w:sz w:val="28"/>
          <w:szCs w:val="28"/>
        </w:rPr>
        <w:t xml:space="preserve">начальник управління </w:t>
      </w:r>
      <w:r w:rsidR="00133896" w:rsidRPr="00E54B4F">
        <w:rPr>
          <w:sz w:val="28"/>
          <w:szCs w:val="28"/>
        </w:rPr>
        <w:t>реагування на надзвичайні ситуації</w:t>
      </w:r>
      <w:r w:rsidRPr="00E54B4F">
        <w:rPr>
          <w:sz w:val="28"/>
        </w:rPr>
        <w:t xml:space="preserve"> Головного управління ДСНС України у Дніпропетровській області</w:t>
      </w:r>
      <w:r w:rsidR="00133896" w:rsidRPr="00E54B4F">
        <w:rPr>
          <w:sz w:val="28"/>
        </w:rPr>
        <w:t xml:space="preserve"> КОРІННИЙ С.С.</w:t>
      </w:r>
    </w:p>
    <w:p w:rsidR="00133896" w:rsidRPr="00E54B4F" w:rsidRDefault="00133896" w:rsidP="00CC6F00">
      <w:pPr>
        <w:spacing w:line="228" w:lineRule="auto"/>
        <w:ind w:firstLine="851"/>
        <w:jc w:val="both"/>
        <w:rPr>
          <w:color w:val="FF0000"/>
          <w:sz w:val="28"/>
        </w:rPr>
      </w:pPr>
    </w:p>
    <w:p w:rsidR="00140816" w:rsidRPr="00E54B4F" w:rsidRDefault="00140816" w:rsidP="00CC6F00">
      <w:pPr>
        <w:spacing w:line="228" w:lineRule="auto"/>
        <w:contextualSpacing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ВИРІШИЛИ:</w:t>
      </w:r>
    </w:p>
    <w:p w:rsidR="00140816" w:rsidRPr="00E54B4F" w:rsidRDefault="00140816" w:rsidP="00CC6F00">
      <w:pPr>
        <w:spacing w:line="228" w:lineRule="auto"/>
        <w:ind w:firstLine="709"/>
        <w:jc w:val="both"/>
        <w:rPr>
          <w:sz w:val="28"/>
          <w:szCs w:val="28"/>
        </w:rPr>
      </w:pPr>
    </w:p>
    <w:p w:rsidR="007B6703" w:rsidRPr="00E54B4F" w:rsidRDefault="00140816" w:rsidP="00CC6F00">
      <w:pPr>
        <w:pStyle w:val="af4"/>
        <w:numPr>
          <w:ilvl w:val="0"/>
          <w:numId w:val="19"/>
        </w:numPr>
        <w:tabs>
          <w:tab w:val="left" w:pos="993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E54B4F">
        <w:rPr>
          <w:sz w:val="28"/>
          <w:szCs w:val="28"/>
        </w:rPr>
        <w:t xml:space="preserve">Затвердити </w:t>
      </w:r>
      <w:r w:rsidR="007B6703" w:rsidRPr="00E54B4F">
        <w:rPr>
          <w:sz w:val="28"/>
          <w:szCs w:val="28"/>
        </w:rPr>
        <w:t>Перелік місць для знищення вибухонебезпечних предметів на території Дніпропетровської області на 202</w:t>
      </w:r>
      <w:r w:rsidRPr="00E54B4F">
        <w:rPr>
          <w:sz w:val="28"/>
          <w:szCs w:val="28"/>
        </w:rPr>
        <w:t>1 рік</w:t>
      </w:r>
      <w:r w:rsidR="007B6703" w:rsidRPr="00E54B4F">
        <w:rPr>
          <w:sz w:val="28"/>
          <w:szCs w:val="28"/>
        </w:rPr>
        <w:t>, що залишилися після війн, сучасних боєприпасів та підривних засобів, крім вибухових пристроїв, які використовуються в терористичних цілях.</w:t>
      </w:r>
    </w:p>
    <w:p w:rsidR="00140816" w:rsidRPr="00E54B4F" w:rsidRDefault="00140816" w:rsidP="00CC6F00">
      <w:pPr>
        <w:pStyle w:val="af1"/>
        <w:spacing w:line="228" w:lineRule="auto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1668"/>
        <w:gridCol w:w="8078"/>
      </w:tblGrid>
      <w:tr w:rsidR="00F14ECA" w:rsidRPr="00E54B4F" w:rsidTr="00DC209F">
        <w:tc>
          <w:tcPr>
            <w:tcW w:w="1668" w:type="dxa"/>
          </w:tcPr>
          <w:p w:rsidR="00140816" w:rsidRPr="00E54B4F" w:rsidRDefault="00140816" w:rsidP="00CC6F0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bCs/>
                <w:sz w:val="28"/>
                <w:szCs w:val="28"/>
              </w:rPr>
            </w:pPr>
            <w:r w:rsidRPr="00E54B4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78" w:type="dxa"/>
          </w:tcPr>
          <w:p w:rsidR="00AB1D84" w:rsidRPr="00E54B4F" w:rsidRDefault="00AB1D84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КУЛЬБАЧУ А.А.</w:t>
            </w:r>
          </w:p>
          <w:p w:rsidR="00AB1D84" w:rsidRPr="00E54B4F" w:rsidRDefault="00AB1D84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ЩАДИЛУ А.А.</w:t>
            </w:r>
          </w:p>
          <w:p w:rsidR="00AB1D84" w:rsidRPr="00E54B4F" w:rsidRDefault="00885D14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КАЛЮЖНОМУ В.П.</w:t>
            </w:r>
          </w:p>
          <w:p w:rsidR="00140816" w:rsidRPr="00E54B4F" w:rsidRDefault="00140816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140816" w:rsidRPr="00E54B4F" w:rsidRDefault="00140816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МІСЬКИМ ГОЛОВАМ</w:t>
            </w:r>
          </w:p>
          <w:p w:rsidR="00140816" w:rsidRPr="00E54B4F" w:rsidRDefault="00140816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ГОЛОВАМ ОБ’ЄДНАНИХ</w:t>
            </w:r>
          </w:p>
          <w:p w:rsidR="00140816" w:rsidRPr="00E54B4F" w:rsidRDefault="00140816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ТЕРИТОРІАЛЬНИХ ГРОМАД</w:t>
            </w:r>
          </w:p>
          <w:p w:rsidR="00140816" w:rsidRPr="00E54B4F" w:rsidRDefault="00140816" w:rsidP="00CC6F00">
            <w:pPr>
              <w:spacing w:line="228" w:lineRule="auto"/>
              <w:ind w:left="462"/>
              <w:rPr>
                <w:b/>
                <w:sz w:val="28"/>
                <w:szCs w:val="28"/>
              </w:rPr>
            </w:pPr>
          </w:p>
        </w:tc>
      </w:tr>
    </w:tbl>
    <w:p w:rsidR="00CC6F00" w:rsidRDefault="007B6703" w:rsidP="00CC6F00">
      <w:pPr>
        <w:pStyle w:val="af4"/>
        <w:spacing w:line="228" w:lineRule="auto"/>
        <w:ind w:firstLine="709"/>
        <w:jc w:val="both"/>
        <w:rPr>
          <w:sz w:val="28"/>
          <w:szCs w:val="28"/>
        </w:rPr>
      </w:pPr>
      <w:r w:rsidRPr="00E54B4F">
        <w:rPr>
          <w:sz w:val="28"/>
          <w:szCs w:val="28"/>
        </w:rPr>
        <w:t xml:space="preserve">Організовувати спільну роботу щодо охорони, знешкодження, супроводу та знищення вибухонебезпечних предметів, що залишилися на території Дніпропетровської області після війн, сучасних боєприпасів та підривних засобів, крім вибухових пристроїв, які використовуються в терористичних цілях, відповідно до затверджених </w:t>
      </w:r>
      <w:r w:rsidR="00AB1D84" w:rsidRPr="00E54B4F">
        <w:rPr>
          <w:sz w:val="28"/>
          <w:szCs w:val="28"/>
        </w:rPr>
        <w:t xml:space="preserve">місцевими </w:t>
      </w:r>
      <w:r w:rsidRPr="00E54B4F">
        <w:rPr>
          <w:sz w:val="28"/>
          <w:szCs w:val="28"/>
        </w:rPr>
        <w:t xml:space="preserve">комісіями з питань </w:t>
      </w:r>
      <w:r w:rsidR="00AB1D84" w:rsidRPr="00E54B4F">
        <w:rPr>
          <w:sz w:val="28"/>
          <w:szCs w:val="28"/>
        </w:rPr>
        <w:t>те</w:t>
      </w:r>
      <w:r w:rsidR="00CC6F00">
        <w:rPr>
          <w:sz w:val="28"/>
          <w:szCs w:val="28"/>
        </w:rPr>
        <w:t>х</w:t>
      </w:r>
      <w:r w:rsidR="00AB1D84" w:rsidRPr="00E54B4F">
        <w:rPr>
          <w:sz w:val="28"/>
          <w:szCs w:val="28"/>
        </w:rPr>
        <w:t>ногенно-екологічної безпеки та надзвичайних ситуацій</w:t>
      </w:r>
      <w:r w:rsidRPr="00E54B4F">
        <w:rPr>
          <w:sz w:val="28"/>
          <w:szCs w:val="28"/>
        </w:rPr>
        <w:t xml:space="preserve"> місць їх знищення у встановленому законодавством порядку.</w:t>
      </w:r>
    </w:p>
    <w:p w:rsidR="00CC6F00" w:rsidRDefault="00CC6F00" w:rsidP="00CC6F00">
      <w:pPr>
        <w:pStyle w:val="af4"/>
        <w:spacing w:line="228" w:lineRule="auto"/>
        <w:ind w:firstLine="709"/>
        <w:jc w:val="both"/>
        <w:rPr>
          <w:sz w:val="28"/>
          <w:szCs w:val="28"/>
        </w:rPr>
      </w:pPr>
    </w:p>
    <w:p w:rsidR="00F14ECA" w:rsidRPr="00E54B4F" w:rsidRDefault="00F14ECA" w:rsidP="006D26D3">
      <w:pPr>
        <w:pStyle w:val="af4"/>
        <w:spacing w:line="228" w:lineRule="auto"/>
        <w:ind w:left="5670"/>
        <w:jc w:val="both"/>
        <w:rPr>
          <w:spacing w:val="-9"/>
          <w:sz w:val="28"/>
          <w:szCs w:val="28"/>
        </w:rPr>
      </w:pPr>
      <w:r w:rsidRPr="00E54B4F">
        <w:rPr>
          <w:b/>
          <w:spacing w:val="-9"/>
          <w:sz w:val="28"/>
          <w:szCs w:val="28"/>
        </w:rPr>
        <w:t>Термін:</w:t>
      </w:r>
      <w:r w:rsidRPr="00E54B4F">
        <w:rPr>
          <w:spacing w:val="-9"/>
          <w:sz w:val="28"/>
          <w:szCs w:val="28"/>
        </w:rPr>
        <w:t xml:space="preserve"> постійно</w:t>
      </w: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1668"/>
        <w:gridCol w:w="8078"/>
      </w:tblGrid>
      <w:tr w:rsidR="00F14ECA" w:rsidRPr="00E54B4F" w:rsidTr="00DC209F">
        <w:tc>
          <w:tcPr>
            <w:tcW w:w="1668" w:type="dxa"/>
          </w:tcPr>
          <w:p w:rsidR="00F14ECA" w:rsidRPr="00E54B4F" w:rsidRDefault="00F14ECA" w:rsidP="00DC209F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16" w:lineRule="auto"/>
              <w:ind w:firstLine="709"/>
              <w:rPr>
                <w:b/>
                <w:bCs/>
                <w:sz w:val="28"/>
                <w:szCs w:val="28"/>
              </w:rPr>
            </w:pPr>
            <w:r w:rsidRPr="00E54B4F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078" w:type="dxa"/>
          </w:tcPr>
          <w:p w:rsidR="00F14ECA" w:rsidRPr="00E54B4F" w:rsidRDefault="00F14ECA" w:rsidP="00DC209F">
            <w:pPr>
              <w:spacing w:line="216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КУЛЬБАЧУ А.А.</w:t>
            </w:r>
          </w:p>
          <w:p w:rsidR="00F14ECA" w:rsidRPr="00E54B4F" w:rsidRDefault="00F14ECA" w:rsidP="00DC209F">
            <w:pPr>
              <w:spacing w:line="216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F14ECA" w:rsidRPr="00E54B4F" w:rsidRDefault="00F14ECA" w:rsidP="00DC209F">
            <w:pPr>
              <w:spacing w:line="216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МІСЬКИМ ГОЛОВАМ</w:t>
            </w:r>
          </w:p>
          <w:p w:rsidR="00F14ECA" w:rsidRPr="00E54B4F" w:rsidRDefault="00F14ECA" w:rsidP="00DC209F">
            <w:pPr>
              <w:spacing w:line="216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F14ECA" w:rsidRDefault="00F14ECA" w:rsidP="00CC6F00">
            <w:pPr>
              <w:spacing w:line="216" w:lineRule="auto"/>
              <w:ind w:left="462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ТЕРИТОРІАЛЬНИХ ГРОМАД</w:t>
            </w:r>
          </w:p>
          <w:p w:rsidR="00CC6F00" w:rsidRPr="00E54B4F" w:rsidRDefault="00CC6F00" w:rsidP="00CC6F00">
            <w:pPr>
              <w:spacing w:line="216" w:lineRule="auto"/>
              <w:ind w:left="462"/>
              <w:rPr>
                <w:b/>
                <w:sz w:val="28"/>
                <w:szCs w:val="28"/>
              </w:rPr>
            </w:pPr>
          </w:p>
        </w:tc>
      </w:tr>
    </w:tbl>
    <w:p w:rsidR="00CC6F00" w:rsidRDefault="007B6703" w:rsidP="00CC6F00">
      <w:pPr>
        <w:tabs>
          <w:tab w:val="left" w:pos="1134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Організовувати реалізацію положень</w:t>
      </w:r>
      <w:r w:rsidR="00CC6F00">
        <w:rPr>
          <w:sz w:val="28"/>
          <w:szCs w:val="28"/>
        </w:rPr>
        <w:t>,</w:t>
      </w:r>
      <w:r w:rsidRPr="00E54B4F">
        <w:rPr>
          <w:sz w:val="28"/>
          <w:szCs w:val="28"/>
        </w:rPr>
        <w:t xml:space="preserve"> визначених Планом виконання завдань та заходів з протимінної діяльності на території Дніпропетровської області на 2021 рік</w:t>
      </w:r>
      <w:r w:rsidR="00301DCB" w:rsidRPr="00E54B4F">
        <w:rPr>
          <w:sz w:val="28"/>
          <w:szCs w:val="28"/>
        </w:rPr>
        <w:t xml:space="preserve">, </w:t>
      </w:r>
      <w:r w:rsidR="00CC6F00">
        <w:rPr>
          <w:sz w:val="28"/>
          <w:szCs w:val="28"/>
        </w:rPr>
        <w:t>погодженим</w:t>
      </w:r>
      <w:r w:rsidR="00301DCB" w:rsidRPr="00E54B4F">
        <w:rPr>
          <w:sz w:val="28"/>
          <w:szCs w:val="28"/>
        </w:rPr>
        <w:t xml:space="preserve"> керівником територіальної підсистеми        ЄДС ЦЗ Дніпропетр</w:t>
      </w:r>
      <w:r w:rsidR="00CC6F00">
        <w:rPr>
          <w:sz w:val="28"/>
          <w:szCs w:val="28"/>
        </w:rPr>
        <w:t>овської області та затвердженим</w:t>
      </w:r>
      <w:r w:rsidR="00301DCB" w:rsidRPr="00E54B4F">
        <w:rPr>
          <w:sz w:val="28"/>
          <w:szCs w:val="28"/>
        </w:rPr>
        <w:t xml:space="preserve"> першим заступником голови ДСНС України, у межах повноважень.</w:t>
      </w:r>
    </w:p>
    <w:p w:rsidR="006D26D3" w:rsidRDefault="006D26D3" w:rsidP="006D26D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F14ECA" w:rsidRPr="00E54B4F" w:rsidRDefault="00F14ECA" w:rsidP="006D26D3">
      <w:pPr>
        <w:tabs>
          <w:tab w:val="left" w:pos="1134"/>
        </w:tabs>
        <w:spacing w:after="200"/>
        <w:ind w:left="5670"/>
        <w:contextualSpacing/>
        <w:jc w:val="both"/>
        <w:rPr>
          <w:spacing w:val="-9"/>
          <w:sz w:val="28"/>
          <w:szCs w:val="28"/>
        </w:rPr>
      </w:pPr>
      <w:r w:rsidRPr="00E54B4F">
        <w:rPr>
          <w:b/>
          <w:spacing w:val="-9"/>
          <w:sz w:val="28"/>
          <w:szCs w:val="28"/>
        </w:rPr>
        <w:t>Термін:</w:t>
      </w:r>
      <w:r w:rsidRPr="00E54B4F">
        <w:rPr>
          <w:spacing w:val="-9"/>
          <w:sz w:val="28"/>
          <w:szCs w:val="28"/>
        </w:rPr>
        <w:t xml:space="preserve"> постійно</w:t>
      </w:r>
    </w:p>
    <w:p w:rsidR="00F14ECA" w:rsidRPr="00E54B4F" w:rsidRDefault="00F14ECA" w:rsidP="00F14ECA">
      <w:pPr>
        <w:tabs>
          <w:tab w:val="left" w:pos="4536"/>
        </w:tabs>
        <w:ind w:right="3117" w:firstLine="720"/>
        <w:jc w:val="right"/>
        <w:rPr>
          <w:spacing w:val="-9"/>
          <w:sz w:val="28"/>
          <w:szCs w:val="28"/>
        </w:rPr>
      </w:pPr>
    </w:p>
    <w:p w:rsidR="00F14ECA" w:rsidRPr="00E54B4F" w:rsidRDefault="00F14ECA" w:rsidP="00F14EC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>III. Про затвердження Переліку хімічно небезпечних об’єктів та зведеного звіту про класифікацію адміністративно-територіальних одиниць у Дніпропетровській області станом на 01</w:t>
      </w:r>
      <w:r w:rsidR="00CC6F00">
        <w:rPr>
          <w:b/>
          <w:sz w:val="28"/>
          <w:szCs w:val="28"/>
        </w:rPr>
        <w:t xml:space="preserve"> січня 2021 року</w:t>
      </w:r>
      <w:r w:rsidRPr="00E54B4F">
        <w:rPr>
          <w:b/>
          <w:sz w:val="28"/>
          <w:szCs w:val="28"/>
        </w:rPr>
        <w:t xml:space="preserve">. </w:t>
      </w:r>
    </w:p>
    <w:p w:rsidR="00301DCB" w:rsidRPr="00E54B4F" w:rsidRDefault="00301DCB" w:rsidP="00301DCB">
      <w:pPr>
        <w:ind w:firstLine="709"/>
        <w:jc w:val="both"/>
        <w:rPr>
          <w:sz w:val="28"/>
          <w:szCs w:val="28"/>
        </w:rPr>
      </w:pPr>
    </w:p>
    <w:p w:rsidR="00133896" w:rsidRPr="00E54B4F" w:rsidRDefault="00301DCB" w:rsidP="00CE6710">
      <w:pPr>
        <w:jc w:val="both"/>
        <w:rPr>
          <w:sz w:val="28"/>
          <w:szCs w:val="28"/>
        </w:rPr>
      </w:pPr>
      <w:r w:rsidRPr="00E54B4F">
        <w:rPr>
          <w:sz w:val="28"/>
          <w:szCs w:val="28"/>
        </w:rPr>
        <w:t>СЛУХАЛИ:</w:t>
      </w:r>
      <w:r w:rsidRPr="00E54B4F">
        <w:rPr>
          <w:b/>
          <w:sz w:val="28"/>
          <w:szCs w:val="28"/>
        </w:rPr>
        <w:t xml:space="preserve"> </w:t>
      </w:r>
      <w:r w:rsidRPr="00E54B4F">
        <w:rPr>
          <w:sz w:val="28"/>
          <w:szCs w:val="28"/>
        </w:rPr>
        <w:t xml:space="preserve">про </w:t>
      </w:r>
      <w:r w:rsidR="00133896" w:rsidRPr="00E54B4F">
        <w:rPr>
          <w:sz w:val="28"/>
          <w:szCs w:val="28"/>
        </w:rPr>
        <w:t>затвердження Переліку хімічно небезпечних об’єктів та зведеного звіту про класифікацію адміністративно-територіальних одиниць у Дніпропетровській обл</w:t>
      </w:r>
      <w:r w:rsidR="00CC6F00">
        <w:rPr>
          <w:sz w:val="28"/>
          <w:szCs w:val="28"/>
        </w:rPr>
        <w:t>асті станом на 01 січня 2021 року</w:t>
      </w:r>
      <w:r w:rsidR="00133896" w:rsidRPr="00E54B4F">
        <w:rPr>
          <w:sz w:val="28"/>
          <w:szCs w:val="28"/>
        </w:rPr>
        <w:t xml:space="preserve">. </w:t>
      </w:r>
    </w:p>
    <w:p w:rsidR="00301DCB" w:rsidRPr="00E54B4F" w:rsidRDefault="00301DCB" w:rsidP="00301DCB">
      <w:pPr>
        <w:ind w:firstLine="709"/>
        <w:jc w:val="both"/>
        <w:rPr>
          <w:sz w:val="28"/>
          <w:szCs w:val="28"/>
        </w:rPr>
      </w:pPr>
    </w:p>
    <w:p w:rsidR="00301DCB" w:rsidRPr="00E54B4F" w:rsidRDefault="00301DCB" w:rsidP="00CC6F00">
      <w:pPr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ВИСТУПИЛИ:</w:t>
      </w:r>
    </w:p>
    <w:p w:rsidR="00301DCB" w:rsidRPr="00E54B4F" w:rsidRDefault="00301DCB" w:rsidP="00301DCB">
      <w:pPr>
        <w:ind w:firstLine="851"/>
        <w:jc w:val="both"/>
        <w:rPr>
          <w:sz w:val="28"/>
        </w:rPr>
      </w:pPr>
      <w:r w:rsidRPr="00E54B4F">
        <w:rPr>
          <w:sz w:val="28"/>
          <w:szCs w:val="28"/>
        </w:rPr>
        <w:t>начальник управління заходів цивільного захисту</w:t>
      </w:r>
      <w:r w:rsidRPr="00E54B4F">
        <w:rPr>
          <w:sz w:val="28"/>
        </w:rPr>
        <w:t xml:space="preserve"> Головного управління ДСНС України у Дніпропетровській області СУГАК А.О.</w:t>
      </w:r>
    </w:p>
    <w:p w:rsidR="00133896" w:rsidRPr="00E54B4F" w:rsidRDefault="00133896" w:rsidP="00301DCB">
      <w:pPr>
        <w:ind w:firstLine="851"/>
        <w:jc w:val="both"/>
        <w:rPr>
          <w:sz w:val="28"/>
        </w:rPr>
      </w:pPr>
    </w:p>
    <w:p w:rsidR="00301DCB" w:rsidRPr="00E54B4F" w:rsidRDefault="00301DCB" w:rsidP="00CE6710">
      <w:pPr>
        <w:spacing w:line="22" w:lineRule="atLeast"/>
        <w:contextualSpacing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ВИРІШИЛИ:</w:t>
      </w:r>
    </w:p>
    <w:p w:rsidR="00F14ECA" w:rsidRPr="00E54B4F" w:rsidRDefault="00F14ECA" w:rsidP="00F14EC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14ECA" w:rsidRPr="00E54B4F" w:rsidRDefault="00F14ECA" w:rsidP="00F1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6F00">
        <w:rPr>
          <w:b/>
          <w:sz w:val="28"/>
          <w:szCs w:val="28"/>
        </w:rPr>
        <w:t>1</w:t>
      </w:r>
      <w:r w:rsidRPr="00E54B4F">
        <w:rPr>
          <w:sz w:val="28"/>
          <w:szCs w:val="28"/>
        </w:rPr>
        <w:t>.</w:t>
      </w:r>
      <w:r w:rsidR="00CC6F00">
        <w:rPr>
          <w:sz w:val="28"/>
          <w:szCs w:val="28"/>
        </w:rPr>
        <w:t xml:space="preserve"> </w:t>
      </w:r>
      <w:r w:rsidRPr="00E54B4F">
        <w:rPr>
          <w:sz w:val="28"/>
          <w:szCs w:val="28"/>
        </w:rPr>
        <w:t>Затве</w:t>
      </w:r>
      <w:r w:rsidR="00CC6F00">
        <w:rPr>
          <w:sz w:val="28"/>
          <w:szCs w:val="28"/>
        </w:rPr>
        <w:t xml:space="preserve">рдити оновлений Перелік хімічно </w:t>
      </w:r>
      <w:r w:rsidRPr="00E54B4F">
        <w:rPr>
          <w:sz w:val="28"/>
          <w:szCs w:val="28"/>
        </w:rPr>
        <w:t>небезпечних об’єктів та зведеного звіту про класифікацію адміністративно-територіальних одиниць у Дніпропетровській області</w:t>
      </w:r>
      <w:r w:rsidR="00CC6F00">
        <w:rPr>
          <w:sz w:val="28"/>
          <w:szCs w:val="28"/>
        </w:rPr>
        <w:t xml:space="preserve"> станом на 01 січня 2021 року</w:t>
      </w:r>
      <w:r w:rsidRPr="00E54B4F">
        <w:rPr>
          <w:sz w:val="28"/>
          <w:szCs w:val="28"/>
        </w:rPr>
        <w:t>.</w:t>
      </w:r>
    </w:p>
    <w:p w:rsidR="00301DCB" w:rsidRPr="00E54B4F" w:rsidRDefault="00301DCB" w:rsidP="00F1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9038" w:type="dxa"/>
        <w:tblLayout w:type="fixed"/>
        <w:tblLook w:val="01E0" w:firstRow="1" w:lastRow="1" w:firstColumn="1" w:lastColumn="1" w:noHBand="0" w:noVBand="0"/>
      </w:tblPr>
      <w:tblGrid>
        <w:gridCol w:w="2235"/>
        <w:gridCol w:w="6803"/>
      </w:tblGrid>
      <w:tr w:rsidR="00133896" w:rsidRPr="00E54B4F" w:rsidTr="00301DCB">
        <w:tc>
          <w:tcPr>
            <w:tcW w:w="2235" w:type="dxa"/>
          </w:tcPr>
          <w:p w:rsidR="00301DCB" w:rsidRPr="00E54B4F" w:rsidRDefault="00301DCB" w:rsidP="00301DCB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" w:lineRule="atLeast"/>
              <w:ind w:right="745" w:firstLine="709"/>
              <w:rPr>
                <w:b/>
                <w:bCs/>
                <w:sz w:val="28"/>
                <w:szCs w:val="28"/>
              </w:rPr>
            </w:pPr>
            <w:r w:rsidRPr="00E54B4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03" w:type="dxa"/>
          </w:tcPr>
          <w:p w:rsidR="00CC6F00" w:rsidRDefault="00CC6F00" w:rsidP="00301DCB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ХІМІЧНО</w:t>
            </w:r>
          </w:p>
          <w:p w:rsidR="00301DCB" w:rsidRPr="00E54B4F" w:rsidRDefault="00301DCB" w:rsidP="00301DCB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НЕБЕЗПЕЧНИХ ОБ’ЄКТІВ</w:t>
            </w:r>
          </w:p>
          <w:p w:rsidR="00301DCB" w:rsidRPr="00E54B4F" w:rsidRDefault="00301DCB" w:rsidP="00DC209F">
            <w:pPr>
              <w:widowControl w:val="0"/>
              <w:autoSpaceDE w:val="0"/>
              <w:autoSpaceDN w:val="0"/>
              <w:adjustRightInd w:val="0"/>
              <w:spacing w:line="22" w:lineRule="atLeast"/>
              <w:ind w:firstLine="1026"/>
              <w:rPr>
                <w:b/>
                <w:sz w:val="28"/>
                <w:szCs w:val="28"/>
              </w:rPr>
            </w:pPr>
          </w:p>
        </w:tc>
      </w:tr>
    </w:tbl>
    <w:p w:rsidR="00301DCB" w:rsidRPr="00E54B4F" w:rsidRDefault="006D26D3" w:rsidP="00301DCB">
      <w:pPr>
        <w:tabs>
          <w:tab w:val="left" w:pos="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6D26D3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З</w:t>
      </w:r>
      <w:r w:rsidR="00301DCB" w:rsidRPr="00E54B4F">
        <w:rPr>
          <w:sz w:val="28"/>
          <w:szCs w:val="28"/>
        </w:rPr>
        <w:t>дійснити розрахунки хімічної обстановки відповідно до вимог Методики прогнозування наслідків виливу (викиду) небезпечних хімічних речовин під час аварій на хімічно небезпечних об’єктах і транспорті, затверджен</w:t>
      </w:r>
      <w:r w:rsidR="00CC6F00">
        <w:rPr>
          <w:sz w:val="28"/>
          <w:szCs w:val="28"/>
        </w:rPr>
        <w:t xml:space="preserve">ої наказом МВС України від 29 листопада 2019 року </w:t>
      </w:r>
      <w:r>
        <w:rPr>
          <w:sz w:val="28"/>
          <w:szCs w:val="28"/>
        </w:rPr>
        <w:t>№ 1000;</w:t>
      </w:r>
      <w:r w:rsidR="00301DCB" w:rsidRPr="00E54B4F">
        <w:rPr>
          <w:b/>
          <w:sz w:val="28"/>
          <w:szCs w:val="28"/>
        </w:rPr>
        <w:t xml:space="preserve"> </w:t>
      </w:r>
    </w:p>
    <w:p w:rsidR="00301DCB" w:rsidRPr="00E54B4F" w:rsidRDefault="00301DCB" w:rsidP="00301DC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133896" w:rsidRPr="00E54B4F" w:rsidRDefault="006D26D3" w:rsidP="006D26D3">
      <w:pPr>
        <w:pStyle w:val="af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6D26D3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="00133896" w:rsidRPr="00E54B4F">
        <w:rPr>
          <w:sz w:val="28"/>
          <w:szCs w:val="28"/>
          <w:lang w:val="uk-UA"/>
        </w:rPr>
        <w:t>нести</w:t>
      </w:r>
      <w:proofErr w:type="spellEnd"/>
      <w:r w:rsidR="00133896" w:rsidRPr="00E54B4F">
        <w:rPr>
          <w:sz w:val="28"/>
          <w:szCs w:val="28"/>
          <w:lang w:val="uk-UA"/>
        </w:rPr>
        <w:t xml:space="preserve"> зміни до оперативної док</w:t>
      </w:r>
      <w:r>
        <w:rPr>
          <w:sz w:val="28"/>
          <w:szCs w:val="28"/>
          <w:lang w:val="uk-UA"/>
        </w:rPr>
        <w:t xml:space="preserve">ументації хімічно </w:t>
      </w:r>
      <w:r w:rsidR="00133896" w:rsidRPr="00E54B4F">
        <w:rPr>
          <w:sz w:val="28"/>
          <w:szCs w:val="28"/>
          <w:lang w:val="uk-UA"/>
        </w:rPr>
        <w:t>небезпечних о</w:t>
      </w:r>
      <w:r>
        <w:rPr>
          <w:sz w:val="28"/>
          <w:szCs w:val="28"/>
          <w:lang w:val="uk-UA"/>
        </w:rPr>
        <w:t xml:space="preserve">б’єктів з </w:t>
      </w:r>
      <w:r w:rsidR="00133896" w:rsidRPr="00E54B4F">
        <w:rPr>
          <w:sz w:val="28"/>
          <w:szCs w:val="28"/>
          <w:lang w:val="uk-UA"/>
        </w:rPr>
        <w:t xml:space="preserve">питань реагування на надзвичайні ситуації, які пов’язані з виливом (викидом) небезпечних хімічних речовин. </w:t>
      </w:r>
    </w:p>
    <w:p w:rsidR="00133896" w:rsidRPr="00E54B4F" w:rsidRDefault="00133896" w:rsidP="006D26D3">
      <w:pPr>
        <w:pStyle w:val="af5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133896" w:rsidRPr="00E54B4F" w:rsidRDefault="00133896" w:rsidP="006D26D3">
      <w:pPr>
        <w:tabs>
          <w:tab w:val="left" w:pos="0"/>
          <w:tab w:val="left" w:pos="993"/>
        </w:tabs>
        <w:ind w:left="5670"/>
        <w:rPr>
          <w:sz w:val="28"/>
          <w:szCs w:val="28"/>
        </w:rPr>
      </w:pPr>
      <w:r w:rsidRPr="00E54B4F">
        <w:rPr>
          <w:b/>
          <w:sz w:val="28"/>
          <w:szCs w:val="28"/>
        </w:rPr>
        <w:t>Термін:</w:t>
      </w:r>
      <w:r w:rsidRPr="00E54B4F">
        <w:rPr>
          <w:sz w:val="28"/>
          <w:szCs w:val="28"/>
        </w:rPr>
        <w:t xml:space="preserve"> до 01 липня 2021 року</w:t>
      </w:r>
    </w:p>
    <w:tbl>
      <w:tblPr>
        <w:tblW w:w="9038" w:type="dxa"/>
        <w:tblLayout w:type="fixed"/>
        <w:tblLook w:val="01E0" w:firstRow="1" w:lastRow="1" w:firstColumn="1" w:lastColumn="1" w:noHBand="0" w:noVBand="0"/>
      </w:tblPr>
      <w:tblGrid>
        <w:gridCol w:w="2235"/>
        <w:gridCol w:w="6803"/>
      </w:tblGrid>
      <w:tr w:rsidR="00133896" w:rsidRPr="00E54B4F" w:rsidTr="008F1644">
        <w:tc>
          <w:tcPr>
            <w:tcW w:w="2235" w:type="dxa"/>
          </w:tcPr>
          <w:p w:rsidR="00301DCB" w:rsidRPr="00E54B4F" w:rsidRDefault="00301DCB" w:rsidP="00DC209F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" w:lineRule="atLeast"/>
              <w:ind w:firstLine="709"/>
              <w:rPr>
                <w:b/>
                <w:bCs/>
                <w:sz w:val="28"/>
                <w:szCs w:val="28"/>
              </w:rPr>
            </w:pPr>
            <w:r w:rsidRPr="00E54B4F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3" w:type="dxa"/>
          </w:tcPr>
          <w:p w:rsidR="00301DCB" w:rsidRPr="00E54B4F" w:rsidRDefault="00301DCB" w:rsidP="008F1644">
            <w:pPr>
              <w:widowControl w:val="0"/>
              <w:autoSpaceDE w:val="0"/>
              <w:autoSpaceDN w:val="0"/>
              <w:adjustRightInd w:val="0"/>
              <w:spacing w:line="22" w:lineRule="atLeast"/>
              <w:ind w:left="37" w:hanging="37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301DCB" w:rsidRPr="00E54B4F" w:rsidRDefault="00301DCB" w:rsidP="008F1644">
            <w:pPr>
              <w:widowControl w:val="0"/>
              <w:autoSpaceDE w:val="0"/>
              <w:autoSpaceDN w:val="0"/>
              <w:adjustRightInd w:val="0"/>
              <w:spacing w:line="22" w:lineRule="atLeast"/>
              <w:ind w:left="37" w:hanging="37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6D26D3" w:rsidRDefault="006D26D3" w:rsidP="008F16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2" w:lineRule="atLeast"/>
              <w:ind w:left="37" w:hanging="37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ГОЛОВАМ ОБ’ЄДНАНИХ</w:t>
            </w:r>
          </w:p>
          <w:p w:rsidR="00301DCB" w:rsidRPr="00E54B4F" w:rsidRDefault="00301DCB" w:rsidP="008F16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2" w:lineRule="atLeast"/>
              <w:ind w:left="37" w:hanging="37"/>
              <w:rPr>
                <w:b/>
                <w:spacing w:val="-8"/>
                <w:sz w:val="28"/>
                <w:szCs w:val="28"/>
              </w:rPr>
            </w:pPr>
            <w:r w:rsidRPr="00E54B4F">
              <w:rPr>
                <w:b/>
                <w:spacing w:val="-8"/>
                <w:sz w:val="28"/>
                <w:szCs w:val="28"/>
              </w:rPr>
              <w:t>ТЕРИТОРІАЛЬНИХ ГРОМАД</w:t>
            </w:r>
          </w:p>
          <w:p w:rsidR="00301DCB" w:rsidRPr="00E54B4F" w:rsidRDefault="00301DCB" w:rsidP="008F1644">
            <w:pPr>
              <w:widowControl w:val="0"/>
              <w:autoSpaceDE w:val="0"/>
              <w:autoSpaceDN w:val="0"/>
              <w:adjustRightInd w:val="0"/>
              <w:spacing w:line="22" w:lineRule="atLeast"/>
              <w:ind w:left="37" w:hanging="37"/>
              <w:rPr>
                <w:b/>
                <w:sz w:val="28"/>
                <w:szCs w:val="28"/>
              </w:rPr>
            </w:pPr>
          </w:p>
        </w:tc>
      </w:tr>
    </w:tbl>
    <w:p w:rsidR="006D26D3" w:rsidRDefault="00301DCB" w:rsidP="006D26D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E54B4F">
        <w:rPr>
          <w:sz w:val="28"/>
          <w:szCs w:val="28"/>
        </w:rPr>
        <w:t xml:space="preserve">Продовжити роботу щодо забезпечення непрацюючого населення, працівників органів виконавчої влади, місцевого самоврядування, підприємств, установ та організацій незалежно від форм власності і підпорядкування засобами індивідуального захисту органів дихання відповідно постанови Кабінету Міністрів України від 19 серпня 2002 року № 1200 </w:t>
      </w:r>
      <w:r w:rsidR="006D26D3">
        <w:rPr>
          <w:sz w:val="28"/>
          <w:szCs w:val="28"/>
        </w:rPr>
        <w:t>“</w:t>
      </w:r>
      <w:r w:rsidRPr="00E54B4F">
        <w:rPr>
          <w:sz w:val="28"/>
          <w:szCs w:val="28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</w:t>
      </w:r>
      <w:r w:rsidR="006D26D3">
        <w:rPr>
          <w:sz w:val="28"/>
          <w:szCs w:val="28"/>
        </w:rPr>
        <w:t>метричного і хімічного контролю”</w:t>
      </w:r>
      <w:r w:rsidR="006D26D3" w:rsidRPr="006D26D3">
        <w:rPr>
          <w:sz w:val="28"/>
          <w:szCs w:val="28"/>
        </w:rPr>
        <w:t xml:space="preserve"> </w:t>
      </w:r>
      <w:r w:rsidR="006D26D3">
        <w:rPr>
          <w:sz w:val="28"/>
          <w:szCs w:val="28"/>
        </w:rPr>
        <w:t>(із </w:t>
      </w:r>
      <w:r w:rsidR="006D26D3" w:rsidRPr="00E54B4F">
        <w:rPr>
          <w:sz w:val="28"/>
          <w:szCs w:val="28"/>
        </w:rPr>
        <w:t>змінами)</w:t>
      </w:r>
      <w:r w:rsidRPr="00E54B4F">
        <w:rPr>
          <w:sz w:val="28"/>
          <w:szCs w:val="28"/>
        </w:rPr>
        <w:t>.</w:t>
      </w:r>
    </w:p>
    <w:p w:rsidR="006D26D3" w:rsidRDefault="006D26D3" w:rsidP="006D26D3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301DCB" w:rsidRPr="00E54B4F" w:rsidRDefault="00301DCB" w:rsidP="006D26D3">
      <w:pPr>
        <w:tabs>
          <w:tab w:val="left" w:pos="993"/>
        </w:tabs>
        <w:ind w:left="5670"/>
        <w:jc w:val="both"/>
        <w:rPr>
          <w:sz w:val="28"/>
          <w:szCs w:val="28"/>
        </w:rPr>
      </w:pPr>
      <w:r w:rsidRPr="00E54B4F">
        <w:rPr>
          <w:b/>
          <w:sz w:val="28"/>
          <w:szCs w:val="28"/>
        </w:rPr>
        <w:t>Термін:</w:t>
      </w:r>
      <w:r w:rsidRPr="00E54B4F">
        <w:rPr>
          <w:sz w:val="28"/>
          <w:szCs w:val="28"/>
        </w:rPr>
        <w:t xml:space="preserve"> постійно</w:t>
      </w:r>
    </w:p>
    <w:p w:rsidR="008F1644" w:rsidRPr="00E54B4F" w:rsidRDefault="008F1644" w:rsidP="00301DCB">
      <w:pPr>
        <w:tabs>
          <w:tab w:val="left" w:pos="0"/>
          <w:tab w:val="left" w:pos="993"/>
        </w:tabs>
        <w:ind w:left="709" w:firstLine="3827"/>
        <w:rPr>
          <w:sz w:val="28"/>
          <w:szCs w:val="28"/>
        </w:rPr>
      </w:pPr>
    </w:p>
    <w:tbl>
      <w:tblPr>
        <w:tblW w:w="9038" w:type="dxa"/>
        <w:tblLayout w:type="fixed"/>
        <w:tblLook w:val="01E0" w:firstRow="1" w:lastRow="1" w:firstColumn="1" w:lastColumn="1" w:noHBand="0" w:noVBand="0"/>
      </w:tblPr>
      <w:tblGrid>
        <w:gridCol w:w="2235"/>
        <w:gridCol w:w="6803"/>
      </w:tblGrid>
      <w:tr w:rsidR="008F1644" w:rsidRPr="00E54B4F" w:rsidTr="00DC209F">
        <w:tc>
          <w:tcPr>
            <w:tcW w:w="2235" w:type="dxa"/>
          </w:tcPr>
          <w:p w:rsidR="008F1644" w:rsidRPr="00E54B4F" w:rsidRDefault="008F1644" w:rsidP="00DC209F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" w:lineRule="atLeast"/>
              <w:ind w:right="745" w:firstLine="709"/>
              <w:rPr>
                <w:b/>
                <w:bCs/>
                <w:sz w:val="28"/>
                <w:szCs w:val="28"/>
              </w:rPr>
            </w:pPr>
            <w:r w:rsidRPr="00E54B4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03" w:type="dxa"/>
          </w:tcPr>
          <w:p w:rsidR="008F1644" w:rsidRPr="00E54B4F" w:rsidRDefault="008F1644" w:rsidP="00DC209F">
            <w:pPr>
              <w:widowControl w:val="0"/>
              <w:autoSpaceDE w:val="0"/>
              <w:autoSpaceDN w:val="0"/>
              <w:adjustRightInd w:val="0"/>
              <w:spacing w:line="22" w:lineRule="atLeast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КУЛЬБАЧУ А.А.</w:t>
            </w:r>
          </w:p>
          <w:p w:rsidR="008F1644" w:rsidRPr="00E54B4F" w:rsidRDefault="008F1644" w:rsidP="00DC209F">
            <w:pPr>
              <w:widowControl w:val="0"/>
              <w:autoSpaceDE w:val="0"/>
              <w:autoSpaceDN w:val="0"/>
              <w:adjustRightInd w:val="0"/>
              <w:spacing w:line="22" w:lineRule="atLeast"/>
              <w:ind w:firstLine="1026"/>
              <w:rPr>
                <w:b/>
                <w:sz w:val="28"/>
                <w:szCs w:val="28"/>
              </w:rPr>
            </w:pPr>
          </w:p>
        </w:tc>
      </w:tr>
    </w:tbl>
    <w:p w:rsidR="009432B1" w:rsidRPr="00E54B4F" w:rsidRDefault="009432B1" w:rsidP="0094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Надати до управління цивільного захисту облдержадміністрації один примірник оновленого Переліку</w:t>
      </w:r>
      <w:r w:rsidR="006D26D3">
        <w:rPr>
          <w:sz w:val="28"/>
          <w:szCs w:val="28"/>
        </w:rPr>
        <w:t xml:space="preserve"> хімічно </w:t>
      </w:r>
      <w:r w:rsidRPr="00E54B4F">
        <w:rPr>
          <w:sz w:val="28"/>
          <w:szCs w:val="28"/>
        </w:rPr>
        <w:t>небезпечних об’єктів та зведеного звіту про класифікацію адміністративно-територіальних одиниць у Дніпропетровській обл</w:t>
      </w:r>
      <w:r w:rsidR="006D26D3">
        <w:rPr>
          <w:sz w:val="28"/>
          <w:szCs w:val="28"/>
        </w:rPr>
        <w:t>асті станом на 01 січня 2021 року</w:t>
      </w:r>
      <w:r w:rsidRPr="00E54B4F">
        <w:rPr>
          <w:sz w:val="28"/>
          <w:szCs w:val="28"/>
        </w:rPr>
        <w:t>.</w:t>
      </w:r>
    </w:p>
    <w:p w:rsidR="009432B1" w:rsidRPr="00E54B4F" w:rsidRDefault="009432B1" w:rsidP="00943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F1644" w:rsidRPr="00E54B4F" w:rsidRDefault="008F1644" w:rsidP="006D26D3">
      <w:pPr>
        <w:tabs>
          <w:tab w:val="left" w:pos="993"/>
        </w:tabs>
        <w:ind w:left="5670"/>
        <w:rPr>
          <w:sz w:val="28"/>
          <w:szCs w:val="28"/>
        </w:rPr>
      </w:pPr>
      <w:r w:rsidRPr="00E54B4F">
        <w:rPr>
          <w:b/>
          <w:sz w:val="28"/>
          <w:szCs w:val="28"/>
        </w:rPr>
        <w:t>Термін:</w:t>
      </w:r>
      <w:r w:rsidRPr="00E54B4F">
        <w:rPr>
          <w:sz w:val="28"/>
          <w:szCs w:val="28"/>
        </w:rPr>
        <w:t xml:space="preserve"> до </w:t>
      </w:r>
      <w:r w:rsidR="000D1FBC" w:rsidRPr="00E54B4F">
        <w:rPr>
          <w:sz w:val="28"/>
          <w:szCs w:val="28"/>
        </w:rPr>
        <w:t xml:space="preserve">21 </w:t>
      </w:r>
      <w:r w:rsidR="000D1FBC" w:rsidRPr="006E278F">
        <w:rPr>
          <w:sz w:val="28"/>
          <w:szCs w:val="28"/>
        </w:rPr>
        <w:t>грудня</w:t>
      </w:r>
      <w:r w:rsidRPr="006E278F">
        <w:rPr>
          <w:sz w:val="28"/>
          <w:szCs w:val="28"/>
        </w:rPr>
        <w:t xml:space="preserve"> </w:t>
      </w:r>
      <w:r w:rsidR="006E278F">
        <w:rPr>
          <w:sz w:val="28"/>
          <w:szCs w:val="28"/>
        </w:rPr>
        <w:t>2020</w:t>
      </w:r>
      <w:r w:rsidRPr="006E278F">
        <w:rPr>
          <w:sz w:val="28"/>
          <w:szCs w:val="28"/>
        </w:rPr>
        <w:t xml:space="preserve"> року</w:t>
      </w:r>
    </w:p>
    <w:p w:rsidR="00133896" w:rsidRPr="00E54B4F" w:rsidRDefault="00133896" w:rsidP="00301DCB">
      <w:pPr>
        <w:tabs>
          <w:tab w:val="left" w:pos="0"/>
          <w:tab w:val="left" w:pos="993"/>
        </w:tabs>
        <w:ind w:left="709" w:firstLine="3827"/>
        <w:rPr>
          <w:sz w:val="28"/>
          <w:szCs w:val="28"/>
        </w:rPr>
      </w:pPr>
    </w:p>
    <w:p w:rsidR="00133896" w:rsidRPr="00E54B4F" w:rsidRDefault="00133896" w:rsidP="00133896">
      <w:pPr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 xml:space="preserve">IV. </w:t>
      </w:r>
      <w:r w:rsidR="006D26D3">
        <w:rPr>
          <w:b/>
          <w:sz w:val="28"/>
          <w:szCs w:val="28"/>
        </w:rPr>
        <w:t>Про затвердження Паспорта</w:t>
      </w:r>
      <w:r w:rsidRPr="00E54B4F">
        <w:rPr>
          <w:b/>
          <w:sz w:val="28"/>
          <w:szCs w:val="28"/>
        </w:rPr>
        <w:t xml:space="preserve"> ризику виникнення надзвичайних ситуацій у Дніпропетровській області.</w:t>
      </w:r>
    </w:p>
    <w:p w:rsidR="00F14ECA" w:rsidRPr="00E54B4F" w:rsidRDefault="00F14ECA" w:rsidP="00F1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color w:val="FF0000"/>
          <w:sz w:val="28"/>
          <w:szCs w:val="28"/>
        </w:rPr>
      </w:pPr>
    </w:p>
    <w:p w:rsidR="00133896" w:rsidRDefault="00133896" w:rsidP="00CE6710">
      <w:pPr>
        <w:jc w:val="both"/>
        <w:rPr>
          <w:sz w:val="28"/>
          <w:szCs w:val="28"/>
        </w:rPr>
      </w:pPr>
      <w:r w:rsidRPr="00E54B4F">
        <w:rPr>
          <w:sz w:val="28"/>
          <w:szCs w:val="28"/>
        </w:rPr>
        <w:t>СЛУХАЛИ:</w:t>
      </w:r>
      <w:r w:rsidRPr="00E54B4F">
        <w:rPr>
          <w:b/>
          <w:sz w:val="28"/>
          <w:szCs w:val="28"/>
        </w:rPr>
        <w:t xml:space="preserve"> </w:t>
      </w:r>
      <w:r w:rsidR="006D26D3">
        <w:rPr>
          <w:sz w:val="28"/>
          <w:szCs w:val="28"/>
        </w:rPr>
        <w:t>про затвердження Паспорта</w:t>
      </w:r>
      <w:r w:rsidRPr="00E54B4F">
        <w:rPr>
          <w:sz w:val="28"/>
          <w:szCs w:val="28"/>
        </w:rPr>
        <w:t xml:space="preserve"> ризику виникнення надзвичайних ситуацій у Дніпропетровській області.</w:t>
      </w:r>
    </w:p>
    <w:p w:rsidR="006D26D3" w:rsidRPr="00E54B4F" w:rsidRDefault="006D26D3" w:rsidP="00CE6710">
      <w:pPr>
        <w:jc w:val="both"/>
        <w:rPr>
          <w:sz w:val="28"/>
          <w:szCs w:val="28"/>
        </w:rPr>
      </w:pPr>
    </w:p>
    <w:p w:rsidR="00133896" w:rsidRPr="00E54B4F" w:rsidRDefault="00133896" w:rsidP="00CE6710">
      <w:pPr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ВИСТУПИЛИ:</w:t>
      </w:r>
    </w:p>
    <w:p w:rsidR="00133896" w:rsidRPr="00E54B4F" w:rsidRDefault="00133896" w:rsidP="00133896">
      <w:pPr>
        <w:ind w:firstLine="851"/>
        <w:jc w:val="both"/>
        <w:rPr>
          <w:sz w:val="28"/>
        </w:rPr>
      </w:pPr>
      <w:r w:rsidRPr="00E54B4F">
        <w:rPr>
          <w:sz w:val="28"/>
          <w:szCs w:val="28"/>
        </w:rPr>
        <w:t>начальник управління заходів цивільного захисту</w:t>
      </w:r>
      <w:r w:rsidRPr="00E54B4F">
        <w:rPr>
          <w:sz w:val="28"/>
        </w:rPr>
        <w:t xml:space="preserve"> Головного управління ДСНС України у Дніпропетровській області СУГАК А.О.</w:t>
      </w:r>
    </w:p>
    <w:p w:rsidR="00133896" w:rsidRPr="00E54B4F" w:rsidRDefault="00133896" w:rsidP="00133896">
      <w:pPr>
        <w:ind w:firstLine="851"/>
        <w:jc w:val="both"/>
        <w:rPr>
          <w:sz w:val="28"/>
        </w:rPr>
      </w:pPr>
    </w:p>
    <w:p w:rsidR="00133896" w:rsidRDefault="00133896" w:rsidP="006D26D3">
      <w:pPr>
        <w:spacing w:line="22" w:lineRule="atLeast"/>
        <w:contextualSpacing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ВИРІШИЛИ:</w:t>
      </w:r>
      <w:r w:rsidR="006D26D3">
        <w:rPr>
          <w:sz w:val="28"/>
          <w:szCs w:val="28"/>
        </w:rPr>
        <w:t xml:space="preserve"> з</w:t>
      </w:r>
      <w:r w:rsidRPr="00E54B4F">
        <w:rPr>
          <w:sz w:val="28"/>
          <w:szCs w:val="28"/>
        </w:rPr>
        <w:t>атвердити Паспорт ризику виникнення надзвичайних ситуацій у Дніпропетровській області.</w:t>
      </w:r>
    </w:p>
    <w:p w:rsidR="00F105A9" w:rsidRPr="00E54B4F" w:rsidRDefault="00F105A9" w:rsidP="006D26D3">
      <w:pPr>
        <w:spacing w:line="22" w:lineRule="atLeast"/>
        <w:contextualSpacing/>
        <w:jc w:val="both"/>
        <w:rPr>
          <w:sz w:val="28"/>
          <w:szCs w:val="28"/>
        </w:rPr>
      </w:pPr>
    </w:p>
    <w:p w:rsidR="00133896" w:rsidRPr="00E54B4F" w:rsidRDefault="00133896" w:rsidP="00133896">
      <w:pPr>
        <w:ind w:firstLine="709"/>
        <w:jc w:val="both"/>
        <w:rPr>
          <w:b/>
          <w:sz w:val="28"/>
          <w:szCs w:val="28"/>
        </w:rPr>
      </w:pPr>
      <w:r w:rsidRPr="00E54B4F">
        <w:rPr>
          <w:b/>
          <w:sz w:val="28"/>
          <w:szCs w:val="28"/>
        </w:rPr>
        <w:t>V. Про затвердження Плану комплектування навчально-методичного центру цивільного захисту та безпеки життєдіяльності Дніпропетровської області з навчання керівного складу та фахівців, діяльність яких пов’язана з організацією і здійсненням заходів з питань цивільного захисту</w:t>
      </w:r>
      <w:r w:rsidR="006D26D3">
        <w:rPr>
          <w:b/>
          <w:sz w:val="28"/>
          <w:szCs w:val="28"/>
        </w:rPr>
        <w:t>,</w:t>
      </w:r>
      <w:r w:rsidRPr="00E54B4F">
        <w:rPr>
          <w:b/>
          <w:sz w:val="28"/>
          <w:szCs w:val="28"/>
        </w:rPr>
        <w:t xml:space="preserve">                       на 2021 рік.</w:t>
      </w:r>
    </w:p>
    <w:tbl>
      <w:tblPr>
        <w:tblW w:w="9660" w:type="dxa"/>
        <w:jc w:val="center"/>
        <w:tblLook w:val="01E0" w:firstRow="1" w:lastRow="1" w:firstColumn="1" w:lastColumn="1" w:noHBand="0" w:noVBand="0"/>
      </w:tblPr>
      <w:tblGrid>
        <w:gridCol w:w="9660"/>
      </w:tblGrid>
      <w:tr w:rsidR="000D1FBC" w:rsidRPr="00E54B4F" w:rsidTr="00DC209F">
        <w:trPr>
          <w:jc w:val="center"/>
        </w:trPr>
        <w:tc>
          <w:tcPr>
            <w:tcW w:w="9660" w:type="dxa"/>
            <w:shd w:val="clear" w:color="auto" w:fill="auto"/>
          </w:tcPr>
          <w:p w:rsidR="000D1FBC" w:rsidRPr="00E54B4F" w:rsidRDefault="000D1FBC" w:rsidP="00DC209F">
            <w:pPr>
              <w:spacing w:line="228" w:lineRule="auto"/>
              <w:ind w:firstLine="630"/>
              <w:jc w:val="both"/>
              <w:rPr>
                <w:b/>
                <w:sz w:val="28"/>
                <w:szCs w:val="28"/>
              </w:rPr>
            </w:pPr>
          </w:p>
          <w:p w:rsidR="000D1FBC" w:rsidRPr="00E54B4F" w:rsidRDefault="000D1FBC" w:rsidP="00DC209F">
            <w:pPr>
              <w:ind w:firstLine="45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lastRenderedPageBreak/>
              <w:t>СЛУХАЛИ:</w:t>
            </w:r>
            <w:r w:rsidRPr="00E54B4F">
              <w:rPr>
                <w:b/>
                <w:sz w:val="28"/>
                <w:szCs w:val="28"/>
              </w:rPr>
              <w:t xml:space="preserve"> </w:t>
            </w:r>
            <w:r w:rsidRPr="00E54B4F">
              <w:rPr>
                <w:sz w:val="28"/>
                <w:szCs w:val="28"/>
              </w:rPr>
              <w:t>про затвердження Плану комплектування навчально-методичного центру цивільного захисту та безпеки життєдіяльності Дніпропетровської області з навчання керівного складу та фахівців, діяльність яких пов’язана з організацією і здійсненням заходів з питань цивільного захисту на</w:t>
            </w:r>
            <w:r w:rsidR="006D26D3">
              <w:rPr>
                <w:sz w:val="28"/>
                <w:szCs w:val="28"/>
              </w:rPr>
              <w:t>,</w:t>
            </w:r>
            <w:r w:rsidRPr="00E54B4F">
              <w:rPr>
                <w:sz w:val="28"/>
                <w:szCs w:val="28"/>
              </w:rPr>
              <w:t xml:space="preserve"> 2021 рік.</w:t>
            </w:r>
          </w:p>
          <w:p w:rsidR="000D1FBC" w:rsidRPr="00E54B4F" w:rsidRDefault="000D1FBC" w:rsidP="00DC209F">
            <w:pPr>
              <w:ind w:firstLine="45"/>
              <w:jc w:val="both"/>
              <w:rPr>
                <w:sz w:val="28"/>
                <w:szCs w:val="28"/>
              </w:rPr>
            </w:pPr>
          </w:p>
          <w:p w:rsidR="000D1FBC" w:rsidRPr="00E54B4F" w:rsidRDefault="000D1FBC" w:rsidP="00DC209F">
            <w:pPr>
              <w:ind w:firstLine="45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 xml:space="preserve">ВИСТУПИЛИ: </w:t>
            </w:r>
          </w:p>
          <w:p w:rsidR="000D1FBC" w:rsidRPr="00E54B4F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>начальник управління цивільного захисту облдержадміністрації ПРОХОРЕНКО В.А.;</w:t>
            </w:r>
          </w:p>
          <w:p w:rsidR="000D1FBC" w:rsidRPr="00E54B4F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>начальник навчально-методичного центру цивільного захисту та безпеки життєдіяльності Дніпропетровської області ОКСЕНЬ В.М.</w:t>
            </w:r>
          </w:p>
          <w:p w:rsidR="000D1FBC" w:rsidRPr="00E54B4F" w:rsidRDefault="000D1FBC" w:rsidP="00DC209F">
            <w:pPr>
              <w:rPr>
                <w:sz w:val="28"/>
                <w:szCs w:val="28"/>
              </w:rPr>
            </w:pPr>
          </w:p>
          <w:p w:rsidR="000D1FBC" w:rsidRPr="00E54B4F" w:rsidRDefault="000D1FBC" w:rsidP="00DC209F">
            <w:pPr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>ВИРІШИЛИ:</w:t>
            </w:r>
          </w:p>
          <w:p w:rsidR="000D1FBC" w:rsidRPr="00E54B4F" w:rsidRDefault="000D1FBC" w:rsidP="00DC209F">
            <w:pPr>
              <w:tabs>
                <w:tab w:val="left" w:pos="0"/>
                <w:tab w:val="left" w:pos="187"/>
                <w:tab w:val="left" w:pos="748"/>
                <w:tab w:val="left" w:pos="935"/>
                <w:tab w:val="left" w:pos="1309"/>
              </w:tabs>
              <w:ind w:firstLine="763"/>
              <w:jc w:val="both"/>
              <w:rPr>
                <w:sz w:val="28"/>
                <w:szCs w:val="28"/>
              </w:rPr>
            </w:pPr>
          </w:p>
          <w:p w:rsidR="000D1FBC" w:rsidRPr="00E54B4F" w:rsidRDefault="000D1FBC" w:rsidP="006D26D3">
            <w:pPr>
              <w:pStyle w:val="aa"/>
              <w:numPr>
                <w:ilvl w:val="0"/>
                <w:numId w:val="20"/>
              </w:numPr>
              <w:tabs>
                <w:tab w:val="left" w:pos="998"/>
                <w:tab w:val="left" w:pos="1179"/>
              </w:tabs>
              <w:ind w:left="0" w:firstLine="754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>Затвердити План комплектування навчально-методичного центру цивільного захисту та безпеки життєдіяльності Дніпропетровської області з навчання керівного складу та фахівців, діяльність яких пов’язана з організацією і здійсненням заходів з питань цивільного захисту</w:t>
            </w:r>
            <w:r w:rsidR="006D26D3">
              <w:rPr>
                <w:sz w:val="28"/>
                <w:szCs w:val="28"/>
              </w:rPr>
              <w:t>,</w:t>
            </w:r>
            <w:r w:rsidRPr="00E54B4F">
              <w:rPr>
                <w:sz w:val="28"/>
                <w:szCs w:val="28"/>
              </w:rPr>
              <w:t xml:space="preserve"> на 2021 рік (далі – План комплектування) (додається).</w:t>
            </w:r>
          </w:p>
          <w:p w:rsidR="000D1FBC" w:rsidRPr="00E54B4F" w:rsidRDefault="000D1FBC" w:rsidP="00DC209F">
            <w:pPr>
              <w:tabs>
                <w:tab w:val="left" w:pos="0"/>
                <w:tab w:val="left" w:pos="187"/>
                <w:tab w:val="left" w:pos="748"/>
                <w:tab w:val="left" w:pos="935"/>
                <w:tab w:val="left" w:pos="1309"/>
              </w:tabs>
              <w:ind w:firstLine="763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43"/>
              <w:gridCol w:w="5640"/>
            </w:tblGrid>
            <w:tr w:rsidR="000D1FBC" w:rsidRPr="00E54B4F" w:rsidTr="00DC209F">
              <w:tc>
                <w:tcPr>
                  <w:tcW w:w="2943" w:type="dxa"/>
                </w:tcPr>
                <w:p w:rsidR="000D1FBC" w:rsidRPr="00E54B4F" w:rsidRDefault="000D1FBC" w:rsidP="00DC209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04" w:lineRule="auto"/>
                    <w:ind w:firstLine="720"/>
                    <w:rPr>
                      <w:b/>
                      <w:bCs/>
                      <w:sz w:val="28"/>
                      <w:szCs w:val="28"/>
                    </w:rPr>
                  </w:pPr>
                  <w:r w:rsidRPr="00E54B4F">
                    <w:rPr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40" w:type="dxa"/>
                </w:tcPr>
                <w:p w:rsidR="000D1FBC" w:rsidRPr="00E54B4F" w:rsidRDefault="000D1FBC" w:rsidP="00DC209F">
                  <w:pPr>
                    <w:rPr>
                      <w:b/>
                      <w:sz w:val="28"/>
                      <w:szCs w:val="28"/>
                    </w:rPr>
                  </w:pPr>
                  <w:r w:rsidRPr="00E54B4F">
                    <w:rPr>
                      <w:b/>
                      <w:sz w:val="28"/>
                      <w:szCs w:val="28"/>
                    </w:rPr>
                    <w:t xml:space="preserve">МІСЬКИМ ГОЛОВАМ </w:t>
                  </w:r>
                </w:p>
                <w:p w:rsidR="000D1FBC" w:rsidRPr="00E54B4F" w:rsidRDefault="000D1FBC" w:rsidP="00DC209F">
                  <w:pPr>
                    <w:rPr>
                      <w:b/>
                      <w:sz w:val="28"/>
                      <w:szCs w:val="28"/>
                    </w:rPr>
                  </w:pPr>
                  <w:r w:rsidRPr="00E54B4F">
                    <w:rPr>
                      <w:b/>
                      <w:sz w:val="28"/>
                      <w:szCs w:val="28"/>
                    </w:rPr>
                    <w:t xml:space="preserve">ГОЛОВАМ РАЙДЕРЖАДМІНІСТРАЦІЙ </w:t>
                  </w:r>
                </w:p>
                <w:p w:rsidR="000D1FBC" w:rsidRPr="00E54B4F" w:rsidRDefault="000D1FBC" w:rsidP="00DC209F">
                  <w:pPr>
                    <w:rPr>
                      <w:b/>
                      <w:sz w:val="28"/>
                      <w:szCs w:val="28"/>
                    </w:rPr>
                  </w:pPr>
                  <w:r w:rsidRPr="00E54B4F">
                    <w:rPr>
                      <w:b/>
                      <w:sz w:val="28"/>
                      <w:szCs w:val="28"/>
                    </w:rPr>
                    <w:t xml:space="preserve">ГОЛОВАМ ОБ’ЄДНАНИХ </w:t>
                  </w:r>
                </w:p>
                <w:p w:rsidR="000D1FBC" w:rsidRPr="00E54B4F" w:rsidRDefault="000D1FBC" w:rsidP="00DC209F">
                  <w:pPr>
                    <w:rPr>
                      <w:b/>
                      <w:sz w:val="28"/>
                      <w:szCs w:val="28"/>
                    </w:rPr>
                  </w:pPr>
                  <w:r w:rsidRPr="00E54B4F">
                    <w:rPr>
                      <w:b/>
                      <w:sz w:val="28"/>
                      <w:szCs w:val="28"/>
                    </w:rPr>
                    <w:t xml:space="preserve">ТЕРИТОРІАЛЬНИХ ГРОМАД </w:t>
                  </w:r>
                </w:p>
                <w:p w:rsidR="000D1FBC" w:rsidRPr="00E54B4F" w:rsidRDefault="000D1FBC" w:rsidP="00DC209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D1FBC" w:rsidRPr="00E54B4F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  <w:r w:rsidRPr="006D26D3">
              <w:rPr>
                <w:b/>
                <w:sz w:val="28"/>
                <w:szCs w:val="28"/>
              </w:rPr>
              <w:t>2.1</w:t>
            </w:r>
            <w:r w:rsidRPr="00E54B4F">
              <w:rPr>
                <w:sz w:val="28"/>
                <w:szCs w:val="28"/>
              </w:rPr>
              <w:t>. Забезпечити прийняття місцевих рішень про затвердження Плану комплектування.</w:t>
            </w:r>
          </w:p>
          <w:p w:rsidR="000D1FBC" w:rsidRPr="00E54B4F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1FBC" w:rsidRPr="00E54B4F" w:rsidRDefault="000D1FBC" w:rsidP="00DC209F">
            <w:pPr>
              <w:ind w:firstLine="720"/>
              <w:jc w:val="both"/>
              <w:rPr>
                <w:spacing w:val="-9"/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 xml:space="preserve">Про виконання пункту 2.1. цього протоколу </w:t>
            </w:r>
            <w:r w:rsidR="006D26D3">
              <w:rPr>
                <w:sz w:val="28"/>
                <w:szCs w:val="28"/>
              </w:rPr>
              <w:t>по</w:t>
            </w:r>
            <w:r w:rsidRPr="00E54B4F">
              <w:rPr>
                <w:sz w:val="28"/>
                <w:szCs w:val="28"/>
              </w:rPr>
              <w:t>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</w:t>
            </w:r>
            <w:r w:rsidRPr="00E54B4F">
              <w:t xml:space="preserve"> </w:t>
            </w:r>
            <w:r w:rsidRPr="00E54B4F">
              <w:rPr>
                <w:sz w:val="28"/>
              </w:rPr>
              <w:t>на</w:t>
            </w:r>
            <w:r w:rsidRPr="00E54B4F">
              <w:t xml:space="preserve"> </w:t>
            </w:r>
            <w:r w:rsidRPr="00E54B4F">
              <w:rPr>
                <w:sz w:val="28"/>
                <w:szCs w:val="28"/>
              </w:rPr>
              <w:t xml:space="preserve">електронну пошту: </w:t>
            </w:r>
            <w:r w:rsidRPr="006D26D3">
              <w:rPr>
                <w:sz w:val="28"/>
                <w:szCs w:val="28"/>
              </w:rPr>
              <w:t>shevtsova@adm.dp.gov.ua</w:t>
            </w:r>
            <w:r w:rsidRPr="00E54B4F">
              <w:rPr>
                <w:sz w:val="28"/>
                <w:szCs w:val="28"/>
              </w:rPr>
              <w:t xml:space="preserve"> з подальшим підтвердженням на паперових носіях.</w:t>
            </w:r>
          </w:p>
          <w:p w:rsidR="000D1FBC" w:rsidRPr="00E54B4F" w:rsidRDefault="000D1FBC" w:rsidP="006D26D3">
            <w:pPr>
              <w:ind w:left="5290"/>
              <w:jc w:val="both"/>
              <w:rPr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Термін</w:t>
            </w:r>
            <w:r w:rsidRPr="00E54B4F">
              <w:rPr>
                <w:sz w:val="28"/>
                <w:szCs w:val="28"/>
              </w:rPr>
              <w:t>: до 25 грудня 2020 року</w:t>
            </w:r>
          </w:p>
          <w:p w:rsidR="000D1FBC" w:rsidRPr="00E54B4F" w:rsidRDefault="000D1FBC" w:rsidP="00DC209F">
            <w:pPr>
              <w:ind w:left="5441"/>
              <w:jc w:val="both"/>
              <w:rPr>
                <w:sz w:val="28"/>
                <w:szCs w:val="28"/>
              </w:rPr>
            </w:pPr>
          </w:p>
          <w:p w:rsidR="000D1FBC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  <w:r w:rsidRPr="006D26D3">
              <w:rPr>
                <w:b/>
                <w:sz w:val="28"/>
                <w:szCs w:val="28"/>
              </w:rPr>
              <w:t>2.2.</w:t>
            </w:r>
            <w:r w:rsidRPr="00E54B4F">
              <w:rPr>
                <w:sz w:val="28"/>
                <w:szCs w:val="28"/>
              </w:rPr>
              <w:t xml:space="preserve"> Довести до підприємств, установ, організацій усіх форм власності витяги з Плану комплектування. </w:t>
            </w:r>
          </w:p>
          <w:p w:rsidR="000A2D0B" w:rsidRPr="00E54B4F" w:rsidRDefault="000A2D0B" w:rsidP="00DC20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1FBC" w:rsidRPr="00E54B4F" w:rsidRDefault="000D1FBC" w:rsidP="006D26D3">
            <w:pPr>
              <w:ind w:left="5290"/>
              <w:jc w:val="both"/>
              <w:rPr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Термін</w:t>
            </w:r>
            <w:r w:rsidRPr="00E54B4F">
              <w:rPr>
                <w:sz w:val="28"/>
                <w:szCs w:val="28"/>
              </w:rPr>
              <w:t>: до 30 грудня 2020 року</w:t>
            </w:r>
          </w:p>
          <w:p w:rsidR="000D1FBC" w:rsidRPr="00E54B4F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  <w:r w:rsidRPr="006D26D3">
              <w:rPr>
                <w:b/>
                <w:sz w:val="28"/>
                <w:szCs w:val="28"/>
              </w:rPr>
              <w:t>2.3.</w:t>
            </w:r>
            <w:r w:rsidRPr="00E54B4F">
              <w:rPr>
                <w:sz w:val="28"/>
                <w:szCs w:val="28"/>
              </w:rPr>
              <w:t xml:space="preserve"> Організувати контроль за повним і своєчасним </w:t>
            </w:r>
            <w:r w:rsidR="006D26D3">
              <w:rPr>
                <w:sz w:val="28"/>
                <w:szCs w:val="28"/>
              </w:rPr>
              <w:t>виконанням Плану комплектування</w:t>
            </w:r>
            <w:r w:rsidRPr="00E54B4F">
              <w:rPr>
                <w:sz w:val="28"/>
                <w:szCs w:val="28"/>
              </w:rPr>
              <w:t xml:space="preserve"> згідно з визначеними термінами, а також категоріями тих, хто направляється на навчання.</w:t>
            </w:r>
          </w:p>
          <w:p w:rsidR="006D26D3" w:rsidRDefault="000D1FBC" w:rsidP="006D26D3">
            <w:pPr>
              <w:ind w:left="5148"/>
              <w:jc w:val="both"/>
              <w:rPr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Термін</w:t>
            </w:r>
            <w:r w:rsidR="006D26D3">
              <w:rPr>
                <w:sz w:val="28"/>
                <w:szCs w:val="28"/>
              </w:rPr>
              <w:t>: протягом навчального</w:t>
            </w:r>
          </w:p>
          <w:p w:rsidR="000D1FBC" w:rsidRPr="00E54B4F" w:rsidRDefault="000D1FBC" w:rsidP="006D26D3">
            <w:pPr>
              <w:ind w:left="5148" w:firstLine="1134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>року</w:t>
            </w:r>
          </w:p>
          <w:p w:rsidR="000D1FBC" w:rsidRPr="00E54B4F" w:rsidRDefault="000D1FBC" w:rsidP="00DC209F">
            <w:pPr>
              <w:ind w:left="5583"/>
              <w:jc w:val="both"/>
              <w:rPr>
                <w:sz w:val="28"/>
                <w:szCs w:val="28"/>
              </w:rPr>
            </w:pPr>
          </w:p>
          <w:p w:rsidR="000D1FBC" w:rsidRPr="00E54B4F" w:rsidRDefault="000D1FBC" w:rsidP="00DC209F">
            <w:pPr>
              <w:ind w:firstLine="720"/>
              <w:jc w:val="both"/>
              <w:rPr>
                <w:spacing w:val="-9"/>
                <w:sz w:val="28"/>
                <w:szCs w:val="28"/>
              </w:rPr>
            </w:pPr>
            <w:r w:rsidRPr="006D26D3">
              <w:rPr>
                <w:b/>
                <w:sz w:val="28"/>
                <w:szCs w:val="28"/>
              </w:rPr>
              <w:lastRenderedPageBreak/>
              <w:t>2.4.</w:t>
            </w:r>
            <w:r w:rsidRPr="00E54B4F">
              <w:rPr>
                <w:sz w:val="28"/>
                <w:szCs w:val="28"/>
              </w:rPr>
              <w:t xml:space="preserve"> Про хід виконання Плану комплектування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</w:t>
            </w:r>
            <w:r w:rsidRPr="00E54B4F">
              <w:t xml:space="preserve"> </w:t>
            </w:r>
            <w:r w:rsidRPr="00E54B4F">
              <w:rPr>
                <w:sz w:val="28"/>
              </w:rPr>
              <w:t>на</w:t>
            </w:r>
            <w:r w:rsidRPr="00E54B4F">
              <w:t xml:space="preserve"> </w:t>
            </w:r>
            <w:r w:rsidRPr="00E54B4F">
              <w:rPr>
                <w:sz w:val="28"/>
                <w:szCs w:val="28"/>
              </w:rPr>
              <w:t xml:space="preserve">електронну пошту: </w:t>
            </w:r>
            <w:r w:rsidRPr="006D26D3">
              <w:rPr>
                <w:sz w:val="28"/>
                <w:szCs w:val="28"/>
              </w:rPr>
              <w:t>shevtsova@adm.dp.gov.ua</w:t>
            </w:r>
            <w:r w:rsidRPr="00E54B4F">
              <w:rPr>
                <w:sz w:val="28"/>
                <w:szCs w:val="28"/>
              </w:rPr>
              <w:t xml:space="preserve"> з подальшим підтвердженням на паперових носіях.</w:t>
            </w:r>
          </w:p>
          <w:p w:rsidR="000D1FBC" w:rsidRPr="00E54B4F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D26D3" w:rsidRDefault="000D1FBC" w:rsidP="006D26D3">
            <w:pPr>
              <w:ind w:left="5148"/>
              <w:rPr>
                <w:b/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Термін</w:t>
            </w:r>
            <w:r w:rsidRPr="00E54B4F">
              <w:rPr>
                <w:sz w:val="28"/>
                <w:szCs w:val="28"/>
              </w:rPr>
              <w:t>: щоквартально, до 05 числа</w:t>
            </w:r>
          </w:p>
          <w:p w:rsidR="006D26D3" w:rsidRDefault="006D26D3" w:rsidP="006D26D3">
            <w:pPr>
              <w:ind w:left="5148" w:firstLine="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місяця, що настає за</w:t>
            </w:r>
          </w:p>
          <w:p w:rsidR="000D1FBC" w:rsidRPr="00E54B4F" w:rsidRDefault="000D1FBC" w:rsidP="006D26D3">
            <w:pPr>
              <w:ind w:left="5148" w:firstLine="992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>зві</w:t>
            </w:r>
            <w:r w:rsidR="006D26D3">
              <w:rPr>
                <w:sz w:val="28"/>
                <w:szCs w:val="28"/>
              </w:rPr>
              <w:t xml:space="preserve">тним </w:t>
            </w:r>
            <w:r w:rsidRPr="00E54B4F">
              <w:rPr>
                <w:sz w:val="28"/>
                <w:szCs w:val="28"/>
              </w:rPr>
              <w:t>періодом</w:t>
            </w:r>
          </w:p>
          <w:p w:rsidR="000D1FBC" w:rsidRPr="00E54B4F" w:rsidRDefault="000D1FBC" w:rsidP="000D1FBC">
            <w:pPr>
              <w:ind w:left="5297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40"/>
              <w:gridCol w:w="5640"/>
            </w:tblGrid>
            <w:tr w:rsidR="000D1FBC" w:rsidRPr="00E54B4F" w:rsidTr="00DC209F">
              <w:tc>
                <w:tcPr>
                  <w:tcW w:w="3040" w:type="dxa"/>
                </w:tcPr>
                <w:p w:rsidR="000D1FBC" w:rsidRPr="00E54B4F" w:rsidRDefault="000D1FBC" w:rsidP="00DC209F">
                  <w:pPr>
                    <w:widowControl w:val="0"/>
                    <w:tabs>
                      <w:tab w:val="left" w:pos="-631"/>
                    </w:tabs>
                    <w:autoSpaceDE w:val="0"/>
                    <w:autoSpaceDN w:val="0"/>
                    <w:adjustRightInd w:val="0"/>
                    <w:spacing w:line="204" w:lineRule="auto"/>
                    <w:ind w:left="-205" w:firstLine="851"/>
                    <w:rPr>
                      <w:b/>
                      <w:bCs/>
                      <w:sz w:val="28"/>
                      <w:szCs w:val="28"/>
                    </w:rPr>
                  </w:pPr>
                  <w:r w:rsidRPr="00E54B4F">
                    <w:rPr>
                      <w:b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40" w:type="dxa"/>
                </w:tcPr>
                <w:p w:rsidR="000D1FBC" w:rsidRPr="00E54B4F" w:rsidRDefault="000D1FBC" w:rsidP="00DC209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sz w:val="28"/>
                      <w:szCs w:val="28"/>
                    </w:rPr>
                  </w:pPr>
                  <w:r w:rsidRPr="00E54B4F">
                    <w:rPr>
                      <w:b/>
                      <w:sz w:val="28"/>
                      <w:szCs w:val="28"/>
                    </w:rPr>
                    <w:t>ОКСЕНЮ В.М.</w:t>
                  </w:r>
                </w:p>
                <w:p w:rsidR="000D1FBC" w:rsidRPr="00E54B4F" w:rsidRDefault="000D1FBC" w:rsidP="00DC209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D1FBC" w:rsidRPr="00E54B4F" w:rsidRDefault="000D1FBC" w:rsidP="00DC209F">
            <w:pPr>
              <w:ind w:left="-97" w:firstLine="851"/>
              <w:jc w:val="both"/>
              <w:rPr>
                <w:sz w:val="28"/>
                <w:szCs w:val="28"/>
              </w:rPr>
            </w:pPr>
            <w:r w:rsidRPr="00E54B4F">
              <w:rPr>
                <w:sz w:val="28"/>
                <w:szCs w:val="28"/>
              </w:rPr>
              <w:t>Про результати виконання Плану комплектування місцевими органами виконавчої влади, органами місцевого самоврядування, підприємствами, установами, організаціями усіх форм власності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облдержадміністрації.</w:t>
            </w:r>
          </w:p>
          <w:p w:rsidR="000D1FBC" w:rsidRPr="00E54B4F" w:rsidRDefault="000D1FBC" w:rsidP="00DC209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1FBC" w:rsidRPr="00E54B4F" w:rsidRDefault="000D1FBC" w:rsidP="000A2D0B">
            <w:pPr>
              <w:ind w:left="5148"/>
              <w:jc w:val="both"/>
              <w:rPr>
                <w:sz w:val="28"/>
                <w:szCs w:val="28"/>
              </w:rPr>
            </w:pPr>
            <w:r w:rsidRPr="00E54B4F">
              <w:rPr>
                <w:b/>
                <w:sz w:val="28"/>
                <w:szCs w:val="28"/>
              </w:rPr>
              <w:t>Термін</w:t>
            </w:r>
            <w:r w:rsidRPr="00E54B4F">
              <w:rPr>
                <w:sz w:val="28"/>
                <w:szCs w:val="28"/>
              </w:rPr>
              <w:t>: щомісяця, до 28 числа</w:t>
            </w:r>
          </w:p>
          <w:p w:rsidR="000D1FBC" w:rsidRPr="00E54B4F" w:rsidRDefault="000D1FBC" w:rsidP="00DC209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0D1FBC" w:rsidRPr="00E54B4F" w:rsidTr="00DC209F">
        <w:trPr>
          <w:jc w:val="center"/>
        </w:trPr>
        <w:tc>
          <w:tcPr>
            <w:tcW w:w="966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43"/>
              <w:gridCol w:w="5640"/>
            </w:tblGrid>
            <w:tr w:rsidR="000D1FBC" w:rsidRPr="00E54B4F" w:rsidTr="00DC209F">
              <w:tc>
                <w:tcPr>
                  <w:tcW w:w="2943" w:type="dxa"/>
                </w:tcPr>
                <w:p w:rsidR="000D1FBC" w:rsidRPr="00E54B4F" w:rsidRDefault="000D1FBC" w:rsidP="00DC209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04" w:lineRule="auto"/>
                    <w:ind w:firstLine="504"/>
                    <w:rPr>
                      <w:b/>
                      <w:bCs/>
                      <w:sz w:val="28"/>
                      <w:szCs w:val="28"/>
                    </w:rPr>
                  </w:pPr>
                  <w:r w:rsidRPr="00E54B4F">
                    <w:rPr>
                      <w:b/>
                      <w:bCs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5640" w:type="dxa"/>
                </w:tcPr>
                <w:p w:rsidR="000D1FBC" w:rsidRPr="00E54B4F" w:rsidRDefault="000D1FBC" w:rsidP="00DC209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sz w:val="28"/>
                      <w:szCs w:val="28"/>
                    </w:rPr>
                  </w:pPr>
                  <w:r w:rsidRPr="00E54B4F">
                    <w:rPr>
                      <w:b/>
                      <w:sz w:val="28"/>
                      <w:szCs w:val="28"/>
                    </w:rPr>
                    <w:t>ПРОХОРЕНКУ В.А.</w:t>
                  </w:r>
                </w:p>
                <w:p w:rsidR="000D1FBC" w:rsidRPr="00E54B4F" w:rsidRDefault="000D1FBC" w:rsidP="00DC209F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D1FBC" w:rsidRPr="00E54B4F" w:rsidRDefault="000D1FBC" w:rsidP="00DC209F">
            <w:pPr>
              <w:ind w:firstLine="851"/>
              <w:jc w:val="both"/>
              <w:rPr>
                <w:b/>
                <w:spacing w:val="-8"/>
                <w:sz w:val="28"/>
                <w:szCs w:val="28"/>
              </w:rPr>
            </w:pPr>
          </w:p>
        </w:tc>
      </w:tr>
    </w:tbl>
    <w:p w:rsidR="000D1FBC" w:rsidRDefault="000D1FBC" w:rsidP="000D1FBC">
      <w:pPr>
        <w:spacing w:line="228" w:lineRule="auto"/>
        <w:ind w:firstLine="708"/>
        <w:jc w:val="both"/>
        <w:rPr>
          <w:sz w:val="28"/>
          <w:szCs w:val="28"/>
        </w:rPr>
      </w:pPr>
      <w:r w:rsidRPr="000A2D0B">
        <w:rPr>
          <w:b/>
          <w:sz w:val="28"/>
          <w:szCs w:val="28"/>
        </w:rPr>
        <w:t>4.1.</w:t>
      </w:r>
      <w:r w:rsidRPr="00E54B4F">
        <w:rPr>
          <w:sz w:val="28"/>
          <w:szCs w:val="28"/>
        </w:rPr>
        <w:t xml:space="preserve"> Довести </w:t>
      </w:r>
      <w:r w:rsidR="000A2D0B" w:rsidRPr="00E54B4F">
        <w:rPr>
          <w:sz w:val="28"/>
          <w:szCs w:val="28"/>
        </w:rPr>
        <w:t xml:space="preserve">до </w:t>
      </w:r>
      <w:r w:rsidR="000A2D0B">
        <w:rPr>
          <w:sz w:val="28"/>
          <w:szCs w:val="28"/>
        </w:rPr>
        <w:t xml:space="preserve">відома </w:t>
      </w:r>
      <w:r w:rsidR="000A2D0B" w:rsidRPr="00E54B4F">
        <w:rPr>
          <w:sz w:val="28"/>
          <w:szCs w:val="28"/>
        </w:rPr>
        <w:t xml:space="preserve">структурних підрозділів </w:t>
      </w:r>
      <w:r w:rsidR="000A2D0B">
        <w:rPr>
          <w:sz w:val="28"/>
          <w:szCs w:val="28"/>
        </w:rPr>
        <w:t>облдержадміністрації витяг з Плану комплектування.</w:t>
      </w:r>
    </w:p>
    <w:p w:rsidR="000A2D0B" w:rsidRPr="00E54B4F" w:rsidRDefault="000A2D0B" w:rsidP="000D1FBC">
      <w:pPr>
        <w:spacing w:line="228" w:lineRule="auto"/>
        <w:ind w:firstLine="708"/>
        <w:jc w:val="both"/>
        <w:rPr>
          <w:sz w:val="28"/>
          <w:szCs w:val="28"/>
        </w:rPr>
      </w:pPr>
    </w:p>
    <w:p w:rsidR="000D1FBC" w:rsidRPr="00E54B4F" w:rsidRDefault="000D1FBC" w:rsidP="000A2D0B">
      <w:pPr>
        <w:ind w:left="5245"/>
        <w:jc w:val="both"/>
        <w:rPr>
          <w:sz w:val="28"/>
          <w:szCs w:val="28"/>
        </w:rPr>
      </w:pPr>
      <w:r w:rsidRPr="00E54B4F">
        <w:rPr>
          <w:b/>
          <w:sz w:val="28"/>
          <w:szCs w:val="28"/>
        </w:rPr>
        <w:t>Термін</w:t>
      </w:r>
      <w:r w:rsidRPr="00E54B4F">
        <w:rPr>
          <w:sz w:val="28"/>
          <w:szCs w:val="28"/>
        </w:rPr>
        <w:t>: до 25 грудня 2020 року</w:t>
      </w:r>
    </w:p>
    <w:p w:rsidR="000D1FBC" w:rsidRPr="00E54B4F" w:rsidRDefault="000D1FBC" w:rsidP="000D1FBC">
      <w:pPr>
        <w:spacing w:line="228" w:lineRule="auto"/>
        <w:ind w:firstLine="708"/>
        <w:jc w:val="both"/>
        <w:rPr>
          <w:sz w:val="28"/>
          <w:szCs w:val="28"/>
        </w:rPr>
      </w:pPr>
    </w:p>
    <w:p w:rsidR="000D1FBC" w:rsidRPr="00E54B4F" w:rsidRDefault="000D1FBC" w:rsidP="000D1FBC">
      <w:pPr>
        <w:spacing w:line="228" w:lineRule="auto"/>
        <w:ind w:firstLine="708"/>
        <w:jc w:val="both"/>
        <w:rPr>
          <w:sz w:val="28"/>
          <w:szCs w:val="28"/>
        </w:rPr>
      </w:pPr>
      <w:r w:rsidRPr="000A2D0B">
        <w:rPr>
          <w:b/>
          <w:sz w:val="28"/>
          <w:szCs w:val="28"/>
        </w:rPr>
        <w:t>4.2.</w:t>
      </w:r>
      <w:r w:rsidRPr="00E54B4F">
        <w:rPr>
          <w:sz w:val="28"/>
          <w:szCs w:val="28"/>
        </w:rPr>
        <w:t xml:space="preserve"> Надавати узагальнений звіт про виконання Плану комплектування заступникові голови облдержадміністрації з</w:t>
      </w:r>
      <w:r w:rsidR="000A2D0B">
        <w:rPr>
          <w:sz w:val="28"/>
          <w:szCs w:val="28"/>
        </w:rPr>
        <w:t>гідно з розподілом функціональних повнова</w:t>
      </w:r>
      <w:r w:rsidRPr="00E54B4F">
        <w:rPr>
          <w:sz w:val="28"/>
          <w:szCs w:val="28"/>
        </w:rPr>
        <w:t>жень.</w:t>
      </w:r>
    </w:p>
    <w:p w:rsidR="000D1FBC" w:rsidRPr="00E54B4F" w:rsidRDefault="000D1FBC" w:rsidP="000D1FBC">
      <w:pPr>
        <w:spacing w:line="228" w:lineRule="auto"/>
        <w:ind w:firstLine="708"/>
        <w:jc w:val="both"/>
        <w:rPr>
          <w:spacing w:val="-8"/>
          <w:sz w:val="28"/>
          <w:szCs w:val="28"/>
        </w:rPr>
      </w:pPr>
    </w:p>
    <w:p w:rsidR="000A2D0B" w:rsidRDefault="000D1FBC" w:rsidP="000A2D0B">
      <w:pPr>
        <w:ind w:firstLine="5245"/>
        <w:rPr>
          <w:sz w:val="28"/>
          <w:szCs w:val="28"/>
        </w:rPr>
      </w:pPr>
      <w:r w:rsidRPr="00E54B4F">
        <w:rPr>
          <w:b/>
          <w:sz w:val="28"/>
          <w:szCs w:val="28"/>
        </w:rPr>
        <w:t>Термін</w:t>
      </w:r>
      <w:r w:rsidR="000A2D0B">
        <w:rPr>
          <w:sz w:val="28"/>
          <w:szCs w:val="28"/>
        </w:rPr>
        <w:t>: щоквартально, до 10 числа</w:t>
      </w:r>
    </w:p>
    <w:p w:rsidR="000A2D0B" w:rsidRDefault="000D1FBC" w:rsidP="000A2D0B">
      <w:pPr>
        <w:ind w:firstLine="6237"/>
        <w:rPr>
          <w:sz w:val="28"/>
          <w:szCs w:val="28"/>
        </w:rPr>
      </w:pPr>
      <w:r w:rsidRPr="00E54B4F">
        <w:rPr>
          <w:sz w:val="28"/>
          <w:szCs w:val="28"/>
        </w:rPr>
        <w:t xml:space="preserve">місяця, що </w:t>
      </w:r>
      <w:r w:rsidR="000A2D0B">
        <w:rPr>
          <w:sz w:val="28"/>
          <w:szCs w:val="28"/>
        </w:rPr>
        <w:t>настає</w:t>
      </w:r>
    </w:p>
    <w:p w:rsidR="000D1FBC" w:rsidRPr="00E54B4F" w:rsidRDefault="000D1FBC" w:rsidP="000A2D0B">
      <w:pPr>
        <w:ind w:firstLine="6237"/>
        <w:rPr>
          <w:sz w:val="28"/>
          <w:szCs w:val="28"/>
        </w:rPr>
      </w:pPr>
      <w:r w:rsidRPr="00E54B4F">
        <w:rPr>
          <w:sz w:val="28"/>
          <w:szCs w:val="28"/>
        </w:rPr>
        <w:t>за звітним періодом</w:t>
      </w:r>
    </w:p>
    <w:p w:rsidR="000A2D0B" w:rsidRDefault="000A2D0B" w:rsidP="000A2D0B">
      <w:pPr>
        <w:jc w:val="both"/>
        <w:rPr>
          <w:sz w:val="28"/>
          <w:szCs w:val="28"/>
        </w:rPr>
      </w:pPr>
    </w:p>
    <w:p w:rsidR="00CE6710" w:rsidRPr="00E54B4F" w:rsidRDefault="00CE6710" w:rsidP="00CE6710">
      <w:pPr>
        <w:ind w:firstLine="709"/>
        <w:jc w:val="both"/>
        <w:rPr>
          <w:b/>
          <w:bCs/>
          <w:sz w:val="28"/>
          <w:szCs w:val="28"/>
        </w:rPr>
      </w:pPr>
      <w:r w:rsidRPr="00E54B4F">
        <w:rPr>
          <w:b/>
          <w:sz w:val="28"/>
          <w:szCs w:val="28"/>
        </w:rPr>
        <w:t>V</w:t>
      </w:r>
      <w:r w:rsidR="006E278F">
        <w:rPr>
          <w:b/>
          <w:sz w:val="28"/>
          <w:szCs w:val="28"/>
          <w:lang w:val="en-US"/>
        </w:rPr>
        <w:t>I</w:t>
      </w:r>
      <w:r w:rsidRPr="00E54B4F">
        <w:rPr>
          <w:b/>
          <w:sz w:val="28"/>
          <w:szCs w:val="28"/>
        </w:rPr>
        <w:t>.</w:t>
      </w:r>
      <w:r w:rsidRPr="00E54B4F">
        <w:rPr>
          <w:b/>
          <w:bCs/>
          <w:sz w:val="28"/>
          <w:szCs w:val="28"/>
          <w:lang w:eastAsia="en-US"/>
        </w:rPr>
        <w:t xml:space="preserve"> Про затвердження </w:t>
      </w:r>
      <w:r w:rsidRPr="00E54B4F">
        <w:rPr>
          <w:b/>
          <w:bCs/>
          <w:sz w:val="28"/>
          <w:szCs w:val="28"/>
        </w:rPr>
        <w:t xml:space="preserve">зведеного звіту про класифікацію адміністративно-територіальних одиниць </w:t>
      </w:r>
      <w:r w:rsidR="006E278F" w:rsidRPr="006E278F">
        <w:rPr>
          <w:b/>
          <w:bCs/>
          <w:sz w:val="28"/>
          <w:szCs w:val="28"/>
          <w:lang w:val="ru-RU"/>
        </w:rPr>
        <w:t>(</w:t>
      </w:r>
      <w:r w:rsidR="006E278F">
        <w:rPr>
          <w:b/>
          <w:bCs/>
          <w:sz w:val="28"/>
          <w:szCs w:val="28"/>
        </w:rPr>
        <w:t>АТО</w:t>
      </w:r>
      <w:r w:rsidR="006E278F" w:rsidRPr="006E278F">
        <w:rPr>
          <w:b/>
          <w:bCs/>
          <w:sz w:val="28"/>
          <w:szCs w:val="28"/>
          <w:lang w:val="ru-RU"/>
        </w:rPr>
        <w:t>)</w:t>
      </w:r>
      <w:r w:rsidR="006E278F">
        <w:rPr>
          <w:b/>
          <w:bCs/>
          <w:sz w:val="28"/>
          <w:szCs w:val="28"/>
          <w:lang w:val="ru-RU"/>
        </w:rPr>
        <w:t xml:space="preserve"> </w:t>
      </w:r>
      <w:r w:rsidR="000A2D0B">
        <w:rPr>
          <w:b/>
          <w:bCs/>
          <w:sz w:val="28"/>
          <w:szCs w:val="28"/>
        </w:rPr>
        <w:t>у</w:t>
      </w:r>
      <w:r w:rsidRPr="00E54B4F">
        <w:rPr>
          <w:b/>
          <w:bCs/>
          <w:sz w:val="28"/>
          <w:szCs w:val="28"/>
        </w:rPr>
        <w:t xml:space="preserve"> Дніпропетровській області станом</w:t>
      </w:r>
      <w:r w:rsidR="000A2D0B">
        <w:rPr>
          <w:b/>
          <w:bCs/>
          <w:sz w:val="28"/>
          <w:szCs w:val="28"/>
        </w:rPr>
        <w:t xml:space="preserve"> на </w:t>
      </w:r>
      <w:r w:rsidRPr="00E54B4F">
        <w:rPr>
          <w:b/>
          <w:bCs/>
          <w:sz w:val="28"/>
          <w:szCs w:val="28"/>
        </w:rPr>
        <w:t>01 січня 2021</w:t>
      </w:r>
      <w:r w:rsidR="000A2D0B">
        <w:rPr>
          <w:b/>
          <w:bCs/>
          <w:sz w:val="28"/>
          <w:szCs w:val="28"/>
        </w:rPr>
        <w:t xml:space="preserve"> року.</w:t>
      </w:r>
    </w:p>
    <w:p w:rsidR="00CE6710" w:rsidRPr="00E54B4F" w:rsidRDefault="00CE6710" w:rsidP="00CE6710">
      <w:pPr>
        <w:ind w:firstLine="709"/>
        <w:jc w:val="both"/>
        <w:rPr>
          <w:b/>
          <w:bCs/>
          <w:sz w:val="28"/>
          <w:szCs w:val="28"/>
        </w:rPr>
      </w:pPr>
    </w:p>
    <w:p w:rsidR="007B6C86" w:rsidRPr="00E54B4F" w:rsidRDefault="00CE6710" w:rsidP="007B6C86">
      <w:pPr>
        <w:jc w:val="both"/>
        <w:rPr>
          <w:bCs/>
          <w:sz w:val="28"/>
          <w:szCs w:val="28"/>
        </w:rPr>
      </w:pPr>
      <w:r w:rsidRPr="00E54B4F">
        <w:rPr>
          <w:sz w:val="28"/>
          <w:szCs w:val="28"/>
        </w:rPr>
        <w:t>СЛУХАЛИ:</w:t>
      </w:r>
      <w:r w:rsidRPr="00E54B4F">
        <w:rPr>
          <w:b/>
          <w:sz w:val="28"/>
          <w:szCs w:val="28"/>
        </w:rPr>
        <w:t xml:space="preserve"> </w:t>
      </w:r>
      <w:r w:rsidR="007B6C86" w:rsidRPr="00E54B4F">
        <w:rPr>
          <w:bCs/>
          <w:sz w:val="28"/>
          <w:szCs w:val="28"/>
          <w:lang w:eastAsia="en-US"/>
        </w:rPr>
        <w:t xml:space="preserve">про затвердження </w:t>
      </w:r>
      <w:r w:rsidR="007B6C86" w:rsidRPr="00E54B4F">
        <w:rPr>
          <w:bCs/>
          <w:sz w:val="28"/>
          <w:szCs w:val="28"/>
        </w:rPr>
        <w:t>зведеного звіту про класифікацію адмініст</w:t>
      </w:r>
      <w:r w:rsidR="000A2D0B">
        <w:rPr>
          <w:bCs/>
          <w:sz w:val="28"/>
          <w:szCs w:val="28"/>
        </w:rPr>
        <w:t xml:space="preserve">ративно-територіальних одиниць </w:t>
      </w:r>
      <w:r w:rsidR="006E278F">
        <w:rPr>
          <w:bCs/>
          <w:sz w:val="28"/>
          <w:szCs w:val="28"/>
        </w:rPr>
        <w:t xml:space="preserve">(АТО) </w:t>
      </w:r>
      <w:r w:rsidR="000A2D0B">
        <w:rPr>
          <w:bCs/>
          <w:sz w:val="28"/>
          <w:szCs w:val="28"/>
        </w:rPr>
        <w:t>у</w:t>
      </w:r>
      <w:r w:rsidR="007B6C86" w:rsidRPr="00E54B4F">
        <w:rPr>
          <w:bCs/>
          <w:sz w:val="28"/>
          <w:szCs w:val="28"/>
        </w:rPr>
        <w:t xml:space="preserve"> Дніп</w:t>
      </w:r>
      <w:r w:rsidR="000A2D0B">
        <w:rPr>
          <w:bCs/>
          <w:sz w:val="28"/>
          <w:szCs w:val="28"/>
        </w:rPr>
        <w:t>ропетровській області станом на 01 січня 2021 року</w:t>
      </w:r>
      <w:r w:rsidR="007B6C86" w:rsidRPr="00E54B4F">
        <w:rPr>
          <w:bCs/>
          <w:sz w:val="28"/>
          <w:szCs w:val="28"/>
        </w:rPr>
        <w:t>.</w:t>
      </w:r>
    </w:p>
    <w:p w:rsidR="007B6C86" w:rsidRPr="00E54B4F" w:rsidRDefault="007B6C86" w:rsidP="007B6C86">
      <w:pPr>
        <w:jc w:val="both"/>
        <w:rPr>
          <w:bCs/>
          <w:sz w:val="28"/>
          <w:szCs w:val="28"/>
        </w:rPr>
      </w:pPr>
    </w:p>
    <w:p w:rsidR="00CE6710" w:rsidRPr="00E54B4F" w:rsidRDefault="00CE6710" w:rsidP="00CE6710">
      <w:pPr>
        <w:ind w:firstLine="45"/>
        <w:jc w:val="both"/>
        <w:rPr>
          <w:sz w:val="28"/>
          <w:szCs w:val="28"/>
        </w:rPr>
      </w:pPr>
      <w:r w:rsidRPr="00E54B4F">
        <w:rPr>
          <w:sz w:val="28"/>
          <w:szCs w:val="28"/>
        </w:rPr>
        <w:t xml:space="preserve">ВИСТУПИЛИ: </w:t>
      </w:r>
    </w:p>
    <w:p w:rsidR="00CE6710" w:rsidRPr="00E54B4F" w:rsidRDefault="00CE6710" w:rsidP="00CE6710">
      <w:pPr>
        <w:ind w:firstLine="709"/>
        <w:jc w:val="both"/>
        <w:rPr>
          <w:sz w:val="28"/>
          <w:szCs w:val="28"/>
        </w:rPr>
      </w:pPr>
      <w:r w:rsidRPr="00E54B4F">
        <w:rPr>
          <w:sz w:val="28"/>
          <w:szCs w:val="28"/>
        </w:rPr>
        <w:t>начальник управління цивільного захисту облдержадміністрації ПРОХОРЕНКО В.А</w:t>
      </w:r>
      <w:r w:rsidR="006E278F">
        <w:rPr>
          <w:sz w:val="28"/>
          <w:szCs w:val="28"/>
        </w:rPr>
        <w:t>.</w:t>
      </w:r>
    </w:p>
    <w:p w:rsidR="007B6C86" w:rsidRDefault="00CE6710" w:rsidP="007B6C86">
      <w:pPr>
        <w:jc w:val="both"/>
        <w:rPr>
          <w:bCs/>
          <w:sz w:val="28"/>
          <w:szCs w:val="28"/>
        </w:rPr>
      </w:pPr>
      <w:r w:rsidRPr="00E54B4F">
        <w:rPr>
          <w:sz w:val="28"/>
          <w:szCs w:val="28"/>
        </w:rPr>
        <w:lastRenderedPageBreak/>
        <w:t>ВИРІШИЛИ:</w:t>
      </w:r>
      <w:r w:rsidR="000A2D0B">
        <w:rPr>
          <w:sz w:val="28"/>
          <w:szCs w:val="28"/>
        </w:rPr>
        <w:t xml:space="preserve"> з</w:t>
      </w:r>
      <w:r w:rsidR="007B6C86" w:rsidRPr="00E54B4F">
        <w:rPr>
          <w:sz w:val="28"/>
          <w:szCs w:val="28"/>
          <w:lang w:eastAsia="en-US"/>
        </w:rPr>
        <w:t xml:space="preserve">атвердити </w:t>
      </w:r>
      <w:r w:rsidR="007B6C86" w:rsidRPr="00E54B4F">
        <w:rPr>
          <w:bCs/>
          <w:sz w:val="28"/>
          <w:szCs w:val="28"/>
          <w:lang w:eastAsia="en-US"/>
        </w:rPr>
        <w:t>Зведений звіт про класифікацію адміністрати</w:t>
      </w:r>
      <w:r w:rsidR="000A2D0B">
        <w:rPr>
          <w:bCs/>
          <w:sz w:val="28"/>
          <w:szCs w:val="28"/>
          <w:lang w:eastAsia="en-US"/>
        </w:rPr>
        <w:t>вно-територіальних одиниць у</w:t>
      </w:r>
      <w:r w:rsidR="007B6C86" w:rsidRPr="00E54B4F">
        <w:rPr>
          <w:bCs/>
          <w:sz w:val="28"/>
          <w:szCs w:val="28"/>
          <w:lang w:eastAsia="en-US"/>
        </w:rPr>
        <w:t xml:space="preserve"> Дніпропетровській області станом </w:t>
      </w:r>
      <w:r w:rsidR="000A2D0B">
        <w:rPr>
          <w:bCs/>
          <w:sz w:val="28"/>
          <w:szCs w:val="28"/>
        </w:rPr>
        <w:t>на 01 січня 2021 року</w:t>
      </w:r>
      <w:r w:rsidR="007B6C86" w:rsidRPr="00E54B4F">
        <w:rPr>
          <w:bCs/>
          <w:sz w:val="28"/>
          <w:szCs w:val="28"/>
        </w:rPr>
        <w:t>.</w:t>
      </w:r>
    </w:p>
    <w:p w:rsidR="00F105A9" w:rsidRPr="000A2D0B" w:rsidRDefault="00F105A9" w:rsidP="007B6C86">
      <w:pPr>
        <w:jc w:val="both"/>
        <w:rPr>
          <w:sz w:val="28"/>
          <w:szCs w:val="28"/>
        </w:rPr>
      </w:pPr>
    </w:p>
    <w:p w:rsidR="00F105A9" w:rsidRDefault="00F105A9" w:rsidP="00F105A9">
      <w:pPr>
        <w:ind w:firstLine="851"/>
        <w:jc w:val="both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  <w:lang w:val="en-US"/>
        </w:rPr>
        <w:t>VII</w:t>
      </w:r>
      <w:r>
        <w:rPr>
          <w:b/>
          <w:spacing w:val="-16"/>
          <w:sz w:val="28"/>
          <w:szCs w:val="28"/>
        </w:rPr>
        <w:t>. Про виділення паливно-мастильних матеріалів з регіонального матеріального резерву.</w:t>
      </w:r>
    </w:p>
    <w:p w:rsidR="00F105A9" w:rsidRDefault="00F105A9" w:rsidP="00F105A9">
      <w:pPr>
        <w:ind w:firstLine="851"/>
        <w:jc w:val="both"/>
        <w:rPr>
          <w:sz w:val="28"/>
          <w:szCs w:val="28"/>
        </w:rPr>
      </w:pPr>
    </w:p>
    <w:p w:rsidR="00F105A9" w:rsidRDefault="00F105A9" w:rsidP="00F10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105A9" w:rsidRDefault="00F105A9" w:rsidP="00F105A9">
      <w:pPr>
        <w:ind w:firstLine="851"/>
        <w:jc w:val="both"/>
        <w:rPr>
          <w:sz w:val="16"/>
          <w:szCs w:val="16"/>
        </w:rPr>
      </w:pPr>
    </w:p>
    <w:p w:rsidR="00F105A9" w:rsidRDefault="00F105A9" w:rsidP="00F105A9">
      <w:pPr>
        <w:ind w:firstLine="851"/>
        <w:jc w:val="both"/>
        <w:rPr>
          <w:sz w:val="28"/>
        </w:rPr>
      </w:pPr>
      <w:r>
        <w:rPr>
          <w:sz w:val="28"/>
          <w:szCs w:val="28"/>
        </w:rPr>
        <w:t>начальник управління реагування на надзвичайні ситуації</w:t>
      </w:r>
      <w:r>
        <w:rPr>
          <w:sz w:val="28"/>
        </w:rPr>
        <w:t xml:space="preserve"> Головного управління ДСНС України у Дніпропетровській області КОРІННИЙ С.С.</w:t>
      </w:r>
      <w:r w:rsidR="00987164">
        <w:rPr>
          <w:sz w:val="28"/>
        </w:rPr>
        <w:t>;</w:t>
      </w:r>
    </w:p>
    <w:p w:rsidR="00F105A9" w:rsidRDefault="00F105A9" w:rsidP="00F105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заступник начальника </w:t>
      </w:r>
      <w:proofErr w:type="spellStart"/>
      <w:r>
        <w:rPr>
          <w:rFonts w:eastAsia="Calibri"/>
          <w:sz w:val="28"/>
          <w:szCs w:val="28"/>
          <w:lang w:val="ru-RU" w:eastAsia="en-US"/>
        </w:rPr>
        <w:t>управління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цивільного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захисту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облдержадміністрації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– начальник </w:t>
      </w:r>
      <w:proofErr w:type="spellStart"/>
      <w:r>
        <w:rPr>
          <w:rFonts w:eastAsia="Calibri"/>
          <w:sz w:val="28"/>
          <w:szCs w:val="28"/>
          <w:lang w:val="ru-RU" w:eastAsia="en-US"/>
        </w:rPr>
        <w:t>відділу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захисту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ru-RU" w:eastAsia="en-US"/>
        </w:rPr>
        <w:t>населення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val="ru-RU" w:eastAsia="en-US"/>
        </w:rPr>
        <w:t>територій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ОСТРОУХ С.Ф.</w:t>
      </w:r>
    </w:p>
    <w:p w:rsidR="00F105A9" w:rsidRDefault="00F105A9" w:rsidP="00F105A9">
      <w:pPr>
        <w:spacing w:line="0" w:lineRule="atLeast"/>
        <w:ind w:firstLine="709"/>
        <w:jc w:val="both"/>
        <w:rPr>
          <w:sz w:val="28"/>
          <w:szCs w:val="28"/>
        </w:rPr>
      </w:pPr>
    </w:p>
    <w:p w:rsidR="00F105A9" w:rsidRDefault="00987164" w:rsidP="009871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з</w:t>
      </w:r>
      <w:r w:rsidR="00F105A9">
        <w:rPr>
          <w:sz w:val="28"/>
          <w:szCs w:val="28"/>
        </w:rPr>
        <w:t>а результатами доповідей, з метою запобігання та ліквідації виникнення можливих надзвичайних ситуацій на території області</w:t>
      </w:r>
      <w:r>
        <w:rPr>
          <w:sz w:val="28"/>
          <w:szCs w:val="28"/>
        </w:rPr>
        <w:t xml:space="preserve"> в зимовий період 2020/2021 року</w:t>
      </w:r>
      <w:r w:rsidR="00F105A9">
        <w:rPr>
          <w:sz w:val="28"/>
          <w:szCs w:val="28"/>
        </w:rPr>
        <w:t>:</w:t>
      </w:r>
    </w:p>
    <w:p w:rsidR="00F105A9" w:rsidRDefault="00F105A9" w:rsidP="00F105A9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F105A9" w:rsidTr="00F105A9">
        <w:tc>
          <w:tcPr>
            <w:tcW w:w="2376" w:type="dxa"/>
            <w:hideMark/>
          </w:tcPr>
          <w:p w:rsidR="00F105A9" w:rsidRDefault="00F105A9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76" w:lineRule="auto"/>
              <w:ind w:firstLine="840"/>
              <w:rPr>
                <w:b/>
                <w:bCs/>
                <w:spacing w:val="-16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6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0" w:type="dxa"/>
          </w:tcPr>
          <w:p w:rsidR="00F105A9" w:rsidRDefault="00F105A9">
            <w:pPr>
              <w:spacing w:line="276" w:lineRule="auto"/>
              <w:ind w:firstLine="1593"/>
              <w:rPr>
                <w:b/>
                <w:bCs/>
                <w:spacing w:val="-16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16"/>
                <w:sz w:val="28"/>
                <w:szCs w:val="28"/>
                <w:lang w:eastAsia="en-US"/>
              </w:rPr>
              <w:t>ПРОХОРЕНКУ В.А.</w:t>
            </w:r>
          </w:p>
          <w:p w:rsidR="00F105A9" w:rsidRDefault="00F105A9">
            <w:pPr>
              <w:spacing w:line="276" w:lineRule="auto"/>
              <w:rPr>
                <w:b/>
                <w:spacing w:val="-16"/>
                <w:sz w:val="28"/>
                <w:szCs w:val="28"/>
                <w:lang w:eastAsia="en-US"/>
              </w:rPr>
            </w:pPr>
          </w:p>
        </w:tc>
      </w:tr>
    </w:tbl>
    <w:p w:rsidR="00F105A9" w:rsidRDefault="00F105A9" w:rsidP="00F105A9">
      <w:pPr>
        <w:shd w:val="clear" w:color="auto" w:fill="FFFFFF"/>
        <w:tabs>
          <w:tab w:val="left" w:pos="1354"/>
        </w:tabs>
        <w:ind w:firstLine="709"/>
        <w:jc w:val="both"/>
        <w:rPr>
          <w:b/>
          <w:i/>
          <w:sz w:val="28"/>
          <w:szCs w:val="28"/>
        </w:rPr>
      </w:pP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Підготувати проєкт розпорядження голови облдержадміністрації стосовно виділення з регіонального матеріального резерву паливно-мастильних матеріалів:</w:t>
      </w:r>
      <w:r w:rsidR="0098716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Головному управлінню ДСНС України у Дніпропетровській області:</w:t>
      </w:r>
    </w:p>
    <w:p w:rsidR="00F105A9" w:rsidRDefault="00F105A9" w:rsidP="00F105A9">
      <w:pPr>
        <w:shd w:val="clear" w:color="auto" w:fill="FFFFFF"/>
        <w:tabs>
          <w:tab w:val="left" w:pos="1354"/>
        </w:tabs>
        <w:jc w:val="both"/>
        <w:rPr>
          <w:b/>
          <w:i/>
          <w:sz w:val="10"/>
          <w:szCs w:val="10"/>
        </w:rPr>
      </w:pPr>
    </w:p>
    <w:p w:rsidR="00F105A9" w:rsidRDefault="00F105A9" w:rsidP="00F105A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бензин А-92 –</w:t>
      </w:r>
      <w:r w:rsidR="007E0423">
        <w:rPr>
          <w:color w:val="auto"/>
          <w:sz w:val="28"/>
          <w:szCs w:val="28"/>
          <w:lang w:val="uk-UA"/>
        </w:rPr>
        <w:t xml:space="preserve"> 5 000 лі</w:t>
      </w:r>
      <w:proofErr w:type="gramStart"/>
      <w:r w:rsidR="007E0423">
        <w:rPr>
          <w:color w:val="auto"/>
          <w:sz w:val="28"/>
          <w:szCs w:val="28"/>
          <w:lang w:val="uk-UA"/>
        </w:rPr>
        <w:t>тр</w:t>
      </w:r>
      <w:proofErr w:type="gramEnd"/>
      <w:r w:rsidR="007E0423">
        <w:rPr>
          <w:color w:val="auto"/>
          <w:sz w:val="28"/>
          <w:szCs w:val="28"/>
          <w:lang w:val="uk-UA"/>
        </w:rPr>
        <w:t>ів</w:t>
      </w:r>
      <w:r>
        <w:rPr>
          <w:color w:val="auto"/>
          <w:sz w:val="28"/>
          <w:szCs w:val="28"/>
        </w:rPr>
        <w:t xml:space="preserve">; </w:t>
      </w:r>
    </w:p>
    <w:p w:rsidR="00F105A9" w:rsidRDefault="007E0423" w:rsidP="00F105A9">
      <w:pPr>
        <w:pStyle w:val="Default"/>
        <w:ind w:firstLine="709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дизельне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паливо</w:t>
      </w:r>
      <w:proofErr w:type="spellEnd"/>
      <w:r>
        <w:rPr>
          <w:color w:val="auto"/>
          <w:sz w:val="28"/>
          <w:szCs w:val="28"/>
        </w:rPr>
        <w:t xml:space="preserve"> – 5 000 </w:t>
      </w:r>
      <w:proofErr w:type="spellStart"/>
      <w:r>
        <w:rPr>
          <w:color w:val="auto"/>
          <w:sz w:val="28"/>
          <w:szCs w:val="28"/>
        </w:rPr>
        <w:t>лі</w:t>
      </w:r>
      <w:proofErr w:type="gramStart"/>
      <w:r>
        <w:rPr>
          <w:color w:val="auto"/>
          <w:sz w:val="28"/>
          <w:szCs w:val="28"/>
        </w:rPr>
        <w:t>тр</w:t>
      </w:r>
      <w:proofErr w:type="gramEnd"/>
      <w:r>
        <w:rPr>
          <w:color w:val="auto"/>
          <w:sz w:val="28"/>
          <w:szCs w:val="28"/>
        </w:rPr>
        <w:t>ів</w:t>
      </w:r>
      <w:proofErr w:type="spellEnd"/>
      <w:r>
        <w:rPr>
          <w:color w:val="auto"/>
          <w:sz w:val="28"/>
          <w:szCs w:val="28"/>
        </w:rPr>
        <w:t>.</w:t>
      </w:r>
    </w:p>
    <w:p w:rsidR="00F105A9" w:rsidRDefault="00F105A9" w:rsidP="00F105A9">
      <w:pPr>
        <w:ind w:left="1069" w:firstLine="4034"/>
        <w:rPr>
          <w:b/>
          <w:i/>
          <w:sz w:val="28"/>
          <w:szCs w:val="28"/>
        </w:rPr>
      </w:pPr>
    </w:p>
    <w:p w:rsidR="00F105A9" w:rsidRDefault="00F105A9" w:rsidP="00F105A9">
      <w:pPr>
        <w:ind w:left="1069" w:firstLine="4034"/>
        <w:rPr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Термін:</w:t>
      </w:r>
      <w:r>
        <w:rPr>
          <w:spacing w:val="-16"/>
          <w:sz w:val="28"/>
          <w:szCs w:val="28"/>
        </w:rPr>
        <w:t xml:space="preserve"> до </w:t>
      </w:r>
      <w:r w:rsidR="007E0423">
        <w:rPr>
          <w:spacing w:val="-16"/>
          <w:sz w:val="28"/>
          <w:szCs w:val="28"/>
          <w:lang w:val="ru-RU"/>
        </w:rPr>
        <w:t>31</w:t>
      </w:r>
      <w:r>
        <w:rPr>
          <w:spacing w:val="-16"/>
          <w:sz w:val="28"/>
          <w:szCs w:val="28"/>
          <w:lang w:val="ru-RU"/>
        </w:rPr>
        <w:t xml:space="preserve"> </w:t>
      </w:r>
      <w:proofErr w:type="spellStart"/>
      <w:r>
        <w:rPr>
          <w:spacing w:val="-16"/>
          <w:sz w:val="28"/>
          <w:szCs w:val="28"/>
          <w:lang w:val="ru-RU"/>
        </w:rPr>
        <w:t>грудня</w:t>
      </w:r>
      <w:proofErr w:type="spellEnd"/>
      <w:r>
        <w:rPr>
          <w:spacing w:val="-16"/>
          <w:sz w:val="28"/>
          <w:szCs w:val="28"/>
          <w:lang w:val="ru-RU"/>
        </w:rPr>
        <w:t xml:space="preserve"> </w:t>
      </w:r>
      <w:r>
        <w:rPr>
          <w:spacing w:val="-16"/>
          <w:sz w:val="28"/>
          <w:szCs w:val="28"/>
        </w:rPr>
        <w:t>2020  року</w:t>
      </w:r>
    </w:p>
    <w:p w:rsidR="00EA566D" w:rsidRPr="00E54B4F" w:rsidRDefault="00EA566D" w:rsidP="00EA566D">
      <w:pPr>
        <w:jc w:val="both"/>
        <w:rPr>
          <w:sz w:val="28"/>
          <w:szCs w:val="28"/>
        </w:rPr>
      </w:pPr>
    </w:p>
    <w:p w:rsidR="007B6C86" w:rsidRPr="00E54B4F" w:rsidRDefault="007B6C86" w:rsidP="00EA566D">
      <w:pPr>
        <w:jc w:val="both"/>
        <w:rPr>
          <w:sz w:val="28"/>
          <w:szCs w:val="28"/>
        </w:rPr>
      </w:pPr>
    </w:p>
    <w:p w:rsidR="001A1842" w:rsidRDefault="001A1842" w:rsidP="00EA566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D615C3" w:rsidRPr="00E54B4F">
        <w:rPr>
          <w:sz w:val="28"/>
          <w:szCs w:val="28"/>
        </w:rPr>
        <w:t xml:space="preserve"> </w:t>
      </w:r>
    </w:p>
    <w:p w:rsidR="00EA566D" w:rsidRPr="00E54B4F" w:rsidRDefault="00EA566D" w:rsidP="00EA566D">
      <w:pPr>
        <w:jc w:val="both"/>
        <w:rPr>
          <w:sz w:val="28"/>
          <w:szCs w:val="28"/>
        </w:rPr>
      </w:pPr>
      <w:r w:rsidRPr="00E54B4F">
        <w:rPr>
          <w:sz w:val="28"/>
          <w:szCs w:val="28"/>
        </w:rPr>
        <w:t>регіональної комісії</w:t>
      </w:r>
      <w:r w:rsidR="001A1842">
        <w:rPr>
          <w:sz w:val="28"/>
          <w:szCs w:val="28"/>
        </w:rPr>
        <w:tab/>
      </w:r>
      <w:r w:rsidR="001A1842">
        <w:rPr>
          <w:sz w:val="28"/>
          <w:szCs w:val="28"/>
        </w:rPr>
        <w:tab/>
      </w:r>
      <w:r w:rsidR="00D615C3" w:rsidRPr="00E54B4F">
        <w:rPr>
          <w:sz w:val="28"/>
          <w:szCs w:val="28"/>
        </w:rPr>
        <w:t xml:space="preserve"> </w:t>
      </w:r>
      <w:r w:rsidR="001A1842">
        <w:rPr>
          <w:sz w:val="28"/>
          <w:szCs w:val="28"/>
        </w:rPr>
        <w:t xml:space="preserve">                                      </w:t>
      </w:r>
      <w:r w:rsidR="00D615C3" w:rsidRPr="00E54B4F">
        <w:rPr>
          <w:sz w:val="28"/>
          <w:szCs w:val="28"/>
        </w:rPr>
        <w:t>Олександр</w:t>
      </w:r>
      <w:r w:rsidRPr="00E54B4F">
        <w:rPr>
          <w:sz w:val="28"/>
          <w:szCs w:val="28"/>
        </w:rPr>
        <w:t xml:space="preserve"> </w:t>
      </w:r>
      <w:r w:rsidR="001A1842">
        <w:rPr>
          <w:sz w:val="28"/>
          <w:szCs w:val="28"/>
        </w:rPr>
        <w:t>МОСКАЛЕНКО</w:t>
      </w:r>
    </w:p>
    <w:p w:rsidR="00EA566D" w:rsidRPr="00E54B4F" w:rsidRDefault="00EA566D" w:rsidP="00EA566D">
      <w:pPr>
        <w:jc w:val="both"/>
        <w:rPr>
          <w:sz w:val="28"/>
          <w:szCs w:val="28"/>
        </w:rPr>
      </w:pPr>
    </w:p>
    <w:p w:rsidR="002613D3" w:rsidRPr="00E54B4F" w:rsidRDefault="002613D3" w:rsidP="00EA566D">
      <w:pPr>
        <w:jc w:val="both"/>
        <w:rPr>
          <w:sz w:val="28"/>
          <w:szCs w:val="28"/>
        </w:rPr>
      </w:pPr>
    </w:p>
    <w:p w:rsidR="002B40EE" w:rsidRPr="00E54B4F" w:rsidRDefault="00EA566D" w:rsidP="003F36AB">
      <w:pPr>
        <w:jc w:val="both"/>
        <w:rPr>
          <w:sz w:val="28"/>
          <w:szCs w:val="28"/>
        </w:rPr>
      </w:pPr>
      <w:r w:rsidRPr="00E54B4F">
        <w:rPr>
          <w:sz w:val="28"/>
          <w:szCs w:val="28"/>
        </w:rPr>
        <w:t>Секретар регіональної комісії</w:t>
      </w:r>
      <w:r w:rsidRPr="00E54B4F">
        <w:rPr>
          <w:sz w:val="28"/>
          <w:szCs w:val="28"/>
        </w:rPr>
        <w:tab/>
      </w:r>
      <w:r w:rsidRPr="00E54B4F">
        <w:rPr>
          <w:sz w:val="28"/>
          <w:szCs w:val="28"/>
        </w:rPr>
        <w:tab/>
      </w:r>
      <w:r w:rsidRPr="00E54B4F">
        <w:rPr>
          <w:sz w:val="28"/>
          <w:szCs w:val="28"/>
        </w:rPr>
        <w:tab/>
        <w:t xml:space="preserve">          Яна ТОПТУН</w:t>
      </w:r>
    </w:p>
    <w:p w:rsidR="002613D3" w:rsidRPr="00E54B4F" w:rsidRDefault="002613D3" w:rsidP="003F36AB">
      <w:pPr>
        <w:jc w:val="both"/>
        <w:rPr>
          <w:sz w:val="28"/>
          <w:szCs w:val="28"/>
        </w:rPr>
      </w:pPr>
    </w:p>
    <w:p w:rsidR="002613D3" w:rsidRPr="00E54B4F" w:rsidRDefault="002613D3" w:rsidP="003F36AB">
      <w:pPr>
        <w:jc w:val="both"/>
        <w:rPr>
          <w:sz w:val="28"/>
          <w:szCs w:val="28"/>
        </w:rPr>
      </w:pPr>
    </w:p>
    <w:p w:rsidR="00463530" w:rsidRPr="00E54B4F" w:rsidRDefault="00463530" w:rsidP="003F36AB">
      <w:pPr>
        <w:jc w:val="both"/>
        <w:rPr>
          <w:sz w:val="28"/>
          <w:szCs w:val="28"/>
        </w:rPr>
      </w:pPr>
    </w:p>
    <w:p w:rsidR="00463530" w:rsidRPr="00E54B4F" w:rsidRDefault="00463530" w:rsidP="003F36AB">
      <w:pPr>
        <w:jc w:val="both"/>
        <w:rPr>
          <w:sz w:val="28"/>
          <w:szCs w:val="28"/>
        </w:rPr>
      </w:pPr>
    </w:p>
    <w:p w:rsidR="00463530" w:rsidRPr="00E54B4F" w:rsidRDefault="00463530" w:rsidP="003F36AB">
      <w:pPr>
        <w:jc w:val="both"/>
        <w:rPr>
          <w:sz w:val="28"/>
          <w:szCs w:val="28"/>
        </w:rPr>
      </w:pPr>
    </w:p>
    <w:p w:rsidR="00463530" w:rsidRPr="00E54B4F" w:rsidRDefault="00463530" w:rsidP="003F36AB">
      <w:pPr>
        <w:jc w:val="both"/>
        <w:rPr>
          <w:sz w:val="28"/>
          <w:szCs w:val="28"/>
        </w:rPr>
      </w:pPr>
    </w:p>
    <w:p w:rsidR="00463530" w:rsidRPr="00E54B4F" w:rsidRDefault="00463530" w:rsidP="003F36AB">
      <w:pPr>
        <w:jc w:val="both"/>
        <w:rPr>
          <w:sz w:val="28"/>
          <w:szCs w:val="28"/>
        </w:rPr>
      </w:pPr>
    </w:p>
    <w:p w:rsidR="007B6C86" w:rsidRPr="00E54B4F" w:rsidRDefault="007B6C86" w:rsidP="000A2D0B">
      <w:pPr>
        <w:rPr>
          <w:b/>
          <w:sz w:val="28"/>
          <w:szCs w:val="28"/>
        </w:rPr>
      </w:pPr>
    </w:p>
    <w:p w:rsidR="00410A98" w:rsidRPr="00E54B4F" w:rsidRDefault="00EF22B8">
      <w:bookmarkStart w:id="0" w:name="_GoBack"/>
      <w:bookmarkEnd w:id="0"/>
    </w:p>
    <w:sectPr w:rsidR="00410A98" w:rsidRPr="00E54B4F" w:rsidSect="009B3DE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B8" w:rsidRDefault="00EF22B8">
      <w:r>
        <w:separator/>
      </w:r>
    </w:p>
  </w:endnote>
  <w:endnote w:type="continuationSeparator" w:id="0">
    <w:p w:rsidR="00EF22B8" w:rsidRDefault="00EF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B8" w:rsidRDefault="00EF22B8">
      <w:r>
        <w:separator/>
      </w:r>
    </w:p>
  </w:footnote>
  <w:footnote w:type="continuationSeparator" w:id="0">
    <w:p w:rsidR="00EF22B8" w:rsidRDefault="00EF2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2764" w:rsidRDefault="00EF22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92E">
      <w:rPr>
        <w:rStyle w:val="ab"/>
        <w:noProof/>
      </w:rPr>
      <w:t>2</w:t>
    </w:r>
    <w:r>
      <w:rPr>
        <w:rStyle w:val="ab"/>
      </w:rPr>
      <w:fldChar w:fldCharType="end"/>
    </w:r>
  </w:p>
  <w:p w:rsidR="00222764" w:rsidRPr="00CC6F00" w:rsidRDefault="00EB2AAD">
    <w:pPr>
      <w:pStyle w:val="a8"/>
      <w:rPr>
        <w:sz w:val="16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A74DB" wp14:editId="1A71D937">
              <wp:simplePos x="0" y="0"/>
              <wp:positionH relativeFrom="column">
                <wp:posOffset>2981911</wp:posOffset>
              </wp:positionH>
              <wp:positionV relativeFrom="paragraph">
                <wp:posOffset>-16461</wp:posOffset>
              </wp:positionV>
              <wp:extent cx="222739" cy="263769"/>
              <wp:effectExtent l="0" t="0" r="25400" b="2222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739" cy="263769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37F0A68" id="Прямоугольник 2" o:spid="_x0000_s1026" style="position:absolute;margin-left:234.8pt;margin-top:-1.3pt;width:17.5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" fillcolor="white [3201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0BA"/>
    <w:multiLevelType w:val="hybridMultilevel"/>
    <w:tmpl w:val="8B78F306"/>
    <w:lvl w:ilvl="0" w:tplc="F4F6481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F54C94"/>
    <w:multiLevelType w:val="hybridMultilevel"/>
    <w:tmpl w:val="6882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465B02"/>
    <w:multiLevelType w:val="hybridMultilevel"/>
    <w:tmpl w:val="EF1C8EA4"/>
    <w:lvl w:ilvl="0" w:tplc="ABD48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233631"/>
    <w:multiLevelType w:val="multilevel"/>
    <w:tmpl w:val="81F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814A65"/>
    <w:multiLevelType w:val="hybridMultilevel"/>
    <w:tmpl w:val="B5B456DE"/>
    <w:lvl w:ilvl="0" w:tplc="BE5C7B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9F287D"/>
    <w:multiLevelType w:val="hybridMultilevel"/>
    <w:tmpl w:val="C21E73BC"/>
    <w:lvl w:ilvl="0" w:tplc="02109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3641C"/>
    <w:multiLevelType w:val="multilevel"/>
    <w:tmpl w:val="FE24487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8">
    <w:nsid w:val="43236726"/>
    <w:multiLevelType w:val="hybridMultilevel"/>
    <w:tmpl w:val="B1F80302"/>
    <w:lvl w:ilvl="0" w:tplc="D9C4B47A">
      <w:start w:val="1"/>
      <w:numFmt w:val="decimal"/>
      <w:lvlText w:val="%1."/>
      <w:lvlJc w:val="left"/>
      <w:pPr>
        <w:ind w:left="11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45F74D24"/>
    <w:multiLevelType w:val="hybridMultilevel"/>
    <w:tmpl w:val="E0BC26A6"/>
    <w:lvl w:ilvl="0" w:tplc="DEF0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071F4"/>
    <w:multiLevelType w:val="hybridMultilevel"/>
    <w:tmpl w:val="F0020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B7A93"/>
    <w:multiLevelType w:val="multilevel"/>
    <w:tmpl w:val="396AE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ED84A42"/>
    <w:multiLevelType w:val="hybridMultilevel"/>
    <w:tmpl w:val="C906646A"/>
    <w:lvl w:ilvl="0" w:tplc="AE14EAE2">
      <w:start w:val="1"/>
      <w:numFmt w:val="decimal"/>
      <w:lvlText w:val="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>
    <w:nsid w:val="66B45825"/>
    <w:multiLevelType w:val="hybridMultilevel"/>
    <w:tmpl w:val="7D34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317B4"/>
    <w:multiLevelType w:val="hybridMultilevel"/>
    <w:tmpl w:val="8928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D190B"/>
    <w:multiLevelType w:val="hybridMultilevel"/>
    <w:tmpl w:val="BC208C52"/>
    <w:lvl w:ilvl="0" w:tplc="B2CE09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4F50DF"/>
    <w:multiLevelType w:val="hybridMultilevel"/>
    <w:tmpl w:val="9E665442"/>
    <w:lvl w:ilvl="0" w:tplc="E2D8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649FC"/>
    <w:multiLevelType w:val="multilevel"/>
    <w:tmpl w:val="F7A4E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6335DC1"/>
    <w:multiLevelType w:val="hybridMultilevel"/>
    <w:tmpl w:val="BEE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3761F"/>
    <w:multiLevelType w:val="multilevel"/>
    <w:tmpl w:val="C1A6A2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9"/>
  </w:num>
  <w:num w:numId="6">
    <w:abstractNumId w:val="6"/>
  </w:num>
  <w:num w:numId="7">
    <w:abstractNumId w:val="18"/>
  </w:num>
  <w:num w:numId="8">
    <w:abstractNumId w:val="16"/>
  </w:num>
  <w:num w:numId="9">
    <w:abstractNumId w:val="13"/>
  </w:num>
  <w:num w:numId="10">
    <w:abstractNumId w:val="2"/>
  </w:num>
  <w:num w:numId="11">
    <w:abstractNumId w:val="11"/>
  </w:num>
  <w:num w:numId="12">
    <w:abstractNumId w:val="17"/>
  </w:num>
  <w:num w:numId="13">
    <w:abstractNumId w:val="19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2"/>
    <w:rsid w:val="00001135"/>
    <w:rsid w:val="00013AAC"/>
    <w:rsid w:val="00021350"/>
    <w:rsid w:val="000249F8"/>
    <w:rsid w:val="00042D10"/>
    <w:rsid w:val="00056FE4"/>
    <w:rsid w:val="0006371F"/>
    <w:rsid w:val="00082CFE"/>
    <w:rsid w:val="00096C59"/>
    <w:rsid w:val="000A2BD4"/>
    <w:rsid w:val="000A2D0B"/>
    <w:rsid w:val="000B671E"/>
    <w:rsid w:val="000B6B92"/>
    <w:rsid w:val="000D1FBC"/>
    <w:rsid w:val="000D75A3"/>
    <w:rsid w:val="000E1EFF"/>
    <w:rsid w:val="000E6C0A"/>
    <w:rsid w:val="000F08F6"/>
    <w:rsid w:val="00101964"/>
    <w:rsid w:val="001131FE"/>
    <w:rsid w:val="00133896"/>
    <w:rsid w:val="00134064"/>
    <w:rsid w:val="00140816"/>
    <w:rsid w:val="001522B4"/>
    <w:rsid w:val="00152831"/>
    <w:rsid w:val="0016282B"/>
    <w:rsid w:val="0016577F"/>
    <w:rsid w:val="00173B07"/>
    <w:rsid w:val="001A03D4"/>
    <w:rsid w:val="001A1842"/>
    <w:rsid w:val="001C0B15"/>
    <w:rsid w:val="001C4DD6"/>
    <w:rsid w:val="001C5AD7"/>
    <w:rsid w:val="001D1955"/>
    <w:rsid w:val="001E0D6E"/>
    <w:rsid w:val="001F09CF"/>
    <w:rsid w:val="00207C7D"/>
    <w:rsid w:val="00215472"/>
    <w:rsid w:val="00231591"/>
    <w:rsid w:val="00232EA6"/>
    <w:rsid w:val="002404B5"/>
    <w:rsid w:val="002432A6"/>
    <w:rsid w:val="0025589B"/>
    <w:rsid w:val="002613D3"/>
    <w:rsid w:val="002715CB"/>
    <w:rsid w:val="00271D9A"/>
    <w:rsid w:val="002829EA"/>
    <w:rsid w:val="002859C3"/>
    <w:rsid w:val="00291D9E"/>
    <w:rsid w:val="002A1458"/>
    <w:rsid w:val="002A7B8E"/>
    <w:rsid w:val="002B1365"/>
    <w:rsid w:val="002B40EE"/>
    <w:rsid w:val="002C1422"/>
    <w:rsid w:val="002C6C6C"/>
    <w:rsid w:val="002D42CC"/>
    <w:rsid w:val="002D4BF2"/>
    <w:rsid w:val="002F799C"/>
    <w:rsid w:val="00301DCB"/>
    <w:rsid w:val="00310F0E"/>
    <w:rsid w:val="00323785"/>
    <w:rsid w:val="00330AAC"/>
    <w:rsid w:val="00342317"/>
    <w:rsid w:val="00344EEF"/>
    <w:rsid w:val="00346941"/>
    <w:rsid w:val="00394A97"/>
    <w:rsid w:val="0039795F"/>
    <w:rsid w:val="003A27B3"/>
    <w:rsid w:val="003A7D7B"/>
    <w:rsid w:val="003B0FDA"/>
    <w:rsid w:val="003B3284"/>
    <w:rsid w:val="003F36AB"/>
    <w:rsid w:val="00401BF6"/>
    <w:rsid w:val="004029FC"/>
    <w:rsid w:val="004330A5"/>
    <w:rsid w:val="00435370"/>
    <w:rsid w:val="00447100"/>
    <w:rsid w:val="00463530"/>
    <w:rsid w:val="00494D8F"/>
    <w:rsid w:val="004A04C8"/>
    <w:rsid w:val="004A0A81"/>
    <w:rsid w:val="004A0A8C"/>
    <w:rsid w:val="004E26BB"/>
    <w:rsid w:val="00504D1C"/>
    <w:rsid w:val="00515ABD"/>
    <w:rsid w:val="0055492E"/>
    <w:rsid w:val="005B0C0E"/>
    <w:rsid w:val="00601B39"/>
    <w:rsid w:val="006104D5"/>
    <w:rsid w:val="006174F4"/>
    <w:rsid w:val="006261B1"/>
    <w:rsid w:val="0065086D"/>
    <w:rsid w:val="00652A84"/>
    <w:rsid w:val="00671992"/>
    <w:rsid w:val="00676154"/>
    <w:rsid w:val="00677E16"/>
    <w:rsid w:val="00681AE4"/>
    <w:rsid w:val="00685A0D"/>
    <w:rsid w:val="006926BA"/>
    <w:rsid w:val="006A2103"/>
    <w:rsid w:val="006B4FE2"/>
    <w:rsid w:val="006D26D3"/>
    <w:rsid w:val="006E278F"/>
    <w:rsid w:val="006F3A27"/>
    <w:rsid w:val="0070729D"/>
    <w:rsid w:val="00732867"/>
    <w:rsid w:val="0074266E"/>
    <w:rsid w:val="00760EF7"/>
    <w:rsid w:val="00762F47"/>
    <w:rsid w:val="00767E51"/>
    <w:rsid w:val="00796494"/>
    <w:rsid w:val="007B6703"/>
    <w:rsid w:val="007B6C86"/>
    <w:rsid w:val="007C3B5A"/>
    <w:rsid w:val="007D2C3B"/>
    <w:rsid w:val="007E0423"/>
    <w:rsid w:val="00800026"/>
    <w:rsid w:val="00822520"/>
    <w:rsid w:val="00822D9D"/>
    <w:rsid w:val="00833766"/>
    <w:rsid w:val="008701A9"/>
    <w:rsid w:val="00885A56"/>
    <w:rsid w:val="00885D14"/>
    <w:rsid w:val="00892357"/>
    <w:rsid w:val="00893E5E"/>
    <w:rsid w:val="008D106D"/>
    <w:rsid w:val="008D4A98"/>
    <w:rsid w:val="008F1644"/>
    <w:rsid w:val="00907C79"/>
    <w:rsid w:val="00910A68"/>
    <w:rsid w:val="009148D6"/>
    <w:rsid w:val="009213CB"/>
    <w:rsid w:val="00935683"/>
    <w:rsid w:val="009432B1"/>
    <w:rsid w:val="00954167"/>
    <w:rsid w:val="00982A0E"/>
    <w:rsid w:val="00987164"/>
    <w:rsid w:val="009A3065"/>
    <w:rsid w:val="009B29E7"/>
    <w:rsid w:val="009D0ED2"/>
    <w:rsid w:val="009F4303"/>
    <w:rsid w:val="009F4B10"/>
    <w:rsid w:val="00A03156"/>
    <w:rsid w:val="00A25A00"/>
    <w:rsid w:val="00A3112F"/>
    <w:rsid w:val="00A31A9B"/>
    <w:rsid w:val="00A41CB9"/>
    <w:rsid w:val="00A61A13"/>
    <w:rsid w:val="00A755EF"/>
    <w:rsid w:val="00A82F96"/>
    <w:rsid w:val="00A84B14"/>
    <w:rsid w:val="00AA4D8E"/>
    <w:rsid w:val="00AB044B"/>
    <w:rsid w:val="00AB1D84"/>
    <w:rsid w:val="00AC6B70"/>
    <w:rsid w:val="00B041E3"/>
    <w:rsid w:val="00B11C55"/>
    <w:rsid w:val="00B13A97"/>
    <w:rsid w:val="00B163EB"/>
    <w:rsid w:val="00B23484"/>
    <w:rsid w:val="00B312A2"/>
    <w:rsid w:val="00B42D70"/>
    <w:rsid w:val="00B66BEC"/>
    <w:rsid w:val="00B74E7A"/>
    <w:rsid w:val="00B903DB"/>
    <w:rsid w:val="00BC0466"/>
    <w:rsid w:val="00BC2778"/>
    <w:rsid w:val="00BC6DCB"/>
    <w:rsid w:val="00BC76BE"/>
    <w:rsid w:val="00BE7104"/>
    <w:rsid w:val="00BF414C"/>
    <w:rsid w:val="00BF7D24"/>
    <w:rsid w:val="00C30CED"/>
    <w:rsid w:val="00C40D02"/>
    <w:rsid w:val="00C75A61"/>
    <w:rsid w:val="00C807D4"/>
    <w:rsid w:val="00C87E54"/>
    <w:rsid w:val="00CB5004"/>
    <w:rsid w:val="00CB5727"/>
    <w:rsid w:val="00CB7051"/>
    <w:rsid w:val="00CC3DF0"/>
    <w:rsid w:val="00CC609D"/>
    <w:rsid w:val="00CC6F00"/>
    <w:rsid w:val="00CC7300"/>
    <w:rsid w:val="00CD6213"/>
    <w:rsid w:val="00CE6710"/>
    <w:rsid w:val="00D05E0B"/>
    <w:rsid w:val="00D10E10"/>
    <w:rsid w:val="00D15721"/>
    <w:rsid w:val="00D2030F"/>
    <w:rsid w:val="00D30AB9"/>
    <w:rsid w:val="00D424E6"/>
    <w:rsid w:val="00D52292"/>
    <w:rsid w:val="00D615C3"/>
    <w:rsid w:val="00D726B8"/>
    <w:rsid w:val="00D81613"/>
    <w:rsid w:val="00D956D6"/>
    <w:rsid w:val="00DA06CB"/>
    <w:rsid w:val="00DA1357"/>
    <w:rsid w:val="00DA560B"/>
    <w:rsid w:val="00DC314F"/>
    <w:rsid w:val="00DF5EAC"/>
    <w:rsid w:val="00DF69EC"/>
    <w:rsid w:val="00E01C94"/>
    <w:rsid w:val="00E037F3"/>
    <w:rsid w:val="00E03895"/>
    <w:rsid w:val="00E0545C"/>
    <w:rsid w:val="00E102DA"/>
    <w:rsid w:val="00E140A8"/>
    <w:rsid w:val="00E16CF4"/>
    <w:rsid w:val="00E25E0C"/>
    <w:rsid w:val="00E36A4B"/>
    <w:rsid w:val="00E438FE"/>
    <w:rsid w:val="00E50A84"/>
    <w:rsid w:val="00E54B4F"/>
    <w:rsid w:val="00E62338"/>
    <w:rsid w:val="00E80AAC"/>
    <w:rsid w:val="00E84B69"/>
    <w:rsid w:val="00E916CE"/>
    <w:rsid w:val="00EA01F0"/>
    <w:rsid w:val="00EA1FAD"/>
    <w:rsid w:val="00EA238C"/>
    <w:rsid w:val="00EA566D"/>
    <w:rsid w:val="00EA58ED"/>
    <w:rsid w:val="00EB05AC"/>
    <w:rsid w:val="00EB2AAD"/>
    <w:rsid w:val="00EB6E40"/>
    <w:rsid w:val="00EC7222"/>
    <w:rsid w:val="00ED69E1"/>
    <w:rsid w:val="00ED7BAB"/>
    <w:rsid w:val="00EF22B8"/>
    <w:rsid w:val="00F01EFE"/>
    <w:rsid w:val="00F105A9"/>
    <w:rsid w:val="00F14ECA"/>
    <w:rsid w:val="00F15C1B"/>
    <w:rsid w:val="00F4032C"/>
    <w:rsid w:val="00F6266F"/>
    <w:rsid w:val="00F65C4A"/>
    <w:rsid w:val="00F725E6"/>
    <w:rsid w:val="00F83A78"/>
    <w:rsid w:val="00FC0721"/>
    <w:rsid w:val="00FC6B26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291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91D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rsid w:val="00291D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0">
    <w:basedOn w:val="a"/>
    <w:next w:val="af1"/>
    <w:link w:val="af2"/>
    <w:qFormat/>
    <w:rsid w:val="00291D9E"/>
    <w:pPr>
      <w:jc w:val="center"/>
    </w:pPr>
    <w:rPr>
      <w:sz w:val="32"/>
    </w:rPr>
  </w:style>
  <w:style w:type="character" w:customStyle="1" w:styleId="af2">
    <w:name w:val="Название Знак"/>
    <w:basedOn w:val="a0"/>
    <w:link w:val="af0"/>
    <w:rsid w:val="00291D9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2">
    <w:name w:val="Заголовок1"/>
    <w:basedOn w:val="a"/>
    <w:next w:val="a3"/>
    <w:rsid w:val="00291D9E"/>
    <w:pPr>
      <w:suppressAutoHyphens/>
      <w:jc w:val="center"/>
    </w:pPr>
    <w:rPr>
      <w:color w:val="000000"/>
      <w:sz w:val="32"/>
      <w:lang w:eastAsia="zh-CN"/>
    </w:rPr>
  </w:style>
  <w:style w:type="paragraph" w:styleId="af1">
    <w:name w:val="Title"/>
    <w:basedOn w:val="a"/>
    <w:next w:val="a"/>
    <w:link w:val="13"/>
    <w:uiPriority w:val="10"/>
    <w:qFormat/>
    <w:rsid w:val="00291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1"/>
    <w:uiPriority w:val="10"/>
    <w:rsid w:val="00291D9E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f3">
    <w:name w:val="No Spacing"/>
    <w:uiPriority w:val="1"/>
    <w:qFormat/>
    <w:rsid w:val="004330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basedOn w:val="a"/>
    <w:next w:val="af1"/>
    <w:qFormat/>
    <w:rsid w:val="007B6703"/>
    <w:pPr>
      <w:jc w:val="center"/>
    </w:pPr>
    <w:rPr>
      <w:sz w:val="32"/>
    </w:rPr>
  </w:style>
  <w:style w:type="paragraph" w:styleId="af5">
    <w:name w:val="Normal (Web)"/>
    <w:basedOn w:val="a"/>
    <w:uiPriority w:val="99"/>
    <w:semiHidden/>
    <w:unhideWhenUsed/>
    <w:rsid w:val="00F14ECA"/>
    <w:pPr>
      <w:spacing w:before="100" w:beforeAutospacing="1" w:after="119"/>
    </w:pPr>
    <w:rPr>
      <w:lang w:val="ru-RU"/>
    </w:rPr>
  </w:style>
  <w:style w:type="paragraph" w:customStyle="1" w:styleId="Default">
    <w:name w:val="Default"/>
    <w:rsid w:val="00F10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B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B2A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AA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3B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07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291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91D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rsid w:val="00291D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0">
    <w:basedOn w:val="a"/>
    <w:next w:val="af1"/>
    <w:link w:val="af2"/>
    <w:qFormat/>
    <w:rsid w:val="00291D9E"/>
    <w:pPr>
      <w:jc w:val="center"/>
    </w:pPr>
    <w:rPr>
      <w:sz w:val="32"/>
    </w:rPr>
  </w:style>
  <w:style w:type="character" w:customStyle="1" w:styleId="af2">
    <w:name w:val="Название Знак"/>
    <w:basedOn w:val="a0"/>
    <w:link w:val="af0"/>
    <w:rsid w:val="00291D9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2">
    <w:name w:val="Заголовок1"/>
    <w:basedOn w:val="a"/>
    <w:next w:val="a3"/>
    <w:rsid w:val="00291D9E"/>
    <w:pPr>
      <w:suppressAutoHyphens/>
      <w:jc w:val="center"/>
    </w:pPr>
    <w:rPr>
      <w:color w:val="000000"/>
      <w:sz w:val="32"/>
      <w:lang w:eastAsia="zh-CN"/>
    </w:rPr>
  </w:style>
  <w:style w:type="paragraph" w:styleId="af1">
    <w:name w:val="Title"/>
    <w:basedOn w:val="a"/>
    <w:next w:val="a"/>
    <w:link w:val="13"/>
    <w:uiPriority w:val="10"/>
    <w:qFormat/>
    <w:rsid w:val="00291D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1"/>
    <w:uiPriority w:val="10"/>
    <w:rsid w:val="00291D9E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f3">
    <w:name w:val="No Spacing"/>
    <w:uiPriority w:val="1"/>
    <w:qFormat/>
    <w:rsid w:val="004330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basedOn w:val="a"/>
    <w:next w:val="af1"/>
    <w:qFormat/>
    <w:rsid w:val="007B6703"/>
    <w:pPr>
      <w:jc w:val="center"/>
    </w:pPr>
    <w:rPr>
      <w:sz w:val="32"/>
    </w:rPr>
  </w:style>
  <w:style w:type="paragraph" w:styleId="af5">
    <w:name w:val="Normal (Web)"/>
    <w:basedOn w:val="a"/>
    <w:uiPriority w:val="99"/>
    <w:semiHidden/>
    <w:unhideWhenUsed/>
    <w:rsid w:val="00F14ECA"/>
    <w:pPr>
      <w:spacing w:before="100" w:beforeAutospacing="1" w:after="119"/>
    </w:pPr>
    <w:rPr>
      <w:lang w:val="ru-RU"/>
    </w:rPr>
  </w:style>
  <w:style w:type="paragraph" w:customStyle="1" w:styleId="Default">
    <w:name w:val="Default"/>
    <w:rsid w:val="00F10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0451-7987-4AC0-B270-C7737A5E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ШтабОГА</dc:creator>
  <cp:lastModifiedBy>USER</cp:lastModifiedBy>
  <cp:revision>18</cp:revision>
  <cp:lastPrinted>2020-12-10T08:24:00Z</cp:lastPrinted>
  <dcterms:created xsi:type="dcterms:W3CDTF">2020-11-20T08:50:00Z</dcterms:created>
  <dcterms:modified xsi:type="dcterms:W3CDTF">2020-12-11T10:15:00Z</dcterms:modified>
</cp:coreProperties>
</file>