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1" w:rsidRPr="00847C04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47C04" w:rsidRPr="00847C04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інститутів громадянського суспільства</w:t>
      </w:r>
      <w:r w:rsidR="003A0320">
        <w:rPr>
          <w:rFonts w:ascii="Times New Roman" w:hAnsi="Times New Roman" w:cs="Times New Roman"/>
          <w:b/>
          <w:sz w:val="28"/>
          <w:szCs w:val="28"/>
          <w:lang w:val="uk-UA"/>
        </w:rPr>
        <w:t>, яким відмовлено в участі в установчих зборах</w:t>
      </w:r>
    </w:p>
    <w:p w:rsidR="00847C04" w:rsidRPr="00C755A2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16045" w:type="dxa"/>
        <w:jc w:val="center"/>
        <w:tblInd w:w="-176" w:type="dxa"/>
        <w:tblLook w:val="04A0" w:firstRow="1" w:lastRow="0" w:firstColumn="1" w:lastColumn="0" w:noHBand="0" w:noVBand="1"/>
      </w:tblPr>
      <w:tblGrid>
        <w:gridCol w:w="517"/>
        <w:gridCol w:w="3358"/>
        <w:gridCol w:w="4943"/>
        <w:gridCol w:w="7227"/>
      </w:tblGrid>
      <w:tr w:rsidR="00363BF9" w:rsidRPr="00847C04" w:rsidTr="003A0320">
        <w:trPr>
          <w:jc w:val="center"/>
        </w:trPr>
        <w:tc>
          <w:tcPr>
            <w:tcW w:w="517" w:type="dxa"/>
            <w:shd w:val="clear" w:color="auto" w:fill="A6A6A6" w:themeFill="background1" w:themeFillShade="A6"/>
          </w:tcPr>
          <w:p w:rsidR="00363BF9" w:rsidRPr="00847C04" w:rsidRDefault="00363BF9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363BF9" w:rsidRPr="00865B31" w:rsidRDefault="00865B31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:rsidR="00363BF9" w:rsidRPr="00847C04" w:rsidRDefault="00865B31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7227" w:type="dxa"/>
            <w:shd w:val="clear" w:color="auto" w:fill="A6A6A6" w:themeFill="background1" w:themeFillShade="A6"/>
          </w:tcPr>
          <w:p w:rsidR="00363BF9" w:rsidRPr="00847C04" w:rsidRDefault="003A0320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</w:t>
            </w:r>
          </w:p>
        </w:tc>
      </w:tr>
      <w:tr w:rsidR="00CF0A28" w:rsidRPr="00AA5111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287B3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АКСЮТІН</w:t>
            </w:r>
          </w:p>
          <w:p w:rsidR="00CF0A28" w:rsidRPr="00287B3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Володимирович</w:t>
            </w:r>
          </w:p>
        </w:tc>
        <w:tc>
          <w:tcPr>
            <w:tcW w:w="4943" w:type="dxa"/>
          </w:tcPr>
          <w:p w:rsidR="00CF0A28" w:rsidRPr="00287B3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87B3D"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ніпропетровська обласна </w:t>
            </w:r>
            <w:r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87B3D"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ромадська організація</w:t>
            </w:r>
            <w:r w:rsidRPr="0028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“Народний Фронт”</w:t>
            </w:r>
          </w:p>
        </w:tc>
        <w:tc>
          <w:tcPr>
            <w:tcW w:w="7227" w:type="dxa"/>
          </w:tcPr>
          <w:p w:rsidR="00CF0A28" w:rsidRPr="00AA5111" w:rsidRDefault="00363E86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Відповідно до інформації Міністерства юстиції України, діяльність інституту громадянського суспільства припинено</w:t>
            </w:r>
          </w:p>
        </w:tc>
      </w:tr>
      <w:tr w:rsidR="00CF0A28" w:rsidRPr="00A05A4D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86684B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ДУНОВСЬКИЙ</w:t>
            </w:r>
          </w:p>
          <w:p w:rsidR="00CF0A28" w:rsidRPr="0086684B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Сергійович</w:t>
            </w:r>
          </w:p>
        </w:tc>
        <w:tc>
          <w:tcPr>
            <w:tcW w:w="4943" w:type="dxa"/>
          </w:tcPr>
          <w:p w:rsidR="00CF0A28" w:rsidRPr="0086684B" w:rsidRDefault="0086684B" w:rsidP="000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обласний осередок Г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</w:t>
            </w:r>
            <w:r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 свободи</w:t>
            </w:r>
            <w:r w:rsidR="00CF0A28" w:rsidRPr="008668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227" w:type="dxa"/>
          </w:tcPr>
          <w:p w:rsidR="00CF0A28" w:rsidRPr="00AA5111" w:rsidRDefault="00CA2ED7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Недостовірність інформації, що міститься у документах, поданих для участі в установчих зборах</w:t>
            </w:r>
          </w:p>
        </w:tc>
      </w:tr>
      <w:tr w:rsidR="00576D09" w:rsidRPr="00A05A4D" w:rsidTr="003A0320">
        <w:trPr>
          <w:jc w:val="center"/>
        </w:trPr>
        <w:tc>
          <w:tcPr>
            <w:tcW w:w="517" w:type="dxa"/>
          </w:tcPr>
          <w:p w:rsidR="00576D09" w:rsidRPr="0024326D" w:rsidRDefault="00576D09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576D09" w:rsidRPr="001C6B60" w:rsidRDefault="00576D09" w:rsidP="00267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ЄСИПОВСЬКА</w:t>
            </w:r>
          </w:p>
          <w:p w:rsidR="00576D09" w:rsidRPr="001C6B60" w:rsidRDefault="00576D09" w:rsidP="00267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Анна </w:t>
            </w:r>
          </w:p>
        </w:tc>
        <w:tc>
          <w:tcPr>
            <w:tcW w:w="4943" w:type="dxa"/>
          </w:tcPr>
          <w:p w:rsidR="00576D09" w:rsidRPr="001C6B60" w:rsidRDefault="00576D09" w:rsidP="0026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Правий сектор Дніпропетровська та області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227" w:type="dxa"/>
          </w:tcPr>
          <w:p w:rsidR="00576D09" w:rsidRPr="00576D09" w:rsidRDefault="00576D09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інституту громадянського суспільства та поданих ним документів вимога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м, установленим пунктами 6 </w:t>
            </w:r>
            <w:r w:rsidR="00A4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Типового положення про громадську раду, затвердженого Постановою Кабінету Міністрів України від 03 листопа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 2010 року № 996 (зі змінами)</w:t>
            </w:r>
          </w:p>
        </w:tc>
      </w:tr>
      <w:tr w:rsidR="00CF0A28" w:rsidRPr="00B441E6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0D618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</w:t>
            </w:r>
          </w:p>
          <w:p w:rsidR="00CF0A28" w:rsidRPr="000D618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  <w:r w:rsid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4943" w:type="dxa"/>
          </w:tcPr>
          <w:p w:rsidR="00CF0A28" w:rsidRPr="000D618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</w:t>
            </w:r>
            <w:r w:rsidRPr="000D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</w:t>
            </w:r>
            <w:proofErr w:type="spellEnd"/>
            <w:r w:rsidRPr="000D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</w:t>
            </w:r>
            <w:r w:rsidRPr="000D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227" w:type="dxa"/>
          </w:tcPr>
          <w:p w:rsidR="00996928" w:rsidRPr="00996928" w:rsidRDefault="00996928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 2010 року № 996 (зі змінами)</w:t>
            </w:r>
          </w:p>
        </w:tc>
      </w:tr>
      <w:tr w:rsidR="00934A24" w:rsidRPr="00B441E6" w:rsidTr="003A0320">
        <w:trPr>
          <w:jc w:val="center"/>
        </w:trPr>
        <w:tc>
          <w:tcPr>
            <w:tcW w:w="517" w:type="dxa"/>
          </w:tcPr>
          <w:p w:rsidR="00934A24" w:rsidRPr="0024326D" w:rsidRDefault="00934A24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934A24" w:rsidRDefault="00934A24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КОЖУШКО</w:t>
            </w:r>
          </w:p>
          <w:p w:rsidR="00934A24" w:rsidRDefault="00934A24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4943" w:type="dxa"/>
          </w:tcPr>
          <w:p w:rsidR="00934A24" w:rsidRDefault="00934A24" w:rsidP="00A43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Дніпропетровська обласна дитяча правозахисна спілка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Допомож</w:t>
            </w:r>
            <w:r w:rsidR="00A4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 дітям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227" w:type="dxa"/>
          </w:tcPr>
          <w:p w:rsidR="00934A24" w:rsidRPr="00934A24" w:rsidRDefault="00ED5CB2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2010 року № 996 (зі змінами)</w:t>
            </w:r>
          </w:p>
        </w:tc>
      </w:tr>
      <w:tr w:rsidR="00CF0A28" w:rsidRPr="00887F85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114319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КУТОВА</w:t>
            </w:r>
          </w:p>
          <w:p w:rsidR="00CF0A28" w:rsidRPr="00114319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Анжеліка Геннадіївна</w:t>
            </w:r>
          </w:p>
        </w:tc>
        <w:tc>
          <w:tcPr>
            <w:tcW w:w="4943" w:type="dxa"/>
          </w:tcPr>
          <w:p w:rsidR="00CF0A28" w:rsidRPr="00114319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11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14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лелека</w:t>
            </w:r>
            <w:r w:rsidRPr="0011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227" w:type="dxa"/>
          </w:tcPr>
          <w:p w:rsidR="00CF0A28" w:rsidRPr="008440DC" w:rsidRDefault="00445280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</w:t>
            </w:r>
            <w:r w:rsidR="00887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громадську раду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затвердженого Постановою Кабінету Міністрів України від 03 листопада 2010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 № 996 (зі змінами)</w:t>
            </w:r>
          </w:p>
        </w:tc>
      </w:tr>
      <w:tr w:rsidR="00CF0A28" w:rsidRPr="003A0320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7B5AD1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ЛУБЕНЕЦЬ</w:t>
            </w:r>
          </w:p>
          <w:p w:rsidR="00CF0A28" w:rsidRPr="007B5AD1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4943" w:type="dxa"/>
          </w:tcPr>
          <w:p w:rsidR="00CF0A28" w:rsidRPr="007B5AD1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7B5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організація Організації ветеранів України Дніпропетровської області</w:t>
            </w:r>
          </w:p>
        </w:tc>
        <w:tc>
          <w:tcPr>
            <w:tcW w:w="7227" w:type="dxa"/>
          </w:tcPr>
          <w:p w:rsidR="00AB3BA0" w:rsidRPr="00AA5111" w:rsidRDefault="00856A4B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</w:t>
            </w:r>
            <w:r w:rsidR="00A4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6 Типового положення</w:t>
            </w:r>
            <w:r w:rsidR="00887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громадську раду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затвердженого Постановою Кабінету Міністрів України від 03 листопада 2010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 № 996 (зі змінами)</w:t>
            </w:r>
          </w:p>
        </w:tc>
      </w:tr>
      <w:tr w:rsidR="00CF0A28" w:rsidRPr="008B6BE4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5C0635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</w:t>
            </w:r>
          </w:p>
          <w:p w:rsidR="00CF0A28" w:rsidRPr="005C0635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Віталійович</w:t>
            </w:r>
          </w:p>
        </w:tc>
        <w:tc>
          <w:tcPr>
            <w:tcW w:w="4943" w:type="dxa"/>
          </w:tcPr>
          <w:p w:rsidR="00CF0A28" w:rsidRPr="005C0635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5C0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C0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відповідальних</w:t>
            </w:r>
            <w:r w:rsidRPr="005C0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227" w:type="dxa"/>
          </w:tcPr>
          <w:p w:rsidR="00CF0A28" w:rsidRPr="008A62AE" w:rsidRDefault="008A62AE" w:rsidP="00AA5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2010 року № 996 (зі змінами)</w:t>
            </w:r>
          </w:p>
        </w:tc>
      </w:tr>
      <w:tr w:rsidR="00CF0A28" w:rsidRPr="00306741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38233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</w:p>
          <w:p w:rsidR="00CF0A28" w:rsidRPr="0038233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Олександрович</w:t>
            </w:r>
          </w:p>
        </w:tc>
        <w:tc>
          <w:tcPr>
            <w:tcW w:w="4943" w:type="dxa"/>
          </w:tcPr>
          <w:p w:rsidR="00CF0A28" w:rsidRPr="0038233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3823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 правозахисна агенція</w:t>
            </w:r>
            <w:r w:rsidRPr="003823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227" w:type="dxa"/>
          </w:tcPr>
          <w:p w:rsidR="00CF0A28" w:rsidRPr="00AA5111" w:rsidRDefault="005249AB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Недостовірність інформації, що міститься у документах, поданих для участі в установчих зборах</w:t>
            </w:r>
          </w:p>
        </w:tc>
      </w:tr>
      <w:tr w:rsidR="00CF0A28" w:rsidRPr="008B6BE4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CF0A2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ЧЕРНЕЦЬКА</w:t>
            </w:r>
          </w:p>
          <w:p w:rsidR="00CF0A28" w:rsidRPr="00CF0A2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4943" w:type="dxa"/>
          </w:tcPr>
          <w:p w:rsidR="00CF0A28" w:rsidRPr="00CF0A28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CF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F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Громадянський захист</w:t>
            </w:r>
            <w:r w:rsidRPr="00CF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227" w:type="dxa"/>
          </w:tcPr>
          <w:p w:rsidR="00CF0A28" w:rsidRPr="00AA5111" w:rsidRDefault="00145907" w:rsidP="00015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</w:t>
            </w:r>
            <w:r w:rsidR="00856A4B"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інституту громадянського суспільства </w:t>
            </w: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надійшли до ініціативної групи, після завершення </w:t>
            </w:r>
            <w:r w:rsidR="00856A4B"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визначеного </w:t>
            </w: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терміну </w:t>
            </w:r>
            <w:r w:rsidR="00DA06F1"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P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подачі документів</w:t>
            </w:r>
          </w:p>
        </w:tc>
      </w:tr>
      <w:tr w:rsidR="00CF0A28" w:rsidRPr="00306741" w:rsidTr="003A0320">
        <w:trPr>
          <w:jc w:val="center"/>
        </w:trPr>
        <w:tc>
          <w:tcPr>
            <w:tcW w:w="517" w:type="dxa"/>
          </w:tcPr>
          <w:p w:rsidR="00CF0A28" w:rsidRPr="0024326D" w:rsidRDefault="00CF0A28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CF0A28" w:rsidRPr="0077751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ЩУКОВСЬКИЙ</w:t>
            </w:r>
          </w:p>
          <w:p w:rsidR="00CF0A28" w:rsidRPr="0077751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Анатолійович</w:t>
            </w:r>
          </w:p>
        </w:tc>
        <w:tc>
          <w:tcPr>
            <w:tcW w:w="4943" w:type="dxa"/>
          </w:tcPr>
          <w:p w:rsidR="00CF0A28" w:rsidRPr="0077751D" w:rsidRDefault="00CF0A28" w:rsidP="000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7775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7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громади міста Кам</w:t>
            </w:r>
            <w:r w:rsidRPr="007775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77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Pr="007775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227" w:type="dxa"/>
          </w:tcPr>
          <w:p w:rsidR="00BC63A3" w:rsidRPr="009950A2" w:rsidRDefault="009950A2" w:rsidP="00AA5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</w:t>
            </w:r>
            <w:r w:rsidR="00AA5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2010 року № 996 (зі змінами)</w:t>
            </w:r>
          </w:p>
        </w:tc>
      </w:tr>
    </w:tbl>
    <w:p w:rsidR="00363BF9" w:rsidRPr="00344B4C" w:rsidRDefault="00363BF9" w:rsidP="0001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BF9" w:rsidRPr="00344B4C" w:rsidSect="00553D2F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41" w:rsidRDefault="00306741" w:rsidP="00865B31">
      <w:pPr>
        <w:spacing w:after="0" w:line="240" w:lineRule="auto"/>
      </w:pPr>
      <w:r>
        <w:separator/>
      </w:r>
    </w:p>
  </w:endnote>
  <w:endnote w:type="continuationSeparator" w:id="0">
    <w:p w:rsidR="00306741" w:rsidRDefault="00306741" w:rsidP="008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41" w:rsidRDefault="00306741" w:rsidP="00865B31">
      <w:pPr>
        <w:spacing w:after="0" w:line="240" w:lineRule="auto"/>
      </w:pPr>
      <w:r>
        <w:separator/>
      </w:r>
    </w:p>
  </w:footnote>
  <w:footnote w:type="continuationSeparator" w:id="0">
    <w:p w:rsidR="00306741" w:rsidRDefault="00306741" w:rsidP="008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4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06741" w:rsidRPr="00865B31" w:rsidRDefault="00306741" w:rsidP="00865B3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65B31">
          <w:rPr>
            <w:rFonts w:ascii="Times New Roman" w:hAnsi="Times New Roman" w:cs="Times New Roman"/>
            <w:sz w:val="24"/>
          </w:rPr>
          <w:fldChar w:fldCharType="begin"/>
        </w:r>
        <w:r w:rsidRPr="00865B31">
          <w:rPr>
            <w:rFonts w:ascii="Times New Roman" w:hAnsi="Times New Roman" w:cs="Times New Roman"/>
            <w:sz w:val="24"/>
          </w:rPr>
          <w:instrText>PAGE   \* MERGEFORMAT</w:instrText>
        </w:r>
        <w:r w:rsidRPr="00865B31">
          <w:rPr>
            <w:rFonts w:ascii="Times New Roman" w:hAnsi="Times New Roman" w:cs="Times New Roman"/>
            <w:sz w:val="24"/>
          </w:rPr>
          <w:fldChar w:fldCharType="separate"/>
        </w:r>
        <w:r w:rsidR="00AA5111">
          <w:rPr>
            <w:rFonts w:ascii="Times New Roman" w:hAnsi="Times New Roman" w:cs="Times New Roman"/>
            <w:noProof/>
            <w:sz w:val="24"/>
          </w:rPr>
          <w:t>2</w:t>
        </w:r>
        <w:r w:rsidRPr="00865B3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363"/>
    <w:multiLevelType w:val="hybridMultilevel"/>
    <w:tmpl w:val="9D08A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B39"/>
    <w:multiLevelType w:val="hybridMultilevel"/>
    <w:tmpl w:val="FDEAA49C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924"/>
    <w:multiLevelType w:val="hybridMultilevel"/>
    <w:tmpl w:val="1C5AEA66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96D"/>
    <w:multiLevelType w:val="hybridMultilevel"/>
    <w:tmpl w:val="0C9873E6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05A58"/>
    <w:multiLevelType w:val="hybridMultilevel"/>
    <w:tmpl w:val="41001928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1DC"/>
    <w:multiLevelType w:val="hybridMultilevel"/>
    <w:tmpl w:val="FB8A7660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8EA"/>
    <w:multiLevelType w:val="hybridMultilevel"/>
    <w:tmpl w:val="E0721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4"/>
    <w:rsid w:val="000035E3"/>
    <w:rsid w:val="0001517E"/>
    <w:rsid w:val="00015605"/>
    <w:rsid w:val="00035FAA"/>
    <w:rsid w:val="00063705"/>
    <w:rsid w:val="00070416"/>
    <w:rsid w:val="000930B9"/>
    <w:rsid w:val="000A43A2"/>
    <w:rsid w:val="000B4ABA"/>
    <w:rsid w:val="000D618D"/>
    <w:rsid w:val="000E6D6A"/>
    <w:rsid w:val="000F4F83"/>
    <w:rsid w:val="000F5BE6"/>
    <w:rsid w:val="000F66CD"/>
    <w:rsid w:val="00101225"/>
    <w:rsid w:val="00113F33"/>
    <w:rsid w:val="00114319"/>
    <w:rsid w:val="00145907"/>
    <w:rsid w:val="001554E0"/>
    <w:rsid w:val="00157903"/>
    <w:rsid w:val="00163BAD"/>
    <w:rsid w:val="001A6340"/>
    <w:rsid w:val="001B2255"/>
    <w:rsid w:val="001C0E88"/>
    <w:rsid w:val="001E3FEE"/>
    <w:rsid w:val="0024326D"/>
    <w:rsid w:val="002433EA"/>
    <w:rsid w:val="00244F50"/>
    <w:rsid w:val="00281DF2"/>
    <w:rsid w:val="00287B3D"/>
    <w:rsid w:val="002B2158"/>
    <w:rsid w:val="00306741"/>
    <w:rsid w:val="0031573A"/>
    <w:rsid w:val="00333C63"/>
    <w:rsid w:val="00344B4C"/>
    <w:rsid w:val="00363BF9"/>
    <w:rsid w:val="00363E86"/>
    <w:rsid w:val="00382338"/>
    <w:rsid w:val="003A0320"/>
    <w:rsid w:val="003E4E6F"/>
    <w:rsid w:val="00401EA6"/>
    <w:rsid w:val="00436E98"/>
    <w:rsid w:val="00445280"/>
    <w:rsid w:val="00451A4E"/>
    <w:rsid w:val="00467711"/>
    <w:rsid w:val="00484A02"/>
    <w:rsid w:val="00496875"/>
    <w:rsid w:val="004D4D83"/>
    <w:rsid w:val="004E786F"/>
    <w:rsid w:val="00501AA9"/>
    <w:rsid w:val="00520834"/>
    <w:rsid w:val="005249AB"/>
    <w:rsid w:val="00531122"/>
    <w:rsid w:val="00532AA3"/>
    <w:rsid w:val="00534716"/>
    <w:rsid w:val="00553D2F"/>
    <w:rsid w:val="00576D09"/>
    <w:rsid w:val="00593474"/>
    <w:rsid w:val="005B0E27"/>
    <w:rsid w:val="005C0635"/>
    <w:rsid w:val="005E7EE0"/>
    <w:rsid w:val="00696557"/>
    <w:rsid w:val="006D4E38"/>
    <w:rsid w:val="00710CB7"/>
    <w:rsid w:val="00745445"/>
    <w:rsid w:val="00762FB9"/>
    <w:rsid w:val="0077751D"/>
    <w:rsid w:val="0079283F"/>
    <w:rsid w:val="007B5AD1"/>
    <w:rsid w:val="007E0891"/>
    <w:rsid w:val="00827FB5"/>
    <w:rsid w:val="00833753"/>
    <w:rsid w:val="0083492E"/>
    <w:rsid w:val="00843C57"/>
    <w:rsid w:val="008440DC"/>
    <w:rsid w:val="00847C04"/>
    <w:rsid w:val="00856A4B"/>
    <w:rsid w:val="00865B31"/>
    <w:rsid w:val="0086684B"/>
    <w:rsid w:val="00887F85"/>
    <w:rsid w:val="008A62AE"/>
    <w:rsid w:val="008B6BE4"/>
    <w:rsid w:val="008D572B"/>
    <w:rsid w:val="00934A24"/>
    <w:rsid w:val="009872C5"/>
    <w:rsid w:val="009950A2"/>
    <w:rsid w:val="00996928"/>
    <w:rsid w:val="009A095E"/>
    <w:rsid w:val="009D266B"/>
    <w:rsid w:val="00A05A4D"/>
    <w:rsid w:val="00A308E1"/>
    <w:rsid w:val="00A3587C"/>
    <w:rsid w:val="00A43431"/>
    <w:rsid w:val="00A44DDB"/>
    <w:rsid w:val="00A458F0"/>
    <w:rsid w:val="00A8113E"/>
    <w:rsid w:val="00AA5111"/>
    <w:rsid w:val="00AB3BA0"/>
    <w:rsid w:val="00AB4C4F"/>
    <w:rsid w:val="00AC7F0D"/>
    <w:rsid w:val="00B441E6"/>
    <w:rsid w:val="00BC63A3"/>
    <w:rsid w:val="00BD3D16"/>
    <w:rsid w:val="00C178F8"/>
    <w:rsid w:val="00C755A2"/>
    <w:rsid w:val="00CA2ED7"/>
    <w:rsid w:val="00CC5798"/>
    <w:rsid w:val="00CD4BBD"/>
    <w:rsid w:val="00CE601C"/>
    <w:rsid w:val="00CF0A28"/>
    <w:rsid w:val="00CF71A3"/>
    <w:rsid w:val="00D30011"/>
    <w:rsid w:val="00D352A3"/>
    <w:rsid w:val="00D547FC"/>
    <w:rsid w:val="00D55B5C"/>
    <w:rsid w:val="00D60501"/>
    <w:rsid w:val="00DA06F1"/>
    <w:rsid w:val="00DD1C0F"/>
    <w:rsid w:val="00DF3DB3"/>
    <w:rsid w:val="00E041F4"/>
    <w:rsid w:val="00E52451"/>
    <w:rsid w:val="00E67E5E"/>
    <w:rsid w:val="00E73CED"/>
    <w:rsid w:val="00E93106"/>
    <w:rsid w:val="00E93261"/>
    <w:rsid w:val="00E934D7"/>
    <w:rsid w:val="00E93C6C"/>
    <w:rsid w:val="00ED5447"/>
    <w:rsid w:val="00ED5CB2"/>
    <w:rsid w:val="00F2240E"/>
    <w:rsid w:val="00F24ED5"/>
    <w:rsid w:val="00F3291C"/>
    <w:rsid w:val="00F445BC"/>
    <w:rsid w:val="00F6659F"/>
    <w:rsid w:val="00F919FE"/>
    <w:rsid w:val="00FD12CF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905-C10B-49F7-B3A6-C9FD1E4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Надутий Микола Вікторович</dc:creator>
  <cp:lastModifiedBy>Волинець Сергій Сергійович</cp:lastModifiedBy>
  <cp:revision>3</cp:revision>
  <cp:lastPrinted>2019-11-29T10:28:00Z</cp:lastPrinted>
  <dcterms:created xsi:type="dcterms:W3CDTF">2019-11-29T13:22:00Z</dcterms:created>
  <dcterms:modified xsi:type="dcterms:W3CDTF">2019-11-29T13:31:00Z</dcterms:modified>
</cp:coreProperties>
</file>