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47C1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747C1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8EA8E11" wp14:editId="7958E70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747C1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747C1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>ДНІПРОПЕТРОВСЬКА РЕГІОНАЛЬНА КОМІСІЯ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747C13">
        <w:rPr>
          <w:b/>
          <w:sz w:val="34"/>
          <w:szCs w:val="34"/>
        </w:rPr>
        <w:br/>
      </w:r>
      <w:r w:rsidRPr="00747C13">
        <w:rPr>
          <w:b/>
          <w:sz w:val="34"/>
          <w:szCs w:val="34"/>
        </w:rPr>
        <w:t>І НАДЗВИЧАЙНИХ СИТУАЦІЙ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747C13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747C13">
        <w:rPr>
          <w:color w:val="000000"/>
          <w:sz w:val="22"/>
          <w:szCs w:val="22"/>
        </w:rPr>
        <w:t>просп. Слобожанський, 3</w:t>
      </w:r>
      <w:r w:rsidR="00C14FA1" w:rsidRPr="00747C13">
        <w:rPr>
          <w:sz w:val="22"/>
          <w:szCs w:val="22"/>
          <w:lang w:eastAsia="en-US"/>
        </w:rPr>
        <w:t>, м. Дніпро, 49098</w:t>
      </w:r>
      <w:r w:rsidRPr="00747C13">
        <w:rPr>
          <w:sz w:val="22"/>
          <w:szCs w:val="22"/>
          <w:lang w:eastAsia="en-US"/>
        </w:rPr>
        <w:t xml:space="preserve"> тел. 770 </w:t>
      </w:r>
      <w:r w:rsidR="00A06FDE" w:rsidRPr="00747C13">
        <w:rPr>
          <w:sz w:val="22"/>
          <w:szCs w:val="22"/>
          <w:lang w:eastAsia="en-US"/>
        </w:rPr>
        <w:t>90</w:t>
      </w:r>
      <w:r w:rsidRPr="00747C13">
        <w:rPr>
          <w:sz w:val="22"/>
          <w:szCs w:val="22"/>
          <w:lang w:eastAsia="en-US"/>
        </w:rPr>
        <w:t xml:space="preserve"> 39, 742 70 90</w:t>
      </w:r>
    </w:p>
    <w:p w:rsidR="00024CEC" w:rsidRPr="00747C13" w:rsidRDefault="00024CEC" w:rsidP="00024CEC">
      <w:pPr>
        <w:spacing w:line="22" w:lineRule="atLeast"/>
        <w:jc w:val="center"/>
        <w:outlineLvl w:val="0"/>
      </w:pPr>
      <w:r w:rsidRPr="00747C13">
        <w:rPr>
          <w:color w:val="000000"/>
          <w:sz w:val="22"/>
          <w:szCs w:val="22"/>
        </w:rPr>
        <w:t>е-</w:t>
      </w:r>
      <w:hyperlink r:id="rId10" w:history="1">
        <w:r w:rsidRPr="00747C13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747C13">
          <w:rPr>
            <w:rStyle w:val="a7"/>
            <w:sz w:val="22"/>
            <w:szCs w:val="22"/>
          </w:rPr>
          <w:t>tumnspress@adm.dp.gov.ua</w:t>
        </w:r>
      </w:hyperlink>
    </w:p>
    <w:p w:rsidR="00EC4F50" w:rsidRPr="00747C1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747C13" w:rsidRDefault="00137394" w:rsidP="00BD1D00">
      <w:pPr>
        <w:pStyle w:val="ae"/>
        <w:outlineLvl w:val="0"/>
        <w:rPr>
          <w:szCs w:val="28"/>
        </w:rPr>
      </w:pPr>
      <w:r w:rsidRPr="00747C13">
        <w:rPr>
          <w:szCs w:val="28"/>
        </w:rPr>
        <w:t>Протокол № </w:t>
      </w:r>
      <w:r w:rsidR="00CF5266" w:rsidRPr="00747C13">
        <w:rPr>
          <w:szCs w:val="28"/>
        </w:rPr>
        <w:t>2</w:t>
      </w:r>
      <w:r w:rsidR="00953545">
        <w:rPr>
          <w:szCs w:val="28"/>
        </w:rPr>
        <w:t>2</w:t>
      </w:r>
      <w:r w:rsidR="00C14FA1" w:rsidRPr="00747C13">
        <w:rPr>
          <w:szCs w:val="28"/>
        </w:rPr>
        <w:t xml:space="preserve"> </w:t>
      </w:r>
      <w:r w:rsidR="00D06B81" w:rsidRPr="00747C13">
        <w:rPr>
          <w:szCs w:val="28"/>
        </w:rPr>
        <w:t>по</w:t>
      </w:r>
      <w:r w:rsidR="002B0EBE">
        <w:rPr>
          <w:szCs w:val="28"/>
        </w:rPr>
        <w:t>за</w:t>
      </w:r>
      <w:r w:rsidR="0090472F" w:rsidRPr="00747C13">
        <w:rPr>
          <w:szCs w:val="28"/>
        </w:rPr>
        <w:t>чергового засідання</w:t>
      </w:r>
    </w:p>
    <w:p w:rsidR="00E95754" w:rsidRPr="00747C13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747C13">
        <w:tc>
          <w:tcPr>
            <w:tcW w:w="4927" w:type="dxa"/>
          </w:tcPr>
          <w:p w:rsidR="0090472F" w:rsidRPr="00747C13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747C1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747C13" w:rsidRDefault="00EB2FC5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bookmarkStart w:id="0" w:name="_GoBack"/>
            <w:bookmarkEnd w:id="0"/>
            <w:r w:rsidR="002B0EBE">
              <w:rPr>
                <w:b w:val="0"/>
                <w:szCs w:val="28"/>
              </w:rPr>
              <w:t xml:space="preserve"> </w:t>
            </w:r>
            <w:r w:rsidR="00CF5266" w:rsidRPr="00747C13">
              <w:rPr>
                <w:b w:val="0"/>
                <w:szCs w:val="28"/>
              </w:rPr>
              <w:t xml:space="preserve"> кв</w:t>
            </w:r>
            <w:r w:rsidR="009506DA" w:rsidRPr="00747C13">
              <w:rPr>
                <w:b w:val="0"/>
                <w:szCs w:val="28"/>
              </w:rPr>
              <w:t>і</w:t>
            </w:r>
            <w:r w:rsidR="00CF5266" w:rsidRPr="00747C13">
              <w:rPr>
                <w:b w:val="0"/>
                <w:szCs w:val="28"/>
              </w:rPr>
              <w:t>тня</w:t>
            </w:r>
            <w:r w:rsidR="00166CDA" w:rsidRPr="00747C13">
              <w:rPr>
                <w:b w:val="0"/>
                <w:szCs w:val="28"/>
              </w:rPr>
              <w:t xml:space="preserve"> 2020</w:t>
            </w:r>
            <w:r w:rsidR="0090472F" w:rsidRPr="00747C13">
              <w:rPr>
                <w:b w:val="0"/>
                <w:szCs w:val="28"/>
              </w:rPr>
              <w:t xml:space="preserve"> року</w:t>
            </w:r>
          </w:p>
          <w:p w:rsidR="0090472F" w:rsidRPr="00747C13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747C13" w:rsidRDefault="00545303" w:rsidP="00545303">
      <w:pPr>
        <w:jc w:val="both"/>
        <w:rPr>
          <w:spacing w:val="-16"/>
          <w:sz w:val="28"/>
          <w:szCs w:val="28"/>
        </w:rPr>
      </w:pPr>
    </w:p>
    <w:p w:rsidR="00545303" w:rsidRPr="005212ED" w:rsidRDefault="00545303" w:rsidP="005212ED">
      <w:pPr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5212ED" w:rsidRDefault="00545303" w:rsidP="005212ED">
      <w:pPr>
        <w:jc w:val="both"/>
        <w:rPr>
          <w:sz w:val="28"/>
          <w:szCs w:val="28"/>
        </w:rPr>
      </w:pPr>
    </w:p>
    <w:p w:rsidR="00545303" w:rsidRPr="005212ED" w:rsidRDefault="00545303" w:rsidP="005212ED">
      <w:pPr>
        <w:jc w:val="both"/>
        <w:rPr>
          <w:bCs/>
          <w:sz w:val="28"/>
          <w:szCs w:val="28"/>
        </w:rPr>
      </w:pPr>
      <w:r w:rsidRPr="005212ED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5212ED">
        <w:rPr>
          <w:bCs/>
          <w:sz w:val="28"/>
          <w:szCs w:val="28"/>
        </w:rPr>
        <w:t>Топтун</w:t>
      </w:r>
      <w:proofErr w:type="spellEnd"/>
      <w:r w:rsidRPr="005212ED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5212ED">
        <w:rPr>
          <w:bCs/>
          <w:sz w:val="28"/>
          <w:szCs w:val="28"/>
        </w:rPr>
        <w:t xml:space="preserve"> та запрошені (за списком).</w:t>
      </w:r>
    </w:p>
    <w:p w:rsidR="00137394" w:rsidRPr="005212ED" w:rsidRDefault="00137394" w:rsidP="005212ED">
      <w:pPr>
        <w:jc w:val="both"/>
        <w:rPr>
          <w:sz w:val="28"/>
          <w:szCs w:val="28"/>
        </w:rPr>
      </w:pPr>
    </w:p>
    <w:p w:rsidR="00137394" w:rsidRPr="006167B4" w:rsidRDefault="00137394" w:rsidP="005212ED">
      <w:pPr>
        <w:jc w:val="both"/>
        <w:outlineLvl w:val="0"/>
        <w:rPr>
          <w:b/>
          <w:sz w:val="28"/>
          <w:szCs w:val="28"/>
        </w:rPr>
      </w:pPr>
      <w:r w:rsidRPr="006167B4">
        <w:rPr>
          <w:b/>
          <w:sz w:val="28"/>
          <w:szCs w:val="28"/>
        </w:rPr>
        <w:t>ПОРЯДОК ДЕННИЙ:</w:t>
      </w:r>
    </w:p>
    <w:p w:rsidR="00DE685E" w:rsidRPr="005212ED" w:rsidRDefault="00707CC9" w:rsidP="005212ED">
      <w:pPr>
        <w:ind w:firstLine="709"/>
        <w:jc w:val="both"/>
        <w:rPr>
          <w:sz w:val="28"/>
          <w:szCs w:val="28"/>
        </w:rPr>
      </w:pPr>
      <w:r w:rsidRPr="00707CC9">
        <w:rPr>
          <w:b/>
          <w:sz w:val="28"/>
          <w:szCs w:val="28"/>
        </w:rPr>
        <w:t xml:space="preserve">I. Зміни до карантинних обмежень, внесених постановою Кабінету Міністрів України від </w:t>
      </w:r>
      <w:r w:rsidRPr="005212ED">
        <w:rPr>
          <w:b/>
          <w:sz w:val="28"/>
          <w:szCs w:val="28"/>
        </w:rPr>
        <w:t>22</w:t>
      </w:r>
      <w:r w:rsidRPr="00707CC9">
        <w:rPr>
          <w:b/>
          <w:sz w:val="28"/>
          <w:szCs w:val="28"/>
        </w:rPr>
        <w:t xml:space="preserve"> квітня 2020 року № 2</w:t>
      </w:r>
      <w:r w:rsidRPr="005212ED">
        <w:rPr>
          <w:b/>
          <w:sz w:val="28"/>
          <w:szCs w:val="28"/>
        </w:rPr>
        <w:t>91</w:t>
      </w:r>
      <w:r w:rsidRPr="00707CC9">
        <w:rPr>
          <w:b/>
          <w:sz w:val="28"/>
          <w:szCs w:val="28"/>
        </w:rPr>
        <w:t xml:space="preserve"> “Про  внесення змін до </w:t>
      </w:r>
      <w:r w:rsidR="00EA31E8" w:rsidRPr="005212ED">
        <w:rPr>
          <w:b/>
          <w:sz w:val="28"/>
          <w:szCs w:val="28"/>
        </w:rPr>
        <w:t>деяких актів Кабінету Міністрів України</w:t>
      </w:r>
      <w:r w:rsidRPr="00707CC9">
        <w:rPr>
          <w:b/>
          <w:sz w:val="28"/>
          <w:szCs w:val="28"/>
        </w:rPr>
        <w:t>” з метою  недопущення поширення гостро</w:t>
      </w:r>
      <w:r w:rsidR="002B0EBE">
        <w:rPr>
          <w:b/>
          <w:sz w:val="28"/>
          <w:szCs w:val="28"/>
        </w:rPr>
        <w:t>ї</w:t>
      </w:r>
      <w:r w:rsidRPr="00707CC9">
        <w:rPr>
          <w:b/>
          <w:sz w:val="28"/>
          <w:szCs w:val="28"/>
        </w:rPr>
        <w:t xml:space="preserve"> респіраторно</w:t>
      </w:r>
      <w:r w:rsidR="002B0EBE">
        <w:rPr>
          <w:b/>
          <w:sz w:val="28"/>
          <w:szCs w:val="28"/>
        </w:rPr>
        <w:t>ї</w:t>
      </w:r>
      <w:r w:rsidRPr="00707CC9">
        <w:rPr>
          <w:b/>
          <w:sz w:val="28"/>
          <w:szCs w:val="28"/>
        </w:rPr>
        <w:t xml:space="preserve"> хвороб</w:t>
      </w:r>
      <w:r w:rsidR="002B0EBE">
        <w:rPr>
          <w:b/>
          <w:sz w:val="28"/>
          <w:szCs w:val="28"/>
        </w:rPr>
        <w:t>и</w:t>
      </w:r>
      <w:r w:rsidRPr="00707CC9">
        <w:rPr>
          <w:b/>
          <w:sz w:val="28"/>
          <w:szCs w:val="28"/>
        </w:rPr>
        <w:t xml:space="preserve"> COVID-19, спричиненою </w:t>
      </w:r>
      <w:proofErr w:type="spellStart"/>
      <w:r w:rsidRPr="00707CC9">
        <w:rPr>
          <w:b/>
          <w:sz w:val="28"/>
          <w:szCs w:val="28"/>
        </w:rPr>
        <w:t>коронавірусом</w:t>
      </w:r>
      <w:proofErr w:type="spellEnd"/>
      <w:r w:rsidRPr="00707CC9">
        <w:rPr>
          <w:b/>
          <w:sz w:val="28"/>
          <w:szCs w:val="28"/>
        </w:rPr>
        <w:t xml:space="preserve"> SARS-CoV-2</w:t>
      </w:r>
      <w:r w:rsidR="002B0EBE">
        <w:rPr>
          <w:b/>
          <w:sz w:val="28"/>
          <w:szCs w:val="28"/>
        </w:rPr>
        <w:t>,</w:t>
      </w:r>
      <w:r w:rsidR="00EA31E8" w:rsidRPr="005212ED">
        <w:rPr>
          <w:b/>
          <w:sz w:val="28"/>
          <w:szCs w:val="28"/>
        </w:rPr>
        <w:t xml:space="preserve"> </w:t>
      </w:r>
      <w:r w:rsidR="00DE685E" w:rsidRPr="005212ED">
        <w:rPr>
          <w:b/>
          <w:sz w:val="28"/>
          <w:szCs w:val="28"/>
        </w:rPr>
        <w:t xml:space="preserve">та забезпечення санітарно-епідеміологічного </w:t>
      </w:r>
      <w:r w:rsidR="00EA31E8" w:rsidRPr="005212ED">
        <w:rPr>
          <w:b/>
          <w:sz w:val="28"/>
          <w:szCs w:val="28"/>
        </w:rPr>
        <w:t>захисту</w:t>
      </w:r>
      <w:r w:rsidR="00DE685E" w:rsidRPr="005212ED">
        <w:rPr>
          <w:b/>
          <w:sz w:val="28"/>
          <w:szCs w:val="28"/>
        </w:rPr>
        <w:t xml:space="preserve"> населення на території </w:t>
      </w:r>
      <w:r w:rsidR="002B0EBE">
        <w:rPr>
          <w:b/>
          <w:sz w:val="28"/>
          <w:szCs w:val="28"/>
        </w:rPr>
        <w:t xml:space="preserve">Дніпропетровської </w:t>
      </w:r>
      <w:r w:rsidR="00DE685E" w:rsidRPr="005212ED">
        <w:rPr>
          <w:b/>
          <w:sz w:val="28"/>
          <w:szCs w:val="28"/>
        </w:rPr>
        <w:t>області.</w:t>
      </w:r>
    </w:p>
    <w:p w:rsidR="00DE685E" w:rsidRPr="005212ED" w:rsidRDefault="00DE685E" w:rsidP="005212ED">
      <w:pPr>
        <w:ind w:firstLine="851"/>
        <w:jc w:val="both"/>
        <w:rPr>
          <w:sz w:val="28"/>
          <w:szCs w:val="28"/>
        </w:rPr>
      </w:pP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СЛУХАЛИ: про заходи щодо запобігання поширенню гострої респіраторної хвороби</w:t>
      </w:r>
      <w:r w:rsidRPr="005212ED">
        <w:rPr>
          <w:b/>
          <w:bCs/>
          <w:sz w:val="28"/>
          <w:szCs w:val="28"/>
        </w:rPr>
        <w:t xml:space="preserve"> </w:t>
      </w:r>
      <w:r w:rsidRPr="005212ED">
        <w:rPr>
          <w:bCs/>
          <w:sz w:val="28"/>
          <w:szCs w:val="28"/>
        </w:rPr>
        <w:t xml:space="preserve">COVID-19, спричиненої </w:t>
      </w:r>
      <w:proofErr w:type="spellStart"/>
      <w:r w:rsidRPr="005212ED">
        <w:rPr>
          <w:bCs/>
          <w:sz w:val="28"/>
          <w:szCs w:val="28"/>
        </w:rPr>
        <w:t>коронавірусом</w:t>
      </w:r>
      <w:proofErr w:type="spellEnd"/>
      <w:r w:rsidRPr="005212ED">
        <w:rPr>
          <w:bCs/>
          <w:sz w:val="28"/>
          <w:szCs w:val="28"/>
        </w:rPr>
        <w:t xml:space="preserve"> SARS-CoV-2</w:t>
      </w:r>
      <w:r w:rsidRPr="005212ED">
        <w:rPr>
          <w:sz w:val="28"/>
          <w:szCs w:val="28"/>
        </w:rPr>
        <w:t>, та забезпечення санітарно-епідеміологічного благополуччя населення на території області.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ВИСТУПИЛИ: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директор департаменту охорони здоров’я облдержадміністрації                              СЕРДЮК В.М.;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керівник Державної установи “Дніпропетровський обласний лабораторний центр” Міністерства  охорони здоров’я України ШТЕПА О.П.</w:t>
      </w:r>
    </w:p>
    <w:p w:rsidR="00DE685E" w:rsidRPr="005212ED" w:rsidRDefault="00DE685E" w:rsidP="005212ED">
      <w:pPr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lastRenderedPageBreak/>
        <w:t>ВИРІШИЛИ:</w:t>
      </w:r>
    </w:p>
    <w:p w:rsidR="00DE685E" w:rsidRPr="005212ED" w:rsidRDefault="00DE685E" w:rsidP="005212ED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6FE" w:rsidRPr="005212ED" w:rsidRDefault="00E276FE" w:rsidP="005212ED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276FE" w:rsidRPr="005212ED" w:rsidTr="002526B5">
        <w:tc>
          <w:tcPr>
            <w:tcW w:w="2376" w:type="dxa"/>
          </w:tcPr>
          <w:p w:rsidR="00E276FE" w:rsidRPr="005212ED" w:rsidRDefault="00E276FE" w:rsidP="005212E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5212E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DE685E" w:rsidRPr="005212ED" w:rsidRDefault="00DB038A" w:rsidP="005212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>ПРОХОРЕНКУ В.А.</w:t>
            </w:r>
          </w:p>
          <w:p w:rsidR="00E276FE" w:rsidRPr="005212ED" w:rsidRDefault="00E276FE" w:rsidP="005212ED">
            <w:pPr>
              <w:rPr>
                <w:b/>
                <w:sz w:val="28"/>
                <w:szCs w:val="28"/>
              </w:rPr>
            </w:pPr>
          </w:p>
        </w:tc>
      </w:tr>
    </w:tbl>
    <w:p w:rsidR="00DE685E" w:rsidRPr="005212ED" w:rsidRDefault="00DE685E" w:rsidP="005212ED">
      <w:pPr>
        <w:ind w:firstLine="709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У зв’язку із прийняттям постанови Кабінету Міністрів України від </w:t>
      </w:r>
      <w:r w:rsidRPr="005212ED">
        <w:rPr>
          <w:sz w:val="28"/>
          <w:szCs w:val="28"/>
        </w:rPr>
        <w:br/>
      </w:r>
      <w:r w:rsidR="00DB038A" w:rsidRPr="005212ED">
        <w:rPr>
          <w:sz w:val="28"/>
          <w:szCs w:val="28"/>
        </w:rPr>
        <w:t>22</w:t>
      </w:r>
      <w:r w:rsidRPr="005212ED">
        <w:rPr>
          <w:sz w:val="28"/>
          <w:szCs w:val="28"/>
        </w:rPr>
        <w:t xml:space="preserve"> </w:t>
      </w:r>
      <w:r w:rsidR="00DB038A" w:rsidRPr="005212ED">
        <w:rPr>
          <w:sz w:val="28"/>
          <w:szCs w:val="28"/>
        </w:rPr>
        <w:t>квітня</w:t>
      </w:r>
      <w:r w:rsidRPr="005212ED">
        <w:rPr>
          <w:sz w:val="28"/>
          <w:szCs w:val="28"/>
        </w:rPr>
        <w:t xml:space="preserve"> 2020 р</w:t>
      </w:r>
      <w:r w:rsidR="002B0EBE">
        <w:rPr>
          <w:sz w:val="28"/>
          <w:szCs w:val="28"/>
        </w:rPr>
        <w:t xml:space="preserve">оку </w:t>
      </w:r>
      <w:r w:rsidRPr="005212ED">
        <w:rPr>
          <w:sz w:val="28"/>
          <w:szCs w:val="28"/>
        </w:rPr>
        <w:t>№ 2</w:t>
      </w:r>
      <w:r w:rsidR="00A11167" w:rsidRPr="005212ED">
        <w:rPr>
          <w:sz w:val="28"/>
          <w:szCs w:val="28"/>
        </w:rPr>
        <w:t>91</w:t>
      </w:r>
      <w:r w:rsidRPr="005212ED">
        <w:rPr>
          <w:sz w:val="28"/>
          <w:szCs w:val="28"/>
        </w:rPr>
        <w:t xml:space="preserve"> “Про внесення змін до деяких актів Кабінету Міністрів України”</w:t>
      </w:r>
      <w:r w:rsidR="00836561" w:rsidRPr="005212ED">
        <w:rPr>
          <w:sz w:val="28"/>
          <w:szCs w:val="28"/>
        </w:rPr>
        <w:t xml:space="preserve">, </w:t>
      </w:r>
      <w:r w:rsidRPr="005212ED">
        <w:rPr>
          <w:sz w:val="28"/>
          <w:szCs w:val="28"/>
        </w:rPr>
        <w:t xml:space="preserve">підготувати </w:t>
      </w:r>
      <w:proofErr w:type="spellStart"/>
      <w:r w:rsidRPr="005212ED">
        <w:rPr>
          <w:sz w:val="28"/>
          <w:szCs w:val="28"/>
        </w:rPr>
        <w:t>про</w:t>
      </w:r>
      <w:r w:rsidR="002B0EBE">
        <w:rPr>
          <w:sz w:val="28"/>
          <w:szCs w:val="28"/>
        </w:rPr>
        <w:t>є</w:t>
      </w:r>
      <w:r w:rsidRPr="005212ED">
        <w:rPr>
          <w:sz w:val="28"/>
          <w:szCs w:val="28"/>
        </w:rPr>
        <w:t>кт</w:t>
      </w:r>
      <w:proofErr w:type="spellEnd"/>
      <w:r w:rsidRPr="005212ED">
        <w:rPr>
          <w:sz w:val="28"/>
          <w:szCs w:val="28"/>
        </w:rPr>
        <w:t xml:space="preserve"> змін до розпорядження голови облдержадміністрації від 11 березня 2020 року № Р-185/0/3-20 “Про запобігання поширенню </w:t>
      </w:r>
      <w:proofErr w:type="spellStart"/>
      <w:r w:rsidRPr="005212ED">
        <w:rPr>
          <w:sz w:val="28"/>
          <w:szCs w:val="28"/>
        </w:rPr>
        <w:t>коронавірусу</w:t>
      </w:r>
      <w:proofErr w:type="spellEnd"/>
      <w:r w:rsidRPr="005212ED">
        <w:rPr>
          <w:sz w:val="28"/>
          <w:szCs w:val="28"/>
        </w:rPr>
        <w:t xml:space="preserve"> COVID-19 на території Дніпропетровської області” щодо продовження карантину на території Дніпропетровської області до 1</w:t>
      </w:r>
      <w:r w:rsidR="00A11167" w:rsidRPr="005212ED">
        <w:rPr>
          <w:sz w:val="28"/>
          <w:szCs w:val="28"/>
        </w:rPr>
        <w:t>1</w:t>
      </w:r>
      <w:r w:rsidRPr="005212ED">
        <w:rPr>
          <w:sz w:val="28"/>
          <w:szCs w:val="28"/>
        </w:rPr>
        <w:t xml:space="preserve"> травня 2020 року.</w:t>
      </w:r>
    </w:p>
    <w:p w:rsidR="00707CC9" w:rsidRPr="005212ED" w:rsidRDefault="00707CC9" w:rsidP="005212ED">
      <w:pPr>
        <w:pStyle w:val="af6"/>
        <w:ind w:left="1069" w:firstLine="3893"/>
        <w:jc w:val="both"/>
        <w:rPr>
          <w:b/>
          <w:sz w:val="28"/>
          <w:szCs w:val="28"/>
        </w:rPr>
      </w:pPr>
    </w:p>
    <w:p w:rsidR="00707CC9" w:rsidRPr="005212ED" w:rsidRDefault="00707CC9" w:rsidP="005212ED">
      <w:pPr>
        <w:pStyle w:val="af6"/>
        <w:ind w:left="1069" w:firstLine="3893"/>
        <w:jc w:val="both"/>
        <w:rPr>
          <w:sz w:val="28"/>
          <w:szCs w:val="28"/>
        </w:rPr>
      </w:pPr>
      <w:r w:rsidRPr="005212ED">
        <w:rPr>
          <w:b/>
          <w:sz w:val="28"/>
          <w:szCs w:val="28"/>
        </w:rPr>
        <w:t>Термін</w:t>
      </w:r>
      <w:r w:rsidRPr="005212ED">
        <w:rPr>
          <w:sz w:val="28"/>
          <w:szCs w:val="28"/>
        </w:rPr>
        <w:t>: невідкладно</w:t>
      </w:r>
    </w:p>
    <w:p w:rsidR="00DD131B" w:rsidRPr="005212ED" w:rsidRDefault="00DD131B" w:rsidP="005212ED">
      <w:pPr>
        <w:ind w:firstLine="709"/>
        <w:jc w:val="both"/>
        <w:rPr>
          <w:sz w:val="28"/>
          <w:szCs w:val="28"/>
          <w:lang w:val="ru-RU"/>
        </w:rPr>
      </w:pPr>
    </w:p>
    <w:p w:rsidR="00A11167" w:rsidRPr="005212ED" w:rsidRDefault="00A11167" w:rsidP="005212ED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A11167" w:rsidRPr="005212ED" w:rsidTr="00827FDB">
        <w:tc>
          <w:tcPr>
            <w:tcW w:w="2376" w:type="dxa"/>
          </w:tcPr>
          <w:p w:rsidR="00A11167" w:rsidRPr="005212ED" w:rsidRDefault="00A11167" w:rsidP="005212E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5212ED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5212E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707CC9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СЕЛИЩНИХ РАД </w:t>
            </w:r>
          </w:p>
          <w:p w:rsidR="00707CC9" w:rsidRPr="006167B4" w:rsidRDefault="00707CC9" w:rsidP="005212ED">
            <w:pPr>
              <w:rPr>
                <w:b/>
                <w:sz w:val="28"/>
                <w:szCs w:val="28"/>
              </w:rPr>
            </w:pPr>
            <w:r w:rsidRPr="006167B4">
              <w:rPr>
                <w:b/>
                <w:sz w:val="28"/>
                <w:szCs w:val="28"/>
              </w:rPr>
              <w:t xml:space="preserve">СТРУКТУРНИМ ПІДРОЗДІЛАМ ОБЛДЕРЖАДМІНІСТРАЦІЇ </w:t>
            </w:r>
          </w:p>
          <w:p w:rsidR="005212ED" w:rsidRPr="006167B4" w:rsidRDefault="00707CC9" w:rsidP="005212ED">
            <w:pPr>
              <w:rPr>
                <w:b/>
                <w:sz w:val="28"/>
                <w:szCs w:val="28"/>
              </w:rPr>
            </w:pPr>
            <w:r w:rsidRPr="006167B4">
              <w:rPr>
                <w:b/>
                <w:sz w:val="28"/>
                <w:szCs w:val="28"/>
              </w:rPr>
              <w:t xml:space="preserve">ТЕРИТОРІАЛЬНИМ ПІДРОЗДІЛАМ </w:t>
            </w:r>
          </w:p>
          <w:p w:rsidR="00707CC9" w:rsidRPr="006167B4" w:rsidRDefault="00707CC9" w:rsidP="005212ED">
            <w:pPr>
              <w:rPr>
                <w:b/>
                <w:sz w:val="28"/>
                <w:szCs w:val="28"/>
              </w:rPr>
            </w:pPr>
            <w:r w:rsidRPr="006167B4">
              <w:rPr>
                <w:b/>
                <w:sz w:val="28"/>
                <w:szCs w:val="28"/>
              </w:rPr>
              <w:t>МІНІСТЕРСТВ ТА  ІНШИХ ЦЕНТРАЛЬНИХ ОРГАНІВ ВИКОНАВЧОЇ ВЛАДИ</w:t>
            </w:r>
          </w:p>
          <w:p w:rsidR="002B0EBE" w:rsidRDefault="002B0EBE" w:rsidP="005212ED">
            <w:pPr>
              <w:rPr>
                <w:b/>
                <w:sz w:val="28"/>
                <w:szCs w:val="28"/>
                <w:lang w:val="ru-RU"/>
              </w:rPr>
            </w:pPr>
            <w:r w:rsidRPr="005212ED">
              <w:rPr>
                <w:b/>
                <w:sz w:val="28"/>
                <w:szCs w:val="28"/>
                <w:lang w:val="ru-RU"/>
              </w:rPr>
              <w:t xml:space="preserve">КЕРІВНИКАМ </w:t>
            </w:r>
            <w:proofErr w:type="gramStart"/>
            <w:r w:rsidRPr="005212E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212ED">
              <w:rPr>
                <w:b/>
                <w:sz w:val="28"/>
                <w:szCs w:val="28"/>
                <w:lang w:val="ru-RU"/>
              </w:rPr>
              <w:t xml:space="preserve">ІДПРИЄМСТВ, </w:t>
            </w:r>
          </w:p>
          <w:p w:rsidR="002B0EBE" w:rsidRDefault="002B0EBE" w:rsidP="005212ED">
            <w:pPr>
              <w:rPr>
                <w:b/>
                <w:sz w:val="28"/>
                <w:szCs w:val="28"/>
                <w:lang w:val="ru-RU"/>
              </w:rPr>
            </w:pPr>
            <w:r w:rsidRPr="005212ED">
              <w:rPr>
                <w:b/>
                <w:sz w:val="28"/>
                <w:szCs w:val="28"/>
                <w:lang w:val="ru-RU"/>
              </w:rPr>
              <w:t xml:space="preserve">УСТАНОВ ТА ОРГАНІЗАЦІЙ </w:t>
            </w:r>
          </w:p>
          <w:p w:rsidR="002B0EBE" w:rsidRPr="005212ED" w:rsidRDefault="002B0EBE" w:rsidP="005212ED">
            <w:pPr>
              <w:rPr>
                <w:b/>
                <w:sz w:val="28"/>
                <w:szCs w:val="28"/>
                <w:lang w:val="ru-RU"/>
              </w:rPr>
            </w:pPr>
            <w:r w:rsidRPr="005212ED">
              <w:rPr>
                <w:b/>
                <w:sz w:val="28"/>
                <w:szCs w:val="28"/>
                <w:lang w:val="ru-RU"/>
              </w:rPr>
              <w:t>УСІХ ФОРМ ВЛАСНО</w:t>
            </w:r>
            <w:r>
              <w:rPr>
                <w:b/>
                <w:sz w:val="28"/>
                <w:szCs w:val="28"/>
                <w:lang w:val="ru-RU"/>
              </w:rPr>
              <w:t>СТІ</w:t>
            </w:r>
          </w:p>
        </w:tc>
      </w:tr>
    </w:tbl>
    <w:p w:rsidR="00EA31E8" w:rsidRPr="005212ED" w:rsidRDefault="00EA31E8" w:rsidP="005212ED">
      <w:pPr>
        <w:pStyle w:val="af6"/>
        <w:ind w:left="1069" w:firstLine="3893"/>
        <w:jc w:val="both"/>
        <w:rPr>
          <w:b/>
          <w:sz w:val="28"/>
          <w:szCs w:val="28"/>
        </w:rPr>
      </w:pPr>
    </w:p>
    <w:p w:rsidR="00EA31E8" w:rsidRPr="005212ED" w:rsidRDefault="00EA31E8" w:rsidP="005212ED">
      <w:pPr>
        <w:pStyle w:val="af6"/>
        <w:ind w:left="0" w:firstLine="709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У своїй діяльності керуватися положеннями, передбаченими постановою Кабінету Міністрів України від 11 березня 2020 року № 211 “Про запобігання  поширенню  на  території  України  гострої  респіраторної хвороби </w:t>
      </w:r>
      <w:r w:rsidRPr="005212ED">
        <w:rPr>
          <w:sz w:val="28"/>
          <w:szCs w:val="28"/>
          <w:lang w:val="en-US"/>
        </w:rPr>
        <w:t>COVID</w:t>
      </w:r>
      <w:r w:rsidRPr="005212ED">
        <w:rPr>
          <w:sz w:val="28"/>
          <w:szCs w:val="28"/>
        </w:rPr>
        <w:t xml:space="preserve">-19, спричиненою </w:t>
      </w:r>
      <w:proofErr w:type="spellStart"/>
      <w:r w:rsidRPr="005212ED">
        <w:rPr>
          <w:sz w:val="28"/>
          <w:szCs w:val="28"/>
        </w:rPr>
        <w:t>коронавірусом</w:t>
      </w:r>
      <w:proofErr w:type="spellEnd"/>
      <w:r w:rsidRPr="005212ED">
        <w:rPr>
          <w:sz w:val="28"/>
          <w:szCs w:val="28"/>
        </w:rPr>
        <w:t xml:space="preserve"> </w:t>
      </w:r>
      <w:r w:rsidRPr="005212ED">
        <w:rPr>
          <w:sz w:val="28"/>
          <w:szCs w:val="28"/>
          <w:lang w:val="en-US"/>
        </w:rPr>
        <w:t>SARS</w:t>
      </w:r>
      <w:r w:rsidRPr="005212ED">
        <w:rPr>
          <w:sz w:val="28"/>
          <w:szCs w:val="28"/>
        </w:rPr>
        <w:t>-</w:t>
      </w:r>
      <w:proofErr w:type="spellStart"/>
      <w:r w:rsidRPr="005212ED">
        <w:rPr>
          <w:sz w:val="28"/>
          <w:szCs w:val="28"/>
          <w:lang w:val="en-US"/>
        </w:rPr>
        <w:t>CoV</w:t>
      </w:r>
      <w:proofErr w:type="spellEnd"/>
      <w:r w:rsidRPr="005212ED">
        <w:rPr>
          <w:sz w:val="28"/>
          <w:szCs w:val="28"/>
        </w:rPr>
        <w:t>-2” (зі змінами, в тому числі внесеними постановою Кабінету Міністрів України від 22 квітня 2020 р</w:t>
      </w:r>
      <w:r w:rsidR="002B0EBE">
        <w:rPr>
          <w:sz w:val="28"/>
          <w:szCs w:val="28"/>
        </w:rPr>
        <w:t>оку</w:t>
      </w:r>
      <w:r w:rsidRPr="005212ED">
        <w:rPr>
          <w:sz w:val="28"/>
          <w:szCs w:val="28"/>
        </w:rPr>
        <w:t xml:space="preserve"> № 291 “Про внесення змін до деяких актів Кабінету Міністрів України”).</w:t>
      </w:r>
    </w:p>
    <w:p w:rsidR="00EA31E8" w:rsidRPr="005212ED" w:rsidRDefault="00EA31E8" w:rsidP="005212ED">
      <w:pPr>
        <w:pStyle w:val="af6"/>
        <w:ind w:left="0" w:firstLine="709"/>
        <w:jc w:val="both"/>
        <w:rPr>
          <w:sz w:val="28"/>
          <w:szCs w:val="28"/>
        </w:rPr>
      </w:pPr>
    </w:p>
    <w:p w:rsidR="005212ED" w:rsidRPr="005212ED" w:rsidRDefault="005212ED" w:rsidP="005212ED">
      <w:pPr>
        <w:pStyle w:val="af6"/>
        <w:ind w:left="1069" w:firstLine="3893"/>
        <w:jc w:val="both"/>
        <w:rPr>
          <w:sz w:val="28"/>
          <w:szCs w:val="28"/>
        </w:rPr>
      </w:pPr>
      <w:r w:rsidRPr="005212ED">
        <w:rPr>
          <w:b/>
          <w:sz w:val="28"/>
          <w:szCs w:val="28"/>
        </w:rPr>
        <w:t>Термін</w:t>
      </w:r>
      <w:r w:rsidRPr="005212ED">
        <w:rPr>
          <w:sz w:val="28"/>
          <w:szCs w:val="28"/>
        </w:rPr>
        <w:t>: невідкладно</w:t>
      </w:r>
    </w:p>
    <w:p w:rsidR="005212ED" w:rsidRPr="005212ED" w:rsidRDefault="005212ED" w:rsidP="005212ED">
      <w:pPr>
        <w:pStyle w:val="af6"/>
        <w:ind w:left="0" w:firstLine="709"/>
        <w:jc w:val="both"/>
        <w:rPr>
          <w:sz w:val="28"/>
          <w:szCs w:val="28"/>
        </w:rPr>
      </w:pPr>
    </w:p>
    <w:p w:rsidR="00EA31E8" w:rsidRPr="005212ED" w:rsidRDefault="00EA31E8" w:rsidP="005212ED">
      <w:pPr>
        <w:pStyle w:val="af6"/>
        <w:ind w:left="0" w:firstLine="709"/>
        <w:jc w:val="both"/>
        <w:rPr>
          <w:sz w:val="28"/>
          <w:szCs w:val="28"/>
        </w:rPr>
      </w:pPr>
      <w:r w:rsidRPr="002B0EBE">
        <w:rPr>
          <w:b/>
          <w:sz w:val="28"/>
          <w:szCs w:val="28"/>
        </w:rPr>
        <w:t>3.</w:t>
      </w:r>
      <w:r w:rsidRPr="005212ED">
        <w:rPr>
          <w:sz w:val="28"/>
          <w:szCs w:val="28"/>
        </w:rPr>
        <w:t xml:space="preserve"> У протоколах позачергових засідань регіональної комісії з питань техногенно-екологічної безпеки і надзвичайних ситуацій від 11 березня </w:t>
      </w:r>
      <w:r w:rsidR="002B0EBE">
        <w:rPr>
          <w:sz w:val="28"/>
          <w:szCs w:val="28"/>
        </w:rPr>
        <w:br/>
      </w:r>
      <w:r w:rsidRPr="005212ED">
        <w:rPr>
          <w:sz w:val="28"/>
          <w:szCs w:val="28"/>
        </w:rPr>
        <w:t>2020</w:t>
      </w:r>
      <w:r w:rsidR="002B0EBE">
        <w:rPr>
          <w:sz w:val="28"/>
          <w:szCs w:val="28"/>
        </w:rPr>
        <w:t xml:space="preserve"> </w:t>
      </w:r>
      <w:r w:rsidRPr="005212ED">
        <w:rPr>
          <w:sz w:val="28"/>
          <w:szCs w:val="28"/>
        </w:rPr>
        <w:t>року № 8 та від 17 березня 2020 року № 10</w:t>
      </w:r>
      <w:r w:rsidR="005212ED" w:rsidRPr="005212ED">
        <w:rPr>
          <w:sz w:val="28"/>
          <w:szCs w:val="28"/>
        </w:rPr>
        <w:t xml:space="preserve"> у всіх розділах та пунктах</w:t>
      </w:r>
      <w:r w:rsidRPr="005212ED">
        <w:rPr>
          <w:sz w:val="28"/>
          <w:szCs w:val="28"/>
        </w:rPr>
        <w:t xml:space="preserve"> цифри і слова “Термін: з 12 березня 2020 року по 03 квітня 2020 року”</w:t>
      </w:r>
      <w:r w:rsidR="005212ED" w:rsidRPr="005212ED">
        <w:rPr>
          <w:sz w:val="28"/>
          <w:szCs w:val="28"/>
        </w:rPr>
        <w:t xml:space="preserve"> та</w:t>
      </w:r>
      <w:r w:rsidRPr="005212ED">
        <w:rPr>
          <w:sz w:val="28"/>
          <w:szCs w:val="28"/>
        </w:rPr>
        <w:t xml:space="preserve">  “Термін: з 17 березня 2020 року по 03 квітня 2020 року” замінити цифрами і </w:t>
      </w:r>
      <w:r w:rsidRPr="005212ED">
        <w:rPr>
          <w:sz w:val="28"/>
          <w:szCs w:val="28"/>
        </w:rPr>
        <w:lastRenderedPageBreak/>
        <w:t>словами</w:t>
      </w:r>
      <w:r w:rsidR="005212ED" w:rsidRPr="005212ED">
        <w:rPr>
          <w:sz w:val="28"/>
          <w:szCs w:val="28"/>
        </w:rPr>
        <w:t xml:space="preserve"> </w:t>
      </w:r>
      <w:r w:rsidRPr="005212ED">
        <w:rPr>
          <w:sz w:val="28"/>
          <w:szCs w:val="28"/>
        </w:rPr>
        <w:t>“</w:t>
      </w:r>
      <w:r w:rsidR="005212ED" w:rsidRPr="005212ED">
        <w:rPr>
          <w:sz w:val="28"/>
          <w:szCs w:val="28"/>
        </w:rPr>
        <w:t xml:space="preserve">Термін: з 12 березня 2020 року </w:t>
      </w:r>
      <w:r w:rsidR="002B0EBE">
        <w:rPr>
          <w:sz w:val="28"/>
          <w:szCs w:val="28"/>
        </w:rPr>
        <w:t>д</w:t>
      </w:r>
      <w:r w:rsidR="005212ED" w:rsidRPr="005212ED">
        <w:rPr>
          <w:sz w:val="28"/>
          <w:szCs w:val="28"/>
        </w:rPr>
        <w:t>о 11 травня 2020 року</w:t>
      </w:r>
      <w:r w:rsidRPr="005212ED">
        <w:rPr>
          <w:sz w:val="28"/>
          <w:szCs w:val="28"/>
        </w:rPr>
        <w:t xml:space="preserve">” </w:t>
      </w:r>
      <w:r w:rsidR="005212ED" w:rsidRPr="005212ED">
        <w:rPr>
          <w:sz w:val="28"/>
          <w:szCs w:val="28"/>
        </w:rPr>
        <w:t xml:space="preserve">та </w:t>
      </w:r>
      <w:r w:rsidRPr="005212ED">
        <w:rPr>
          <w:sz w:val="28"/>
          <w:szCs w:val="28"/>
        </w:rPr>
        <w:t>“</w:t>
      </w:r>
      <w:r w:rsidR="005212ED" w:rsidRPr="005212ED">
        <w:rPr>
          <w:sz w:val="28"/>
          <w:szCs w:val="28"/>
        </w:rPr>
        <w:t xml:space="preserve">Термін: з 17 березня 2020 року </w:t>
      </w:r>
      <w:r w:rsidR="002B0EBE">
        <w:rPr>
          <w:sz w:val="28"/>
          <w:szCs w:val="28"/>
        </w:rPr>
        <w:t>д</w:t>
      </w:r>
      <w:r w:rsidR="005212ED" w:rsidRPr="005212ED">
        <w:rPr>
          <w:sz w:val="28"/>
          <w:szCs w:val="28"/>
        </w:rPr>
        <w:t>о 11 травня 2020 року</w:t>
      </w:r>
      <w:r w:rsidRPr="005212ED">
        <w:rPr>
          <w:sz w:val="28"/>
          <w:szCs w:val="28"/>
        </w:rPr>
        <w:t>”</w:t>
      </w:r>
      <w:r w:rsidR="005212ED" w:rsidRPr="005212ED">
        <w:rPr>
          <w:sz w:val="28"/>
          <w:szCs w:val="28"/>
        </w:rPr>
        <w:t>.</w:t>
      </w:r>
    </w:p>
    <w:p w:rsidR="002B0EBE" w:rsidRDefault="002B0EBE" w:rsidP="005212ED">
      <w:pPr>
        <w:pStyle w:val="af6"/>
        <w:ind w:left="1069" w:firstLine="3893"/>
        <w:jc w:val="both"/>
        <w:rPr>
          <w:b/>
          <w:sz w:val="28"/>
          <w:szCs w:val="28"/>
        </w:rPr>
      </w:pPr>
    </w:p>
    <w:p w:rsidR="00685410" w:rsidRPr="005212ED" w:rsidRDefault="004E2B83" w:rsidP="005212ED">
      <w:pPr>
        <w:pStyle w:val="af6"/>
        <w:ind w:left="1069" w:firstLine="3893"/>
        <w:jc w:val="both"/>
        <w:rPr>
          <w:sz w:val="28"/>
          <w:szCs w:val="28"/>
        </w:rPr>
      </w:pPr>
      <w:r w:rsidRPr="005212ED">
        <w:rPr>
          <w:b/>
          <w:sz w:val="28"/>
          <w:szCs w:val="28"/>
        </w:rPr>
        <w:t>Термін</w:t>
      </w:r>
      <w:r w:rsidRPr="005212ED">
        <w:rPr>
          <w:sz w:val="28"/>
          <w:szCs w:val="28"/>
        </w:rPr>
        <w:t>: невідкладно</w:t>
      </w:r>
    </w:p>
    <w:p w:rsidR="005212ED" w:rsidRPr="005212ED" w:rsidRDefault="005212ED" w:rsidP="005212ED">
      <w:pPr>
        <w:pStyle w:val="af6"/>
        <w:ind w:left="1069" w:firstLine="3893"/>
        <w:jc w:val="both"/>
        <w:rPr>
          <w:sz w:val="28"/>
          <w:szCs w:val="28"/>
        </w:rPr>
      </w:pPr>
    </w:p>
    <w:p w:rsidR="005212ED" w:rsidRPr="005212ED" w:rsidRDefault="005212ED" w:rsidP="005212ED">
      <w:pPr>
        <w:tabs>
          <w:tab w:val="left" w:pos="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5212ED">
        <w:rPr>
          <w:rFonts w:eastAsia="Calibri"/>
          <w:sz w:val="28"/>
          <w:szCs w:val="28"/>
          <w:lang w:eastAsia="en-US"/>
        </w:rPr>
        <w:t>Координацію щодо виконання заходів покласти на заступників голови облдержадміністрації відповідно до розподілу функціональних повноважень, контроль залишаю за собою.</w:t>
      </w:r>
    </w:p>
    <w:p w:rsidR="004E2B83" w:rsidRPr="005212ED" w:rsidRDefault="004E2B83" w:rsidP="005212ED">
      <w:pPr>
        <w:pStyle w:val="af6"/>
        <w:ind w:left="1069" w:firstLine="3893"/>
        <w:jc w:val="both"/>
        <w:rPr>
          <w:sz w:val="28"/>
          <w:szCs w:val="28"/>
          <w:lang w:val="ru-RU"/>
        </w:rPr>
      </w:pPr>
    </w:p>
    <w:p w:rsidR="005212ED" w:rsidRPr="005212ED" w:rsidRDefault="005212ED" w:rsidP="004E2B83">
      <w:pPr>
        <w:pStyle w:val="af6"/>
        <w:ind w:left="1069" w:firstLine="3893"/>
        <w:jc w:val="both"/>
        <w:rPr>
          <w:sz w:val="28"/>
          <w:szCs w:val="28"/>
        </w:rPr>
      </w:pPr>
    </w:p>
    <w:p w:rsidR="005212ED" w:rsidRPr="005212ED" w:rsidRDefault="005212ED" w:rsidP="004E2B83">
      <w:pPr>
        <w:pStyle w:val="af6"/>
        <w:ind w:left="1069" w:firstLine="3893"/>
        <w:jc w:val="both"/>
        <w:rPr>
          <w:sz w:val="28"/>
          <w:szCs w:val="28"/>
        </w:rPr>
      </w:pPr>
    </w:p>
    <w:p w:rsidR="002D52D8" w:rsidRPr="005212ED" w:rsidRDefault="00AF0336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Голова </w:t>
      </w:r>
      <w:r w:rsidR="00C12C82" w:rsidRPr="005212ED">
        <w:rPr>
          <w:sz w:val="28"/>
          <w:szCs w:val="28"/>
        </w:rPr>
        <w:t>регіональної комісії</w:t>
      </w:r>
      <w:r w:rsidR="0090472F" w:rsidRPr="005212ED">
        <w:rPr>
          <w:sz w:val="28"/>
          <w:szCs w:val="28"/>
        </w:rPr>
        <w:tab/>
      </w:r>
      <w:r w:rsidR="0090472F" w:rsidRPr="005212ED">
        <w:rPr>
          <w:sz w:val="28"/>
          <w:szCs w:val="28"/>
        </w:rPr>
        <w:tab/>
      </w:r>
      <w:r w:rsidR="0090472F"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  <w:t>Олександр БОНДАРЕНКО</w:t>
      </w:r>
    </w:p>
    <w:p w:rsidR="00815175" w:rsidRPr="005212ED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815175" w:rsidRPr="005212ED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90472F" w:rsidRPr="005212ED" w:rsidRDefault="00B808AF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С</w:t>
      </w:r>
      <w:r w:rsidR="0090472F" w:rsidRPr="005212ED">
        <w:rPr>
          <w:sz w:val="28"/>
          <w:szCs w:val="28"/>
        </w:rPr>
        <w:t>екретар</w:t>
      </w:r>
    </w:p>
    <w:p w:rsidR="0090472F" w:rsidRPr="005212ED" w:rsidRDefault="0090472F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регіональної комісії</w:t>
      </w:r>
      <w:r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</w:r>
      <w:r w:rsidR="00AF0336" w:rsidRPr="005212ED">
        <w:rPr>
          <w:sz w:val="28"/>
          <w:szCs w:val="28"/>
        </w:rPr>
        <w:tab/>
      </w:r>
      <w:r w:rsidR="00AF0336" w:rsidRPr="005212ED">
        <w:rPr>
          <w:sz w:val="28"/>
          <w:szCs w:val="28"/>
        </w:rPr>
        <w:tab/>
        <w:t>Яна ТОПТУН</w:t>
      </w:r>
    </w:p>
    <w:p w:rsidR="002B1702" w:rsidRPr="005212ED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5212ED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747C1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38A" w:rsidRDefault="00DB038A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0C1" w:rsidRDefault="00B800C1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800C1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5D" w:rsidRDefault="00B3565D">
      <w:r>
        <w:separator/>
      </w:r>
    </w:p>
  </w:endnote>
  <w:endnote w:type="continuationSeparator" w:id="0">
    <w:p w:rsidR="00B3565D" w:rsidRDefault="00B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5D" w:rsidRDefault="00B3565D">
      <w:r>
        <w:separator/>
      </w:r>
    </w:p>
  </w:footnote>
  <w:footnote w:type="continuationSeparator" w:id="0">
    <w:p w:rsidR="00B3565D" w:rsidRDefault="00B3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B2FC5">
      <w:rPr>
        <w:rStyle w:val="af7"/>
        <w:noProof/>
      </w:rPr>
      <w:t>2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8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7270BCA"/>
    <w:multiLevelType w:val="hybridMultilevel"/>
    <w:tmpl w:val="A9385C52"/>
    <w:lvl w:ilvl="0" w:tplc="1E96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5"/>
  </w:num>
  <w:num w:numId="6">
    <w:abstractNumId w:val="3"/>
  </w:num>
  <w:num w:numId="7">
    <w:abstractNumId w:val="22"/>
  </w:num>
  <w:num w:numId="8">
    <w:abstractNumId w:val="19"/>
  </w:num>
  <w:num w:numId="9">
    <w:abstractNumId w:val="33"/>
  </w:num>
  <w:num w:numId="10">
    <w:abstractNumId w:val="25"/>
  </w:num>
  <w:num w:numId="11">
    <w:abstractNumId w:val="15"/>
  </w:num>
  <w:num w:numId="12">
    <w:abstractNumId w:val="6"/>
  </w:num>
  <w:num w:numId="13">
    <w:abstractNumId w:val="30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23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31"/>
  </w:num>
  <w:num w:numId="31">
    <w:abstractNumId w:val="17"/>
  </w:num>
  <w:num w:numId="32">
    <w:abstractNumId w:val="20"/>
  </w:num>
  <w:num w:numId="33">
    <w:abstractNumId w:val="12"/>
  </w:num>
  <w:num w:numId="34">
    <w:abstractNumId w:val="10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26C7E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1DD8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C39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687C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12ED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44E8"/>
    <w:rsid w:val="0060522F"/>
    <w:rsid w:val="00607F3A"/>
    <w:rsid w:val="0061171F"/>
    <w:rsid w:val="006148F9"/>
    <w:rsid w:val="006156B2"/>
    <w:rsid w:val="00615F4D"/>
    <w:rsid w:val="006167B4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26C6"/>
    <w:rsid w:val="00632986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07CC9"/>
    <w:rsid w:val="00710800"/>
    <w:rsid w:val="007117C4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565D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501FF"/>
    <w:rsid w:val="00C52077"/>
    <w:rsid w:val="00C52E20"/>
    <w:rsid w:val="00C52E78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14A4"/>
    <w:rsid w:val="00C81623"/>
    <w:rsid w:val="00C82833"/>
    <w:rsid w:val="00C8506E"/>
    <w:rsid w:val="00C8574C"/>
    <w:rsid w:val="00C85DB3"/>
    <w:rsid w:val="00C8689E"/>
    <w:rsid w:val="00C90B05"/>
    <w:rsid w:val="00C91309"/>
    <w:rsid w:val="00C924BB"/>
    <w:rsid w:val="00C925E5"/>
    <w:rsid w:val="00C9366F"/>
    <w:rsid w:val="00C97FC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38A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685E"/>
    <w:rsid w:val="00DE78CE"/>
    <w:rsid w:val="00DF2211"/>
    <w:rsid w:val="00DF36D1"/>
    <w:rsid w:val="00DF3BEA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6559"/>
    <w:rsid w:val="00E276FE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2FC5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023A-890F-46E9-A60A-FA374C8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108</cp:revision>
  <cp:lastPrinted>2020-04-23T08:33:00Z</cp:lastPrinted>
  <dcterms:created xsi:type="dcterms:W3CDTF">2017-06-30T13:25:00Z</dcterms:created>
  <dcterms:modified xsi:type="dcterms:W3CDTF">2020-05-14T07:17:00Z</dcterms:modified>
</cp:coreProperties>
</file>