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BA" w:rsidRPr="00C106FE" w:rsidRDefault="00580BBA" w:rsidP="00580BBA">
      <w:pPr>
        <w:spacing w:after="0" w:line="240" w:lineRule="auto"/>
        <w:ind w:left="11907"/>
        <w:jc w:val="both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Додаток 5</w:t>
      </w:r>
    </w:p>
    <w:p w:rsidR="00580BBA" w:rsidRDefault="00580BBA" w:rsidP="00580BBA">
      <w:pPr>
        <w:pStyle w:val="a3"/>
        <w:spacing w:line="216" w:lineRule="auto"/>
        <w:ind w:left="11907"/>
        <w:jc w:val="left"/>
        <w:rPr>
          <w:rFonts w:eastAsia="SimSun"/>
          <w:b w:val="0"/>
          <w:szCs w:val="28"/>
        </w:rPr>
      </w:pPr>
      <w:r w:rsidRPr="0026553E">
        <w:rPr>
          <w:rFonts w:eastAsia="SimSun"/>
          <w:b w:val="0"/>
          <w:szCs w:val="28"/>
        </w:rPr>
        <w:t xml:space="preserve">до </w:t>
      </w:r>
      <w:r>
        <w:rPr>
          <w:rFonts w:eastAsia="SimSun"/>
          <w:b w:val="0"/>
          <w:szCs w:val="28"/>
        </w:rPr>
        <w:t>Регламенту</w:t>
      </w:r>
    </w:p>
    <w:p w:rsidR="00580BBA" w:rsidRDefault="00580BBA" w:rsidP="00580BBA">
      <w:pPr>
        <w:pStyle w:val="a3"/>
        <w:spacing w:line="216" w:lineRule="auto"/>
        <w:ind w:left="11907"/>
        <w:jc w:val="left"/>
        <w:rPr>
          <w:rFonts w:eastAsia="SimSun"/>
          <w:b w:val="0"/>
          <w:szCs w:val="28"/>
        </w:rPr>
      </w:pPr>
      <w:r w:rsidRPr="00C106FE">
        <w:rPr>
          <w:rFonts w:eastAsia="SimSun"/>
          <w:b w:val="0"/>
          <w:szCs w:val="28"/>
        </w:rPr>
        <w:t xml:space="preserve">Дніпропетровської </w:t>
      </w:r>
    </w:p>
    <w:p w:rsidR="00580BBA" w:rsidRDefault="00580BBA" w:rsidP="00580BBA">
      <w:pPr>
        <w:pStyle w:val="a3"/>
        <w:spacing w:line="216" w:lineRule="auto"/>
        <w:ind w:left="11907"/>
        <w:jc w:val="left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>о</w:t>
      </w:r>
      <w:r w:rsidRPr="0026553E">
        <w:rPr>
          <w:rFonts w:eastAsia="SimSun"/>
          <w:b w:val="0"/>
          <w:szCs w:val="28"/>
        </w:rPr>
        <w:t>блас</w:t>
      </w:r>
      <w:r w:rsidRPr="00C106FE">
        <w:rPr>
          <w:rFonts w:eastAsia="SimSun"/>
          <w:b w:val="0"/>
          <w:szCs w:val="28"/>
        </w:rPr>
        <w:t>ної</w:t>
      </w:r>
      <w:r>
        <w:rPr>
          <w:rFonts w:eastAsia="SimSun"/>
          <w:b w:val="0"/>
          <w:szCs w:val="28"/>
        </w:rPr>
        <w:t xml:space="preserve"> </w:t>
      </w:r>
      <w:r w:rsidRPr="0026553E">
        <w:rPr>
          <w:rFonts w:eastAsia="SimSun"/>
          <w:b w:val="0"/>
          <w:szCs w:val="28"/>
        </w:rPr>
        <w:t xml:space="preserve">державної </w:t>
      </w:r>
    </w:p>
    <w:p w:rsidR="00580BBA" w:rsidRPr="0026553E" w:rsidRDefault="00580BBA" w:rsidP="00580BBA">
      <w:pPr>
        <w:pStyle w:val="a3"/>
        <w:spacing w:line="216" w:lineRule="auto"/>
        <w:ind w:left="11907"/>
        <w:jc w:val="left"/>
        <w:rPr>
          <w:rFonts w:eastAsia="SimSun"/>
          <w:szCs w:val="28"/>
        </w:rPr>
      </w:pPr>
      <w:r w:rsidRPr="0026553E">
        <w:rPr>
          <w:rFonts w:eastAsia="SimSun"/>
          <w:b w:val="0"/>
          <w:szCs w:val="28"/>
        </w:rPr>
        <w:t>адміністрації</w:t>
      </w:r>
      <w:r w:rsidRPr="0026553E">
        <w:rPr>
          <w:rFonts w:eastAsia="SimSun"/>
          <w:szCs w:val="28"/>
        </w:rPr>
        <w:t xml:space="preserve"> </w:t>
      </w:r>
    </w:p>
    <w:p w:rsidR="00580BBA" w:rsidRPr="00C106FE" w:rsidRDefault="00580BBA" w:rsidP="00580BBA">
      <w:pPr>
        <w:spacing w:after="0" w:line="240" w:lineRule="auto"/>
        <w:ind w:left="11907"/>
        <w:jc w:val="both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(пункти 3</w:t>
      </w:r>
      <w:r>
        <w:rPr>
          <w:rFonts w:ascii="Times New Roman" w:hAnsi="Times New Roman"/>
          <w:sz w:val="28"/>
          <w:szCs w:val="28"/>
        </w:rPr>
        <w:t>4</w:t>
      </w:r>
      <w:r w:rsidRPr="00C106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36</w:t>
      </w:r>
      <w:r w:rsidRPr="00C106FE">
        <w:rPr>
          <w:rFonts w:ascii="Times New Roman" w:hAnsi="Times New Roman"/>
          <w:sz w:val="28"/>
          <w:szCs w:val="28"/>
        </w:rPr>
        <w:t>)</w:t>
      </w:r>
    </w:p>
    <w:p w:rsidR="00580BBA" w:rsidRPr="00C106FE" w:rsidRDefault="00580BBA" w:rsidP="00580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6FE">
        <w:rPr>
          <w:rFonts w:ascii="Times New Roman" w:hAnsi="Times New Roman"/>
          <w:b/>
          <w:sz w:val="28"/>
          <w:szCs w:val="28"/>
        </w:rPr>
        <w:t>ВИМОГИ</w:t>
      </w:r>
    </w:p>
    <w:p w:rsidR="00580BBA" w:rsidRPr="00C106FE" w:rsidRDefault="00580BBA" w:rsidP="00580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06FE">
        <w:rPr>
          <w:rFonts w:ascii="Times New Roman" w:hAnsi="Times New Roman"/>
          <w:b/>
          <w:spacing w:val="-4"/>
          <w:sz w:val="28"/>
          <w:szCs w:val="28"/>
        </w:rPr>
        <w:t>щодо підготовки документів у Дніпропетровській облдержадміністрації</w:t>
      </w:r>
      <w:r w:rsidRPr="00C106FE">
        <w:rPr>
          <w:rFonts w:ascii="Times New Roman" w:hAnsi="Times New Roman"/>
          <w:b/>
          <w:sz w:val="28"/>
          <w:szCs w:val="28"/>
        </w:rPr>
        <w:t xml:space="preserve"> </w:t>
      </w:r>
    </w:p>
    <w:p w:rsidR="00580BBA" w:rsidRPr="00C106FE" w:rsidRDefault="00580BBA" w:rsidP="00580BBA">
      <w:pPr>
        <w:spacing w:after="0" w:line="240" w:lineRule="auto"/>
        <w:ind w:left="1190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560"/>
        <w:gridCol w:w="2923"/>
        <w:gridCol w:w="3241"/>
        <w:gridCol w:w="1316"/>
        <w:gridCol w:w="4090"/>
      </w:tblGrid>
      <w:tr w:rsidR="00580BBA" w:rsidRPr="00CD64CC" w:rsidTr="006D43DE">
        <w:trPr>
          <w:tblHeader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BA" w:rsidRPr="00CD64CC" w:rsidRDefault="00580BBA" w:rsidP="006D4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80BBA" w:rsidRPr="00CD64CC" w:rsidRDefault="00580BBA" w:rsidP="006D4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з/п</w:t>
            </w:r>
          </w:p>
          <w:p w:rsidR="00580BBA" w:rsidRPr="00CD64CC" w:rsidRDefault="00580BBA" w:rsidP="006D43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Види</w:t>
            </w:r>
          </w:p>
          <w:p w:rsidR="00580BBA" w:rsidRPr="00CD64CC" w:rsidRDefault="00580BBA" w:rsidP="006D4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документів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Документ</w:t>
            </w:r>
          </w:p>
          <w:p w:rsidR="00580BBA" w:rsidRPr="00CD64CC" w:rsidRDefault="00580BBA" w:rsidP="006D43DE">
            <w:pPr>
              <w:spacing w:after="0" w:line="240" w:lineRule="auto"/>
              <w:ind w:right="-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підписує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Необхідні</w:t>
            </w:r>
          </w:p>
          <w:p w:rsidR="00580BBA" w:rsidRPr="00CD64CC" w:rsidRDefault="00580BBA" w:rsidP="006D43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візи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BA" w:rsidRPr="00CD64CC" w:rsidRDefault="00580BBA" w:rsidP="006D43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Термін візування</w:t>
            </w:r>
          </w:p>
          <w:p w:rsidR="00580BBA" w:rsidRPr="00CD64CC" w:rsidRDefault="00580BBA" w:rsidP="006D43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(робочі дні)</w:t>
            </w:r>
          </w:p>
          <w:p w:rsidR="00580BBA" w:rsidRPr="00CD64CC" w:rsidRDefault="00580BBA" w:rsidP="006D43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Примітка*</w: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580BBA">
            <w:pPr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Кореспонденція,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яка направляється: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Президентові України;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Прем’єр-міністрові України;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Віце-прем’єр-міністрам України;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Голові Ради національної 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безпеки і оборони України;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Голові Верховної Ради України; </w:t>
            </w:r>
          </w:p>
          <w:p w:rsidR="00580BBA" w:rsidRPr="00CD64CC" w:rsidRDefault="00580BBA" w:rsidP="006D43DE">
            <w:pPr>
              <w:spacing w:after="0" w:line="216" w:lineRule="auto"/>
              <w:ind w:right="-1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міністрам та керівникам центральних органів виконавчої влади;</w:t>
            </w:r>
          </w:p>
          <w:p w:rsidR="00580BBA" w:rsidRPr="00CD64CC" w:rsidRDefault="00580BBA" w:rsidP="006D43DE">
            <w:pPr>
              <w:spacing w:after="0" w:line="216" w:lineRule="auto"/>
              <w:ind w:right="-13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голові обласної ради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16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облдержадміністрації, на період його відсутності – виконуюч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обов’язки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облдержадміністрації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(за розподілом функціональних повноважень)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6D43DE" w:rsidRDefault="006D43DE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</w:p>
          <w:p w:rsidR="00580BBA" w:rsidRPr="006266D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CD6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(філолог)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діловодства і контролю апарату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Pr="0052743E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Pr="006266D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Виконавці несуть відповідальність за достовірність фактичної інформації у проектах документів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зміст інформації, викладений в документі, а також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дати, номери, прізвища, назви установ, організацій тощо)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Аркуш погодження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розміщується на зворотному боці останнього аркуша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другого примірника</w:t>
            </w:r>
          </w:p>
          <w:p w:rsidR="00580BBA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266D8" w:rsidRDefault="00580BBA" w:rsidP="006D43DE">
            <w:pPr>
              <w:spacing w:after="0" w:line="216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-1412240</wp:posOffset>
                      </wp:positionV>
                      <wp:extent cx="2171700" cy="333375"/>
                      <wp:effectExtent l="0" t="0" r="0" b="0"/>
                      <wp:wrapNone/>
                      <wp:docPr id="24" name="Поле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4" o:spid="_x0000_s1026" type="#_x0000_t202" style="position:absolute;margin-left:35.8pt;margin-top:-111.2pt;width:17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CrkAIAABE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При візуванні документа: 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розшифровувати підпис – вказувати прізвище, ініціали тих, хто візує;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у разі відсутності керівника структурного підрозділу, 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особа, яка його заміщує і 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візує документ, повинна вписати назву посади і розшифрувати підпис;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проставляти дату візування;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безпосередній виконавець вказує прізвище, ініціали 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та номер телефону</w:t>
            </w:r>
          </w:p>
          <w:p w:rsidR="00580BBA" w:rsidRPr="00033FF7" w:rsidRDefault="00580BBA" w:rsidP="006D43DE">
            <w:pPr>
              <w:spacing w:after="0" w:line="20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діловодства і контролю </w:t>
            </w:r>
          </w:p>
          <w:p w:rsidR="00580BBA" w:rsidRPr="00CD64CC" w:rsidRDefault="00580BBA" w:rsidP="006D43DE">
            <w:pPr>
              <w:spacing w:after="0" w:line="20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апарату облдержадміністрації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візує документ у разі, </w:t>
            </w: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коли він контрольний</w:t>
            </w:r>
          </w:p>
          <w:p w:rsidR="00580BBA" w:rsidRPr="00A333EE" w:rsidRDefault="00580BBA" w:rsidP="006D43DE">
            <w:pPr>
              <w:spacing w:after="0" w:line="20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6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До листів з однаковим текстом, які направляються кільком адресатам, складається один аркуш погодження із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зазначенням адресатів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-1383665</wp:posOffset>
                      </wp:positionV>
                      <wp:extent cx="2171700" cy="333375"/>
                      <wp:effectExtent l="0" t="3175" r="0" b="0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27" type="#_x0000_t202" style="position:absolute;margin-left:32.05pt;margin-top:-108.95pt;width:17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2AkwIAABg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580BBA">
            <w:pPr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Кореспонденція,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направляється: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 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Президента України;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Кабінету Міністрів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України;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Ради національної 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безпеки і оборони України;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 Верховної Ради України,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народним депутатам України; </w:t>
            </w:r>
          </w:p>
          <w:p w:rsidR="00580BBA" w:rsidRPr="0052743E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депутатам місцевих рад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страції, на період його відсутності – виконуюч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ий обов’язки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, перший заступ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 голови облдержадміністрації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A333EE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облдержадміністрації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(за розподілом функціональни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повноважень), за необхідністю</w:t>
            </w:r>
          </w:p>
          <w:p w:rsidR="00580BBA" w:rsidRPr="00A333EE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Default="006D43DE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виконуючий </w:t>
            </w: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обов’язки </w:t>
            </w:r>
          </w:p>
          <w:p w:rsidR="00580BBA" w:rsidRPr="00CD64CC" w:rsidRDefault="006D43DE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, або його заступник</w:t>
            </w:r>
          </w:p>
          <w:p w:rsidR="00580BBA" w:rsidRPr="00155417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управління діловодства і контролю апарату</w:t>
            </w:r>
          </w:p>
          <w:p w:rsidR="00580BBA" w:rsidRPr="00155417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580BBA" w:rsidRPr="00155417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A333EE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A333EE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ind w:right="-34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Заступник голови облдержадміністрації (за розподілом функціональних повноважень)</w:t>
            </w:r>
          </w:p>
          <w:p w:rsidR="00580BBA" w:rsidRPr="00CD64CC" w:rsidRDefault="00580BBA" w:rsidP="006D43DE">
            <w:pPr>
              <w:spacing w:after="0" w:line="204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B14605" w:rsidRDefault="006D43DE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580BBA"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департаменту</w:t>
            </w:r>
            <w:r w:rsidR="00580BBA"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, або його заступник</w:t>
            </w:r>
          </w:p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-1402715</wp:posOffset>
                      </wp:positionV>
                      <wp:extent cx="2171700" cy="333375"/>
                      <wp:effectExtent l="0" t="0" r="0" b="0"/>
                      <wp:wrapNone/>
                      <wp:docPr id="22" name="Пол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8" type="#_x0000_t202" style="position:absolute;margin-left:258.4pt;margin-top:-110.45pt;width:171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580BBA" w:rsidRPr="00B1460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B14605" w:rsidRDefault="00580BBA" w:rsidP="006D43DE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B1460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B1460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605"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B14605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керівника апарату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  <w:p w:rsidR="00580BBA" w:rsidRPr="00B14605" w:rsidRDefault="00580BBA" w:rsidP="006D43D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6D43DE" w:rsidP="006D43DE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департаменту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, у разі </w:t>
            </w:r>
            <w:proofErr w:type="gramStart"/>
            <w:r w:rsidR="00580BBA" w:rsidRPr="00CD64CC">
              <w:rPr>
                <w:rFonts w:ascii="Times New Roman" w:hAnsi="Times New Roman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>або його заступник</w:t>
            </w:r>
          </w:p>
          <w:p w:rsidR="00580BBA" w:rsidRPr="00B14605" w:rsidRDefault="00580BBA" w:rsidP="006D43D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B214B4">
              <w:rPr>
                <w:rFonts w:ascii="Times New Roman" w:hAnsi="Times New Roman"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управління діловодства і контролю апарату</w:t>
            </w:r>
          </w:p>
          <w:p w:rsidR="00580BBA" w:rsidRPr="00D06A23" w:rsidRDefault="00580BBA" w:rsidP="006D43DE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відповідальний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виконавець – керівник структурного підрозділу</w:t>
            </w:r>
          </w:p>
          <w:p w:rsidR="00580BBA" w:rsidRPr="00D06A23" w:rsidRDefault="00580BBA" w:rsidP="006D43DE">
            <w:pPr>
              <w:spacing w:after="0" w:line="192" w:lineRule="auto"/>
              <w:ind w:right="96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14605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580BBA">
            <w:pPr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Кореспонденція з кадрових питань та нагороджень,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направляється безпосередньо Президентові України, Прем’єр-міністрові України, до Адміністрації Президента України, Кабінету Міністрів України, міністерств, комітетів, інших центральних органів виконавчої влади, установ, організацій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16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страції, на період його відсутності – виконуючий обов’язки голови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OLE_LINK1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  <w:bookmarkEnd w:id="0"/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управління персоналу апарату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6D43DE" w:rsidRDefault="006D43DE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управління діловодства і контролю апарату</w:t>
            </w:r>
          </w:p>
          <w:p w:rsidR="00580BBA" w:rsidRPr="00F64793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16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виконавець – керівник структурного підрозділу</w:t>
            </w:r>
          </w:p>
          <w:p w:rsidR="00580BBA" w:rsidRPr="00F64793" w:rsidRDefault="00580BBA" w:rsidP="006D43DE">
            <w:pPr>
              <w:spacing w:after="0" w:line="216" w:lineRule="auto"/>
              <w:ind w:right="9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52743E" w:rsidRDefault="00580BBA" w:rsidP="006D43DE">
            <w:pPr>
              <w:spacing w:after="0" w:line="216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52743E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-1403985</wp:posOffset>
                      </wp:positionV>
                      <wp:extent cx="2171700" cy="333375"/>
                      <wp:effectExtent l="0" t="0" r="0" b="1270"/>
                      <wp:wrapNone/>
                      <wp:docPr id="21" name="Пол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29" type="#_x0000_t202" style="position:absolute;margin-left:33.55pt;margin-top:-110.55pt;width:171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580BBA">
            <w:pPr>
              <w:numPr>
                <w:ilvl w:val="0"/>
                <w:numId w:val="1"/>
              </w:num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Кореспонденція, </w:t>
            </w:r>
          </w:p>
          <w:p w:rsidR="00580BBA" w:rsidRPr="00241DE2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що</w:t>
            </w: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направляється:</w:t>
            </w:r>
          </w:p>
          <w:p w:rsidR="00580BBA" w:rsidRPr="00241DE2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>прокуророві області;</w:t>
            </w:r>
          </w:p>
          <w:p w:rsidR="00580BBA" w:rsidRPr="00241DE2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начальнику </w:t>
            </w:r>
          </w:p>
          <w:p w:rsidR="00580BBA" w:rsidRPr="00241DE2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>ГУ Національної поліції України в області;</w:t>
            </w:r>
          </w:p>
          <w:p w:rsidR="00580BBA" w:rsidRPr="00241DE2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>начальнику УСБУ в області;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1DE2">
              <w:rPr>
                <w:rFonts w:ascii="Times New Roman" w:hAnsi="Times New Roman"/>
                <w:color w:val="000000"/>
                <w:sz w:val="28"/>
                <w:szCs w:val="28"/>
              </w:rPr>
              <w:t>головам судів загальної  юрисдикції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страції, на період його відсутності – виконуючий обов’язк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голови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облдержадміністрації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(за розподілом функціональних повноважень)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6D43DE" w:rsidRDefault="006D43DE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F41A95">
              <w:rPr>
                <w:rFonts w:ascii="Times New Roman" w:hAnsi="Times New Roman"/>
                <w:color w:val="000000"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діловодства і контролю апарату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відповідальний виконавець –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20" name="Поле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30" type="#_x0000_t202" style="position:absolute;margin-left:33.55pt;margin-top:-112.05pt;width:171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197" w:lineRule="auto"/>
              <w:ind w:right="-34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0BBA" w:rsidRPr="00CD64CC" w:rsidRDefault="00580BBA" w:rsidP="006D43DE">
            <w:pPr>
              <w:spacing w:after="0" w:line="197" w:lineRule="auto"/>
              <w:ind w:right="-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заступник голови облдержадміністрації (за розподілом функціональних повноважень)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B865F6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580BBA" w:rsidRPr="00B865F6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Default="006D43DE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або його заступник</w:t>
            </w:r>
          </w:p>
          <w:p w:rsidR="00580BBA" w:rsidRPr="00B865F6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580BBA" w:rsidRPr="00CD64CC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580BBA" w:rsidRPr="00B865F6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B865F6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865F6" w:rsidRDefault="00580BBA" w:rsidP="006D43DE">
            <w:pPr>
              <w:spacing w:after="0" w:line="19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B865F6" w:rsidRDefault="00580BBA" w:rsidP="006D43DE">
            <w:pPr>
              <w:spacing w:after="0" w:line="197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7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31" type="#_x0000_t202" style="position:absolute;margin-left:33.55pt;margin-top:-112.05pt;width:171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uFkgIAABg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Листи-відповіді та ініціативні листи,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що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направляються до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міністерств, інших центральних органів виконавчої влади, підприємств, установ, організацій</w:t>
            </w:r>
          </w:p>
          <w:p w:rsidR="00580BBA" w:rsidRPr="0052743E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заступник голови облдержадміністрації (за розподілом функціональних повноважень)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На аркуші погодження:</w:t>
            </w:r>
          </w:p>
          <w:p w:rsidR="00580BBA" w:rsidRPr="00663FBA" w:rsidRDefault="00580BBA" w:rsidP="006D43DE">
            <w:pPr>
              <w:spacing w:after="0" w:line="204" w:lineRule="auto"/>
              <w:ind w:right="97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апарату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облдержадміністрації </w:t>
            </w:r>
          </w:p>
          <w:p w:rsidR="00580BBA" w:rsidRPr="00663FBA" w:rsidRDefault="00580BBA" w:rsidP="006D43DE">
            <w:pPr>
              <w:spacing w:after="0" w:line="204" w:lineRule="auto"/>
              <w:ind w:right="97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6D43DE" w:rsidP="006D43DE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департаменту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, у разі його </w:t>
            </w:r>
            <w:r w:rsidR="00580BBA" w:rsidRPr="0016745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відсутності </w:t>
            </w:r>
            <w:proofErr w:type="spellStart"/>
            <w:proofErr w:type="gramStart"/>
            <w:r w:rsidR="00580BBA" w:rsidRPr="00167454">
              <w:rPr>
                <w:rFonts w:ascii="Times New Roman" w:hAnsi="Times New Roman"/>
                <w:spacing w:val="-6"/>
                <w:sz w:val="28"/>
                <w:szCs w:val="28"/>
              </w:rPr>
              <w:t>–в</w:t>
            </w:r>
            <w:proofErr w:type="gramEnd"/>
            <w:r w:rsidR="00580BBA" w:rsidRPr="00167454">
              <w:rPr>
                <w:rFonts w:ascii="Times New Roman" w:hAnsi="Times New Roman"/>
                <w:spacing w:val="-6"/>
                <w:sz w:val="28"/>
                <w:szCs w:val="28"/>
              </w:rPr>
              <w:t>иконуючий</w:t>
            </w:r>
            <w:proofErr w:type="spellEnd"/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 обов’язки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>або його заступник</w:t>
            </w:r>
          </w:p>
          <w:p w:rsidR="00580BBA" w:rsidRPr="009A6AD9" w:rsidRDefault="00580BBA" w:rsidP="006D43DE">
            <w:pPr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-1412240</wp:posOffset>
                      </wp:positionV>
                      <wp:extent cx="2171700" cy="333375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32" type="#_x0000_t202" style="position:absolute;margin-left:258.4pt;margin-top:-111.2pt;width:171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відповідальний виконавець – керівник структурного підрозділу </w:t>
            </w:r>
          </w:p>
          <w:p w:rsidR="00580BBA" w:rsidRPr="00CD64CC" w:rsidRDefault="00580BBA" w:rsidP="006D43DE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CD64CC" w:rsidRDefault="00580BBA" w:rsidP="006D43DE">
            <w:pPr>
              <w:spacing w:after="0" w:line="204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63F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63F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52743E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 разі необхідності, якщо питання стосується напряму діяльності іншого заступника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голови облдержадміністрації, до аркуша погодження вносяться прізвище та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ініціали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заступника голови облдержадміністрації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(за розподілом функціональних повноважень)</w:t>
            </w:r>
          </w:p>
          <w:p w:rsidR="00580BBA" w:rsidRPr="0052743E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апарату</w:t>
            </w:r>
          </w:p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облдержадміністрації або заступник керівника апарату облдержадміністрації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 аркуші погодження:</w:t>
            </w:r>
          </w:p>
          <w:p w:rsidR="00580BBA" w:rsidRPr="00AB1B89" w:rsidRDefault="00580BBA" w:rsidP="006D43DE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керівника апарату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  <w:p w:rsidR="00580BBA" w:rsidRPr="00AB1B89" w:rsidRDefault="00580BBA" w:rsidP="006D43DE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6D43DE" w:rsidP="006D43DE">
            <w:pPr>
              <w:spacing w:after="0" w:line="192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департаменту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, у разі </w:t>
            </w:r>
            <w:proofErr w:type="gramStart"/>
            <w:r w:rsidR="00580BBA" w:rsidRPr="00CD64CC">
              <w:rPr>
                <w:rFonts w:ascii="Times New Roman" w:hAnsi="Times New Roman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департаменту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>або його заступник</w:t>
            </w:r>
          </w:p>
          <w:p w:rsidR="00580BBA" w:rsidRPr="00AB1B89" w:rsidRDefault="00580BBA" w:rsidP="006D43DE">
            <w:pPr>
              <w:spacing w:after="0" w:line="192" w:lineRule="auto"/>
              <w:ind w:right="97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CD64CC">
              <w:rPr>
                <w:rFonts w:ascii="Times New Roman" w:hAnsi="Times New Roman"/>
                <w:i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управління діловодства і контролю апарату</w:t>
            </w:r>
          </w:p>
          <w:p w:rsidR="00580BBA" w:rsidRPr="00CD64CC" w:rsidRDefault="00580BBA" w:rsidP="006D43DE">
            <w:pPr>
              <w:spacing w:after="0" w:line="192" w:lineRule="auto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відповідальний виконавець – керівник структурного підрозділу</w:t>
            </w:r>
          </w:p>
          <w:p w:rsidR="00580BBA" w:rsidRPr="00AB1B89" w:rsidRDefault="00580BBA" w:rsidP="006D43DE">
            <w:pPr>
              <w:spacing w:after="0" w:line="192" w:lineRule="auto"/>
              <w:ind w:right="96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AB1B89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AB1B89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AB1B89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дні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Pr="00AB1B89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580BBA" w:rsidRPr="0052743E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</w:t>
            </w:r>
            <w:r>
              <w:rPr>
                <w:rFonts w:ascii="Times New Roman" w:hAnsi="Times New Roman"/>
                <w:sz w:val="28"/>
                <w:szCs w:val="28"/>
              </w:rPr>
              <w:t>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1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Листи-відповіді до міністерств, інших центральних органів виконавчої влади (окрім тих, </w:t>
            </w:r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є відповідальними виконавцями у дорученнях Кабінету Міністрів України), департаментів, служб,  управлінь та інших підрозділів центральних органів виконавчої влади.</w:t>
            </w:r>
          </w:p>
          <w:p w:rsidR="00580BBA" w:rsidRPr="003D7337" w:rsidRDefault="00580BBA" w:rsidP="006D43DE">
            <w:pPr>
              <w:spacing w:after="0" w:line="178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Відповіді на звернення підприємств, установ та організацій, у тому числі надіслані для виконання </w:t>
            </w: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до облдержадміністрації</w:t>
            </w: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від вищих органів виконавчої влади</w:t>
            </w:r>
          </w:p>
          <w:p w:rsidR="00580BBA" w:rsidRPr="003D7337" w:rsidRDefault="00580BBA" w:rsidP="006D43DE">
            <w:pPr>
              <w:spacing w:after="0" w:line="178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78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Керівник структурного підрозділу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</w:p>
          <w:p w:rsidR="00580BBA" w:rsidRPr="0052743E" w:rsidRDefault="00580BBA" w:rsidP="006D43DE">
            <w:pPr>
              <w:spacing w:after="0" w:line="178" w:lineRule="auto"/>
              <w:ind w:right="-3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 другому примірнику:</w:t>
            </w:r>
          </w:p>
          <w:p w:rsidR="00580BBA" w:rsidRPr="0052743E" w:rsidRDefault="00580BBA" w:rsidP="006D43DE">
            <w:pPr>
              <w:spacing w:after="0" w:line="178" w:lineRule="auto"/>
              <w:ind w:right="97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безпо</w:t>
            </w:r>
            <w:r>
              <w:rPr>
                <w:rFonts w:ascii="Times New Roman" w:hAnsi="Times New Roman"/>
                <w:sz w:val="28"/>
                <w:szCs w:val="28"/>
              </w:rPr>
              <w:t>середній виконавець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-1413510</wp:posOffset>
                      </wp:positionV>
                      <wp:extent cx="2171700" cy="333375"/>
                      <wp:effectExtent l="0" t="0" r="0" b="1270"/>
                      <wp:wrapNone/>
                      <wp:docPr id="17" name="Пол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33" type="#_x0000_t202" style="position:absolute;margin-left:35.05pt;margin-top:-111.3pt;width:171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Готуються на бланку відповідного </w:t>
            </w: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структурного підрозділу</w:t>
            </w: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17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Відповіді на звернення громадян, надіслані для виконання до облдержадміністрації</w:t>
            </w: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78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Перший </w:t>
            </w:r>
          </w:p>
          <w:p w:rsidR="00580BBA" w:rsidRPr="00CD64CC" w:rsidRDefault="00580BBA" w:rsidP="006D43DE">
            <w:pPr>
              <w:spacing w:after="0" w:line="178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заступник голови облдержадміністрації,</w:t>
            </w:r>
          </w:p>
          <w:p w:rsidR="00580BBA" w:rsidRPr="00CD64CC" w:rsidRDefault="00580BBA" w:rsidP="006D43DE">
            <w:pPr>
              <w:spacing w:after="0" w:line="178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заступник голови облдержадміністрації (за розподілом функціональних повноважень),</w:t>
            </w:r>
          </w:p>
          <w:p w:rsidR="00580BBA" w:rsidRPr="0052743E" w:rsidRDefault="00580BBA" w:rsidP="006D43DE">
            <w:pPr>
              <w:spacing w:after="0" w:line="178" w:lineRule="auto"/>
              <w:ind w:right="9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 апарату облдержадміністрації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7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аркуші погодження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80BBA" w:rsidRPr="00120CF8" w:rsidRDefault="00580BBA" w:rsidP="006D43DE">
            <w:pPr>
              <w:spacing w:after="0" w:line="17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по роботі зі зверненнями громадян апарату </w:t>
            </w:r>
          </w:p>
          <w:p w:rsidR="00580BBA" w:rsidRPr="00120CF8" w:rsidRDefault="00580BBA" w:rsidP="006D43DE">
            <w:pPr>
              <w:spacing w:after="0" w:line="17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відповідальний виконавець – </w:t>
            </w:r>
          </w:p>
          <w:p w:rsidR="00580BBA" w:rsidRDefault="00580BBA" w:rsidP="006D43DE">
            <w:pPr>
              <w:spacing w:after="0" w:line="1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</w:t>
            </w: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7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7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78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До супроводжувального листа за підписом першого заступника,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заступника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голови облдержадміністрації, керівника апарату облдержадміністрації додається відповідь на звернення, </w:t>
            </w:r>
          </w:p>
          <w:p w:rsidR="00580BBA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підготовлена структурним підрозділом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на бланку відпо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відного структурного підрозділу та підписана керівником цього </w:t>
            </w:r>
          </w:p>
          <w:p w:rsidR="00580BBA" w:rsidRPr="00CD64CC" w:rsidRDefault="00580BBA" w:rsidP="006D43DE">
            <w:pPr>
              <w:spacing w:after="0" w:line="17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структурного підрозділу</w: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 основної діяльності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період його відсутності − виконуючий обов’язки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67402D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CD64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 аркуші погодження: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FA462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  <w:p w:rsidR="00580BBA" w:rsidRPr="00FA462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облдержадміністрації </w:t>
            </w: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за розподілом функціональних повноважень</w:t>
            </w:r>
          </w:p>
          <w:p w:rsidR="00580BBA" w:rsidRPr="001645D3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підрозділу – головний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розробник</w:t>
            </w:r>
          </w:p>
          <w:p w:rsidR="00580BBA" w:rsidRPr="00FA462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6D43DE" w:rsidRDefault="006D43DE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департаменту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(розпорядження голови облдержадміністрації, що затверджують програми, положення, порядки, стосуються передачі земельних ділянок у власність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або у користування та потребують більш детального вивчення)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управління діловодства і контролю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завідувач сектору з питань запобігання та виявлення корупції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F41A9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(філолог) </w:t>
            </w:r>
            <w:r w:rsidRPr="00F41A95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діловодства і контролю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безпосередній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виконавець  </w:t>
            </w:r>
          </w:p>
          <w:p w:rsidR="00580BBA" w:rsidRPr="0026626F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Зовнішнє погодження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проектів розпоряджень оформляється відповідним грифом, який ставиться нижче підпису на лицьовому боці останнього аркуша проекту розпорядження і включає в себе слово “ПОГОДЖЕНО”, найменування посади особи, з якою погоджується проект документа (включаючи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айменування установи), особистий підпис, ініціали, прізвище та дату погодження.</w:t>
            </w: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-2271395</wp:posOffset>
                      </wp:positionV>
                      <wp:extent cx="2171700" cy="333375"/>
                      <wp:effectExtent l="3175" t="0" r="0" b="0"/>
                      <wp:wrapNone/>
                      <wp:docPr id="16" name="Пол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6" o:spid="_x0000_s1034" type="#_x0000_t202" style="position:absolute;margin-left:257.9pt;margin-top:-178.85pt;width:171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Якщо зміст документа стосується більше ніж трьох установ, складається окремий аркуш погодження, про що робиться відмітка у самому документі на місці грифу погодження</w:t>
            </w:r>
          </w:p>
          <w:p w:rsidR="00580BBA" w:rsidRPr="00D31553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175B86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FA462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FA462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Pr="001645D3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FA462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3 дні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більше </w:t>
            </w: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5 днів</w:t>
            </w: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3 дні</w:t>
            </w:r>
          </w:p>
          <w:p w:rsidR="00580BBA" w:rsidRPr="00CD64CC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15" name="Пол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35" type="#_x0000_t202" style="position:absolute;margin-left:34.3pt;margin-top:-112.05pt;width:171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розпоряджень голови облдержадміністрації, доручень голови та його заступників,  наказів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керівника апарату облдерж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адміністрації аркуш погодження розташовується на зворотному боці останнього аркуша проекту документа</w:t>
            </w:r>
          </w:p>
          <w:p w:rsidR="00580BBA" w:rsidRPr="0067402D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80BBA" w:rsidRPr="0067402D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Додатки до розпоряджень підписуються головним розробником – начальником структурного підрозділу облдержадміністрації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 лівому нижньому куті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аркуша погодження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розміщується напис: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124460</wp:posOffset>
                      </wp:positionV>
                      <wp:extent cx="2409825" cy="1752600"/>
                      <wp:effectExtent l="9525" t="9525" r="9525" b="9525"/>
                      <wp:wrapNone/>
                      <wp:docPr id="14" name="Пол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D43DE" w:rsidRDefault="006D43DE" w:rsidP="00580BB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36" type="#_x0000_t202" style="position:absolute;margin-left:-2.45pt;margin-top:9.8pt;width:189.7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" filled="f">
                      <v:textbox>
                        <w:txbxContent>
                          <w:p w:rsidR="00580BBA" w:rsidRDefault="00580BBA" w:rsidP="00580BBA"/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Розпорядження підлягає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(або не підлягає)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оприлюдненню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інформаційно-аналітичному центрі “Ліга”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</w:t>
            </w: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(підпис, ініціали та </w:t>
            </w: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прізвище головного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розробника проекту розпорядження)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-1393190</wp:posOffset>
                      </wp:positionV>
                      <wp:extent cx="2171700" cy="333375"/>
                      <wp:effectExtent l="0" t="0" r="0" b="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37" type="#_x0000_t202" style="position:absolute;margin-left:25.3pt;margin-top:-109.7pt;width:171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У правому нижньому куті аркуша погодження розміщується відмітка про необхідність оприлю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днення на веб-сайті облдержадмі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ністрації відповідно до вимог Закону України “Про доступ до публічної інформації”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127000</wp:posOffset>
                      </wp:positionV>
                      <wp:extent cx="2352675" cy="2219325"/>
                      <wp:effectExtent l="12700" t="5080" r="6350" b="1397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21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2.95pt;margin-top:10pt;width:185.25pt;height:17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"/>
                  </w:pict>
                </mc:Fallback>
              </mc:AlternateConten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Розпорядження підлягає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(або не підлягає) оприлюдненню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веб-сайті облдержадміністрації </w:t>
            </w: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(підпис, ініціали та прізвище завідувача сектору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забезпечення  доступу до публічної інформації апарату облдержадміністрації)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про прийняття, переведення, заохочення, надання допуску до державної таємниці, звільнення, сумісництво, тимчасове виконання обов’язків, надання відпусток щодо догляду за дитиною та відпусток без збереження заробітної плати, інші з кадрових питань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період його відсутності − виконуючий обов’язки голови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D31553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  <w:r w:rsidRPr="00CD64CC">
              <w:rPr>
                <w:rFonts w:ascii="Times New Roman" w:hAnsi="Times New Roman"/>
                <w:bCs/>
                <w:sz w:val="28"/>
                <w:szCs w:val="28"/>
              </w:rPr>
              <w:t>На аркуші погодження:</w:t>
            </w:r>
            <w:r w:rsidRPr="00CD64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D31553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</w:p>
          <w:p w:rsidR="00580BBA" w:rsidRPr="00D31553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заступник голови облдержадміністрації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 розподілом функціональних повноважень</w:t>
            </w:r>
          </w:p>
          <w:p w:rsidR="00580BBA" w:rsidRPr="00915573" w:rsidRDefault="00580BBA" w:rsidP="006D43DE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персоналу апарату облдержадміністрації </w:t>
            </w:r>
          </w:p>
          <w:p w:rsidR="00580BBA" w:rsidRPr="009E1085" w:rsidRDefault="00580BBA" w:rsidP="006D43DE">
            <w:pPr>
              <w:spacing w:after="0" w:line="19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структурного </w:t>
            </w:r>
          </w:p>
          <w:p w:rsidR="00580BBA" w:rsidRPr="0052743E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підрозділу, якого стосується питання, викладене 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розпорядженні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D43DE" w:rsidRDefault="006D43DE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юридичного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управління або у разі </w:t>
            </w:r>
            <w:proofErr w:type="gramStart"/>
            <w:r w:rsidR="00580BBA" w:rsidRPr="00CD64CC">
              <w:rPr>
                <w:rFonts w:ascii="Times New Roman" w:hAnsi="Times New Roman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департаменту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завідувач сектору з питань запобігання та виявлення корупції </w:t>
            </w: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990F74">
              <w:rPr>
                <w:rFonts w:ascii="Times New Roman" w:hAnsi="Times New Roman"/>
                <w:iCs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управління діловодства і контролю</w:t>
            </w:r>
          </w:p>
          <w:p w:rsidR="00580BBA" w:rsidRPr="006A5AA0" w:rsidRDefault="00580BBA" w:rsidP="006D43DE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безпосередній виконавець  </w:t>
            </w:r>
          </w:p>
          <w:p w:rsidR="00580BBA" w:rsidRPr="006A5AA0" w:rsidRDefault="00580BBA" w:rsidP="006D43DE">
            <w:pPr>
              <w:spacing w:after="0" w:line="204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D31553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D31553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D31553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9E1085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915573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9E1085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80BBA" w:rsidRPr="003E18AD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-1407795</wp:posOffset>
                      </wp:positionV>
                      <wp:extent cx="2171700" cy="333375"/>
                      <wp:effectExtent l="0" t="4445" r="0" b="0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" o:spid="_x0000_s1038" type="#_x0000_t202" style="position:absolute;left:0;text-align:left;margin-left:96.35pt;margin-top:-110.85pt;width:171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дні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дні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управління з фінансово-економічних питань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(у разі необхідності)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Розпорядження голови облдержадміністрації про надання або скасування допуску до державної таємниці не візується </w:t>
            </w:r>
          </w:p>
          <w:p w:rsidR="00580BBA" w:rsidRPr="0052743E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начальником управління персоналу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апарату облдержадміністрації</w: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про надання відпусток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період його відсутності − виконуючий обов’язки голови </w:t>
            </w:r>
            <w:r>
              <w:rPr>
                <w:rFonts w:ascii="Times New Roman" w:hAnsi="Times New Roman"/>
                <w:sz w:val="28"/>
                <w:szCs w:val="28"/>
              </w:rPr>
              <w:t>облдерж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7F4085" w:rsidRDefault="00580BBA" w:rsidP="006D43D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CD64CC">
              <w:rPr>
                <w:rFonts w:ascii="Times New Roman" w:hAnsi="Times New Roman"/>
                <w:bCs/>
                <w:sz w:val="28"/>
                <w:szCs w:val="28"/>
              </w:rPr>
              <w:t>На аркуші погодження:</w:t>
            </w:r>
            <w:r w:rsidRPr="00CD64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7F4085" w:rsidRDefault="00580BBA" w:rsidP="006D43DE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з фінансово-економічних питань </w:t>
            </w:r>
          </w:p>
          <w:p w:rsidR="00580BBA" w:rsidRPr="00623CA2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персоналу апарату облдержадміністрації </w:t>
            </w:r>
          </w:p>
          <w:p w:rsidR="00580BBA" w:rsidRPr="0063116E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6D43DE" w:rsidRDefault="006D43DE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департаменту</w:t>
            </w:r>
          </w:p>
          <w:p w:rsidR="00580BBA" w:rsidRPr="0063116E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головний спеціаліст </w:t>
            </w:r>
            <w:r w:rsidRPr="00F828A7">
              <w:rPr>
                <w:rFonts w:ascii="Times New Roman" w:hAnsi="Times New Roman"/>
                <w:iCs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управління діловодства і контролю</w:t>
            </w:r>
          </w:p>
          <w:p w:rsidR="00580BBA" w:rsidRPr="0063116E" w:rsidRDefault="00580BBA" w:rsidP="006D43DE">
            <w:pPr>
              <w:spacing w:after="0" w:line="192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безпосередній виконавець  </w:t>
            </w:r>
          </w:p>
          <w:p w:rsidR="00580BBA" w:rsidRPr="0063116E" w:rsidRDefault="00580BBA" w:rsidP="006D43DE">
            <w:pPr>
              <w:spacing w:after="0" w:line="192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7F4085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7F4085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-1402715</wp:posOffset>
                      </wp:positionV>
                      <wp:extent cx="2171700" cy="333375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9" type="#_x0000_t202" style="position:absolute;left:0;text-align:left;margin-left:92.6pt;margin-top:-110.45pt;width:171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OFvkgIAABk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3116E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3116E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3116E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63116E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накладення дисциплінарних стягнень,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 відрядження голови, заступників голови, керівника апарату,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 адміністративно-господарських питань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період його відсутності − виконуючий обов’язки голови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F828A7" w:rsidRDefault="00580BBA" w:rsidP="006D43DE">
            <w:pPr>
              <w:spacing w:after="0" w:line="192" w:lineRule="auto"/>
              <w:rPr>
                <w:rFonts w:ascii="Times New Roman" w:hAnsi="Times New Roman"/>
                <w:szCs w:val="28"/>
              </w:rPr>
            </w:pPr>
            <w:r w:rsidRPr="00CD64CC">
              <w:rPr>
                <w:rFonts w:ascii="Times New Roman" w:hAnsi="Times New Roman"/>
                <w:bCs/>
                <w:sz w:val="28"/>
                <w:szCs w:val="28"/>
              </w:rPr>
              <w:t>На аркуші погодження:</w:t>
            </w:r>
            <w:r w:rsidRPr="00CD64C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керівник апарату облдержадміністрації</w:t>
            </w:r>
          </w:p>
          <w:p w:rsidR="00580BBA" w:rsidRPr="00F828A7" w:rsidRDefault="00580BBA" w:rsidP="006D43DE">
            <w:pPr>
              <w:spacing w:after="0" w:line="192" w:lineRule="auto"/>
              <w:rPr>
                <w:rFonts w:ascii="Times New Roman" w:hAnsi="Times New Roman"/>
                <w:szCs w:val="28"/>
                <w:lang w:val="ru-RU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sz w:val="28"/>
                <w:szCs w:val="28"/>
              </w:rPr>
              <w:t xml:space="preserve"> або заступник голови облдержадміністрації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за розподілом функціональних повноважень (за необхідністю)</w:t>
            </w:r>
          </w:p>
          <w:p w:rsidR="00580BBA" w:rsidRPr="00F828A7" w:rsidRDefault="00580BBA" w:rsidP="006D43DE">
            <w:pPr>
              <w:spacing w:after="0" w:line="192" w:lineRule="auto"/>
              <w:rPr>
                <w:rFonts w:ascii="Times New Roman" w:hAnsi="Times New Roman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з фінансово-економічних питань </w:t>
            </w:r>
          </w:p>
          <w:p w:rsidR="00580BBA" w:rsidRPr="000C36DC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312EFF" w:rsidRDefault="00312EFF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департаменту</w:t>
            </w:r>
          </w:p>
          <w:p w:rsidR="00580BBA" w:rsidRPr="000C36DC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Pr="00F828A7">
              <w:rPr>
                <w:rFonts w:ascii="Times New Roman" w:hAnsi="Times New Roman"/>
                <w:iCs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управління діловодства і контролю</w:t>
            </w:r>
          </w:p>
          <w:p w:rsidR="00580BBA" w:rsidRPr="000C36DC" w:rsidRDefault="00580BBA" w:rsidP="006D43DE">
            <w:pPr>
              <w:spacing w:after="0" w:line="192" w:lineRule="auto"/>
              <w:ind w:right="97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структурного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підрозділу, якого стосується питання, викладене у розпорядженні   </w:t>
            </w:r>
          </w:p>
          <w:p w:rsidR="00580BBA" w:rsidRPr="000C36DC" w:rsidRDefault="00580BBA" w:rsidP="006D43DE">
            <w:pPr>
              <w:spacing w:after="0" w:line="192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безпосередній виконавець</w:t>
            </w:r>
          </w:p>
          <w:p w:rsidR="00580BBA" w:rsidRPr="000C36DC" w:rsidRDefault="00580BBA" w:rsidP="006D43DE">
            <w:pPr>
              <w:spacing w:after="0" w:line="204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Default="00580BBA" w:rsidP="006D43DE">
            <w:pPr>
              <w:spacing w:after="0" w:line="192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F828A7" w:rsidRDefault="00580BBA" w:rsidP="006D43DE">
            <w:pPr>
              <w:spacing w:after="0" w:line="192" w:lineRule="auto"/>
              <w:ind w:right="-108"/>
              <w:rPr>
                <w:rFonts w:ascii="Times New Roman" w:hAnsi="Times New Roman"/>
                <w:color w:val="000000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F828A7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F828A7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0C36D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  <w:p w:rsidR="00580BBA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день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Підготовку розпорядження про відрядження керівництва облдержадміністрації здійснює працівник відділу забезпечення роботи керівництва апарату облдержадміністрації </w:t>
            </w:r>
          </w:p>
          <w:p w:rsidR="00580BBA" w:rsidRPr="000B5B83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197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Розпорядження голови облдержадміністрації візуються начальником управління персоналу апарату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, крім адміністративно-господарських питань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-1393190</wp:posOffset>
                      </wp:positionV>
                      <wp:extent cx="2171700" cy="333375"/>
                      <wp:effectExtent l="0" t="0" r="0" b="0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40" type="#_x0000_t202" style="position:absolute;margin-left:28.3pt;margin-top:-109.7pt;width:171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Pr="0052743E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Розпорядження голови облдержадміністрації візуються начальником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 управління з фінансово-економічних питань апарату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облдержадміністраці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ї, крім дисциплінарних стягнень</w: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Доручення голови облдержадміністрації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Голова облдержадмі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ністрації</w:t>
            </w:r>
          </w:p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0C36D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облдержадміністрації</w:t>
            </w: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-адмі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ністрації</w:t>
            </w:r>
            <w:proofErr w:type="spellEnd"/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облдержадміністрації 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за розподілом функціональних повноважень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підрозділу – головний розробник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312EFF" w:rsidRDefault="00312EFF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управління діловодства і контролю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</w:t>
            </w:r>
            <w:r w:rsidRPr="009F3EB8">
              <w:rPr>
                <w:rFonts w:ascii="Times New Roman" w:hAnsi="Times New Roman"/>
                <w:color w:val="000000"/>
                <w:sz w:val="28"/>
                <w:szCs w:val="28"/>
              </w:rPr>
              <w:t>(філолог)</w:t>
            </w:r>
            <w:r w:rsidRPr="00CD64C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 діловодства і контролю</w:t>
            </w: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0C36D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-1412240</wp:posOffset>
                      </wp:positionV>
                      <wp:extent cx="2171700" cy="333375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41" type="#_x0000_t202" style="position:absolute;left:0;text-align:left;margin-left:99.35pt;margin-top:-111.2pt;width:17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rTkQIAABc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52743E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0BBA" w:rsidRPr="00CD64CC" w:rsidTr="006D43DE">
        <w:trPr>
          <w:trHeight w:val="85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Доручення першого заступника голови облдержадміністрації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страції</w:t>
            </w:r>
            <w:proofErr w:type="spellEnd"/>
          </w:p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облдержадміністрації за розподілом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функціональних повноважень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312EFF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ідсу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тності –  виконуючий обов’язки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департаменту, </w:t>
            </w:r>
            <w:r w:rsidR="00580BBA">
              <w:rPr>
                <w:rFonts w:ascii="Times New Roman" w:hAnsi="Times New Roman"/>
                <w:color w:val="000000"/>
                <w:sz w:val="28"/>
                <w:szCs w:val="28"/>
              </w:rPr>
              <w:t>або його заступник</w:t>
            </w:r>
          </w:p>
          <w:p w:rsidR="00580BBA" w:rsidRPr="00550C9E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головний спеціаліст (філолог) управління діловодства і контролю</w:t>
            </w:r>
          </w:p>
          <w:p w:rsidR="00580BBA" w:rsidRPr="00550C9E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підрозділу – головний розробник </w:t>
            </w:r>
          </w:p>
          <w:p w:rsidR="00580BBA" w:rsidRPr="00550C9E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-1394460</wp:posOffset>
                      </wp:positionV>
                      <wp:extent cx="2171700" cy="333375"/>
                      <wp:effectExtent l="0" t="0" r="0" b="127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42" type="#_x0000_t202" style="position:absolute;margin-left:34.3pt;margin-top:-109.8pt;width:171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BA" w:rsidRPr="00CD64CC" w:rsidRDefault="00580BBA" w:rsidP="006D43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Доручення заступника голови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облдержадміністрації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EF394F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580BBA" w:rsidRPr="00021B67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80BBA" w:rsidRPr="00CD64CC" w:rsidRDefault="00312EFF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юридичного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, або його заступник</w:t>
            </w:r>
          </w:p>
          <w:p w:rsidR="00312EFF" w:rsidRDefault="00312EFF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 – головний розробник</w:t>
            </w:r>
          </w:p>
          <w:p w:rsidR="00580BBA" w:rsidRPr="00021B67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EF394F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10"/>
                <w:szCs w:val="10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EF394F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021B67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580BBA" w:rsidRPr="00CD64CC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43" type="#_x0000_t202" style="position:absolute;margin-left:34.3pt;margin-top:-112.05pt;width:171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6621B5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621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Доручення </w:t>
            </w:r>
          </w:p>
          <w:p w:rsidR="00580BBA" w:rsidRPr="006621B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керівника апарату о</w:t>
            </w:r>
            <w:r w:rsidRPr="006621B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блдержадміністрації</w:t>
            </w:r>
          </w:p>
          <w:p w:rsidR="00580BBA" w:rsidRPr="006621B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6621B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Керівник апарату о</w:t>
            </w:r>
            <w:r w:rsidRPr="006621B5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блдержадміністрації</w:t>
            </w:r>
          </w:p>
          <w:p w:rsidR="00580BBA" w:rsidRPr="006621B5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6621B5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EF394F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</w:t>
            </w:r>
          </w:p>
          <w:p w:rsidR="00580BBA" w:rsidRPr="006621B5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апарату облдержадміністрації </w:t>
            </w:r>
          </w:p>
          <w:p w:rsidR="00580BBA" w:rsidRPr="00EF394F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Default="00312EFF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 w:rsidR="00580BBA"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ідсу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тності – 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  <w:r w:rsidR="00580BBA"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юридичного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департаменту</w:t>
            </w:r>
            <w:r w:rsidR="00580BBA"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, або його заступник</w:t>
            </w:r>
          </w:p>
          <w:p w:rsidR="00580BBA" w:rsidRPr="00C17E07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 – головний розробник</w:t>
            </w:r>
          </w:p>
          <w:p w:rsidR="00580BBA" w:rsidRPr="00201495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6621B5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головний спеціаліст (філолог)  управління діловодства і контролю</w:t>
            </w:r>
          </w:p>
          <w:p w:rsidR="00580BBA" w:rsidRPr="00201495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201495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6621B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EF394F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6621B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6621B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621B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EF394F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color w:val="000000"/>
                <w:sz w:val="28"/>
                <w:szCs w:val="28"/>
              </w:rPr>
              <w:t>2 дні</w:t>
            </w: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17E07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-1408430</wp:posOffset>
                      </wp:positionV>
                      <wp:extent cx="2171700" cy="333375"/>
                      <wp:effectExtent l="0" t="381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44" type="#_x0000_t202" style="position:absolute;left:0;text-align:left;margin-left:97.85pt;margin-top:-110.9pt;width:171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6621B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20149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6621B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1B5">
              <w:rPr>
                <w:rFonts w:ascii="Times New Roman" w:hAnsi="Times New Roman"/>
                <w:sz w:val="28"/>
                <w:szCs w:val="28"/>
              </w:rPr>
              <w:lastRenderedPageBreak/>
              <w:t>1 день</w:t>
            </w:r>
          </w:p>
          <w:p w:rsidR="00580BBA" w:rsidRPr="006621B5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6621B5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Наказ керівника апарату облдержадміністрації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На аркуші погодження:</w:t>
            </w:r>
          </w:p>
          <w:p w:rsidR="00580BBA" w:rsidRPr="0020149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керівника апарату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80BBA" w:rsidRPr="00201495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керівник структурного підрозділу – головний розробник</w:t>
            </w:r>
          </w:p>
          <w:p w:rsidR="00580BBA" w:rsidRPr="00201495" w:rsidRDefault="00580BBA" w:rsidP="006D43DE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структурного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підрозділу, якого стосується питання, викладене у наказі</w:t>
            </w:r>
          </w:p>
          <w:p w:rsidR="00580BBA" w:rsidRPr="00201495" w:rsidRDefault="00580BBA" w:rsidP="006D43DE">
            <w:pPr>
              <w:spacing w:after="0" w:line="204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312EFF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юридичного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, або його заступник</w:t>
            </w:r>
          </w:p>
          <w:p w:rsidR="00580BBA" w:rsidRPr="006C3DB2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головний спеціаліст (філолог)  управління діловодства і контролю</w:t>
            </w:r>
          </w:p>
          <w:p w:rsidR="00580BBA" w:rsidRPr="006C3DB2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Pr="006C3DB2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20149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20149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20149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201495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-1393190</wp:posOffset>
                      </wp:positionV>
                      <wp:extent cx="2171700" cy="33337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45" type="#_x0000_t202" style="position:absolute;left:0;text-align:left;margin-left:99.35pt;margin-top:-109.7pt;width:171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845287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 день</w:t>
            </w:r>
          </w:p>
          <w:p w:rsidR="00580BBA" w:rsidRPr="0052743E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 разі, коли наказ видається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з питань відрядження та відпус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ток працівників апарату облдерж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адміністрації, документ погоджується з начальником управління з фінансово-економічних пита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нь апарату облдержадміністрації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Накази щодо відпусток працівників апарату облдержадміністрації візуються начальником управління персоналу апарату облдержадміністрації </w: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Договори та угоди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(додатки до договорів, додаткові угоди)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52743E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Голова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 разі його відсутності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–виконуючий</w:t>
            </w:r>
            <w:proofErr w:type="spellEnd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обов’яз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 голови облдержадміністрації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Аркуш погодження на звороті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80BBA" w:rsidRPr="00142090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голови за розподілом функціональних повноважень (у разі необхідності – для галузевих договорів (угод) </w:t>
            </w:r>
          </w:p>
          <w:p w:rsidR="00580BBA" w:rsidRPr="00142090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580BBA" w:rsidRPr="00142090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312EFF" w:rsidRDefault="00312EFF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департаменту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головний спеціаліст (філолог) управління 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діловодства і контролю</w:t>
            </w:r>
          </w:p>
          <w:p w:rsidR="00580BBA" w:rsidRPr="00B03416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</w:p>
          <w:p w:rsidR="00580BBA" w:rsidRPr="00CD64CC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підрозділу – розробник договору (угоди) </w:t>
            </w:r>
          </w:p>
          <w:p w:rsidR="00580BBA" w:rsidRPr="00B03416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безпосередній виконавець </w:t>
            </w:r>
          </w:p>
          <w:p w:rsidR="00580BBA" w:rsidRPr="008A2331" w:rsidRDefault="00580BBA" w:rsidP="006D43DE">
            <w:pPr>
              <w:spacing w:after="0" w:line="192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42090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42090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42090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-1393190</wp:posOffset>
                      </wp:positionV>
                      <wp:extent cx="2171700" cy="33337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46" type="#_x0000_t202" style="position:absolute;left:0;text-align:left;margin-left:94.85pt;margin-top:-109.7pt;width:171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0BBA" w:rsidRPr="0052743E" w:rsidRDefault="00580BBA" w:rsidP="006D43DE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Договори та угоди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(додатки до договорів, додаткові угоди)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Перший заступник голови </w:t>
            </w:r>
            <w:proofErr w:type="spellStart"/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Аркуш погодження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звороті</w:t>
            </w: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80BBA" w:rsidRPr="00275FE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апарату облдержадміністрації </w:t>
            </w:r>
          </w:p>
          <w:p w:rsidR="00580BBA" w:rsidRPr="00275FE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80BBA" w:rsidRPr="00CD64CC" w:rsidRDefault="00312EFF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>
              <w:rPr>
                <w:rFonts w:ascii="Times New Roman" w:hAnsi="Times New Roman"/>
                <w:color w:val="000000"/>
                <w:sz w:val="28"/>
                <w:szCs w:val="28"/>
              </w:rPr>
              <w:t>або його заступник</w:t>
            </w:r>
          </w:p>
          <w:p w:rsidR="00580BBA" w:rsidRPr="008A2331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підрозділу – розробник договору (угоди)</w:t>
            </w:r>
          </w:p>
          <w:p w:rsidR="00580BBA" w:rsidRPr="008A2331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580BBA" w:rsidRPr="000839A6" w:rsidRDefault="00580BBA" w:rsidP="006D43DE">
            <w:pPr>
              <w:spacing w:after="0" w:line="204" w:lineRule="auto"/>
              <w:rPr>
                <w:rFonts w:ascii="Times New Roman" w:hAnsi="Times New Roman"/>
                <w:color w:val="000000"/>
                <w:szCs w:val="28"/>
                <w:lang w:val="ru-RU"/>
              </w:rPr>
            </w:pPr>
            <w:r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безпосередній виконавець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275FE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275FE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Договори та угоди </w:t>
            </w: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(додатки до договорів, </w:t>
            </w: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додаткові угоди)</w:t>
            </w: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1E3DA8" w:rsidRDefault="00580BBA" w:rsidP="006D43DE">
            <w:pPr>
              <w:spacing w:after="0" w:line="216" w:lineRule="auto"/>
              <w:ind w:right="-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Керівник апарату облдержадміністрації </w:t>
            </w: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або заступник керівника апарату облдержадміністрації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Аркуш погодження </w:t>
            </w: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>на звороті:</w:t>
            </w: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заступник керівника апарату </w:t>
            </w:r>
            <w:proofErr w:type="spellStart"/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>облдерж-адміністрації</w:t>
            </w:r>
            <w:proofErr w:type="spellEnd"/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управління з фінансово-економічних питань апарату </w:t>
            </w: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1E3DA8" w:rsidRDefault="00312EFF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його  заступник </w:t>
            </w: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керівник структурного </w:t>
            </w: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підрозділу – розробник договору (угоди) </w:t>
            </w: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color w:val="000000"/>
                <w:sz w:val="28"/>
                <w:szCs w:val="28"/>
              </w:rPr>
              <w:t>безпосередній виконавець</w:t>
            </w:r>
          </w:p>
          <w:p w:rsidR="00580BBA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1E3DA8" w:rsidRDefault="00580BBA" w:rsidP="006D43DE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A8">
              <w:rPr>
                <w:rFonts w:ascii="Times New Roman" w:hAnsi="Times New Roman"/>
                <w:sz w:val="28"/>
                <w:szCs w:val="28"/>
              </w:rPr>
              <w:t>2 дні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-1423035</wp:posOffset>
                      </wp:positionV>
                      <wp:extent cx="2171700" cy="333375"/>
                      <wp:effectExtent l="0" t="0" r="0" b="127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47" type="#_x0000_t202" style="position:absolute;margin-left:35.8pt;margin-top:-112.05pt;width:171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0BBA" w:rsidRPr="00CD64CC" w:rsidTr="006D43DE">
        <w:trPr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0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Pr="00CD64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Договори та угоди </w:t>
            </w: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(додатки до договорів, додаткові угоди) </w:t>
            </w: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BA" w:rsidRPr="00CD64CC" w:rsidRDefault="00580BBA" w:rsidP="006D43DE">
            <w:pPr>
              <w:spacing w:after="0" w:line="228" w:lineRule="auto"/>
              <w:ind w:right="-33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Заступник голови </w:t>
            </w: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облдержадміністрації</w:t>
            </w: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за розподілом функціональних повноважень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lastRenderedPageBreak/>
              <w:t>На другому примірнику:</w:t>
            </w: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апарату облдержадміністрації  </w:t>
            </w: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312EFF" w:rsidP="006D43DE">
            <w:pPr>
              <w:spacing w:after="0" w:line="22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у разі </w:t>
            </w:r>
            <w:proofErr w:type="gramStart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>його в</w:t>
            </w:r>
            <w:proofErr w:type="gramEnd"/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ідсутності – виконуючий обов’язки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директора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департаменту </w:t>
            </w:r>
            <w:r w:rsidR="00580BBA" w:rsidRPr="00CD64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 його  заступник </w:t>
            </w:r>
          </w:p>
          <w:p w:rsidR="00580BBA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керівник структурного </w:t>
            </w: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підрозділу – розробник договору (угоди) </w:t>
            </w:r>
          </w:p>
          <w:p w:rsidR="00580BBA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 xml:space="preserve">безпосередній виконавець </w:t>
            </w:r>
          </w:p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580BBA" w:rsidRPr="00CD64CC" w:rsidRDefault="00580BBA" w:rsidP="006D43D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CC">
              <w:rPr>
                <w:rFonts w:ascii="Times New Roman" w:hAnsi="Times New Roman"/>
                <w:sz w:val="28"/>
                <w:szCs w:val="28"/>
              </w:rPr>
              <w:t>2 дні</w:t>
            </w:r>
          </w:p>
          <w:p w:rsidR="00580BBA" w:rsidRPr="00CD64CC" w:rsidRDefault="00580BBA" w:rsidP="006D43D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0BBA" w:rsidRPr="00CD64CC" w:rsidRDefault="00580BBA" w:rsidP="006D43D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BA" w:rsidRPr="00CD64CC" w:rsidRDefault="00580BBA" w:rsidP="006D43DE">
            <w:pPr>
              <w:spacing w:after="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-1403985</wp:posOffset>
                      </wp:positionV>
                      <wp:extent cx="2171700" cy="333375"/>
                      <wp:effectExtent l="0" t="0" r="0" b="127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3DE" w:rsidRPr="00B14B5C" w:rsidRDefault="006D43DE" w:rsidP="00580BBA">
                                  <w:pPr>
                                    <w:jc w:val="righ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Продовження додатка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48" type="#_x0000_t202" style="position:absolute;margin-left:35.05pt;margin-top:-110.55pt;width:171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" stroked="f">
                      <v:textbox>
                        <w:txbxContent>
                          <w:p w:rsidR="00580BBA" w:rsidRPr="00B14B5C" w:rsidRDefault="00580BBA" w:rsidP="00580BBA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Продовження додатка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80BBA" w:rsidRDefault="00580BBA" w:rsidP="00580BBA">
      <w:pPr>
        <w:spacing w:after="0" w:line="228" w:lineRule="auto"/>
        <w:ind w:left="993"/>
        <w:rPr>
          <w:rFonts w:ascii="Times New Roman" w:hAnsi="Times New Roman"/>
          <w:sz w:val="28"/>
          <w:szCs w:val="28"/>
          <w:lang w:val="ru-RU"/>
        </w:rPr>
      </w:pPr>
    </w:p>
    <w:p w:rsidR="00580BBA" w:rsidRDefault="00580BBA" w:rsidP="00580BBA">
      <w:pPr>
        <w:spacing w:after="0" w:line="228" w:lineRule="auto"/>
        <w:ind w:left="993"/>
        <w:rPr>
          <w:rFonts w:ascii="Times New Roman" w:hAnsi="Times New Roman"/>
          <w:sz w:val="28"/>
          <w:szCs w:val="28"/>
          <w:lang w:val="ru-RU"/>
        </w:rPr>
      </w:pPr>
    </w:p>
    <w:p w:rsidR="00580BBA" w:rsidRPr="00C106FE" w:rsidRDefault="00580BBA" w:rsidP="00580BBA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580BBA" w:rsidRPr="00C106FE" w:rsidRDefault="00580BBA" w:rsidP="00580BBA">
      <w:pPr>
        <w:spacing w:after="0" w:line="228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організаційної роботи апарату</w:t>
      </w:r>
    </w:p>
    <w:p w:rsidR="00A1253D" w:rsidRPr="00312EFF" w:rsidRDefault="00580BBA" w:rsidP="00312EF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C106FE">
        <w:rPr>
          <w:rFonts w:ascii="Times New Roman" w:hAnsi="Times New Roman"/>
          <w:sz w:val="28"/>
          <w:szCs w:val="28"/>
        </w:rPr>
        <w:t>облдержадміністрації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106FE">
        <w:rPr>
          <w:rFonts w:ascii="Times New Roman" w:hAnsi="Times New Roman"/>
          <w:sz w:val="28"/>
          <w:szCs w:val="28"/>
        </w:rPr>
        <w:t>С.С.ВОЛИНЕЦЬ</w:t>
      </w:r>
      <w:bookmarkStart w:id="1" w:name="_GoBack"/>
      <w:bookmarkEnd w:id="1"/>
    </w:p>
    <w:sectPr w:rsidR="00A1253D" w:rsidRPr="00312EFF" w:rsidSect="00580B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D56B8"/>
    <w:multiLevelType w:val="hybridMultilevel"/>
    <w:tmpl w:val="C1E40228"/>
    <w:lvl w:ilvl="0" w:tplc="1654F0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BA"/>
    <w:rsid w:val="00312EFF"/>
    <w:rsid w:val="00580BBA"/>
    <w:rsid w:val="006D43DE"/>
    <w:rsid w:val="00A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B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0B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B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80B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Кремінська Тетяна Віталіївна</dc:creator>
  <cp:lastModifiedBy>Анна Чернова</cp:lastModifiedBy>
  <cp:revision>2</cp:revision>
  <dcterms:created xsi:type="dcterms:W3CDTF">2019-01-03T14:46:00Z</dcterms:created>
  <dcterms:modified xsi:type="dcterms:W3CDTF">2019-11-26T14:30:00Z</dcterms:modified>
</cp:coreProperties>
</file>