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F" w:rsidRPr="00CD7FB1" w:rsidRDefault="000E6BCB" w:rsidP="000E6BCB">
      <w:pPr>
        <w:pStyle w:val="a5"/>
        <w:spacing w:after="0"/>
        <w:ind w:right="140" w:firstLine="4536"/>
        <w:rPr>
          <w:kern w:val="2"/>
          <w:sz w:val="28"/>
          <w:szCs w:val="28"/>
        </w:rPr>
      </w:pPr>
      <w:r w:rsidRPr="00CD7FB1">
        <w:rPr>
          <w:noProof/>
          <w:kern w:val="2"/>
          <w:sz w:val="28"/>
          <w:szCs w:val="28"/>
          <w:lang w:val="ru-RU"/>
        </w:rPr>
        <w:drawing>
          <wp:inline distT="0" distB="0" distL="0" distR="0" wp14:anchorId="53DF1834" wp14:editId="30B0614D">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CD7FB1" w:rsidRDefault="00673546" w:rsidP="00475A9F">
      <w:pPr>
        <w:ind w:hanging="57"/>
        <w:jc w:val="center"/>
        <w:outlineLvl w:val="0"/>
        <w:rPr>
          <w:b/>
          <w:sz w:val="34"/>
          <w:szCs w:val="34"/>
        </w:rPr>
      </w:pPr>
    </w:p>
    <w:p w:rsidR="0090472F" w:rsidRPr="00CD7FB1" w:rsidRDefault="0090472F" w:rsidP="00475A9F">
      <w:pPr>
        <w:ind w:hanging="57"/>
        <w:jc w:val="center"/>
        <w:outlineLvl w:val="0"/>
        <w:rPr>
          <w:b/>
          <w:sz w:val="34"/>
          <w:szCs w:val="34"/>
        </w:rPr>
      </w:pPr>
      <w:r w:rsidRPr="00CD7FB1">
        <w:rPr>
          <w:b/>
          <w:sz w:val="34"/>
          <w:szCs w:val="34"/>
        </w:rPr>
        <w:t>ДНІПРОПЕТРОВСЬКА РЕГІОНАЛЬНА КОМІСІЯ</w:t>
      </w:r>
    </w:p>
    <w:p w:rsidR="0090472F" w:rsidRPr="00CD7FB1" w:rsidRDefault="0090472F" w:rsidP="00475A9F">
      <w:pPr>
        <w:ind w:left="-513" w:right="-221"/>
        <w:jc w:val="center"/>
        <w:outlineLvl w:val="0"/>
        <w:rPr>
          <w:b/>
          <w:sz w:val="34"/>
          <w:szCs w:val="34"/>
        </w:rPr>
      </w:pPr>
      <w:r w:rsidRPr="00CD7FB1">
        <w:rPr>
          <w:b/>
          <w:sz w:val="34"/>
          <w:szCs w:val="34"/>
        </w:rPr>
        <w:t xml:space="preserve">З ПИТАНЬ ТЕХНОГЕННО-ЕКОЛОГІЧНОЇ БЕЗПЕКИ </w:t>
      </w:r>
      <w:r w:rsidR="00F54B7D" w:rsidRPr="00CD7FB1">
        <w:rPr>
          <w:b/>
          <w:sz w:val="34"/>
          <w:szCs w:val="34"/>
        </w:rPr>
        <w:br/>
      </w:r>
      <w:r w:rsidRPr="00CD7FB1">
        <w:rPr>
          <w:b/>
          <w:sz w:val="34"/>
          <w:szCs w:val="34"/>
        </w:rPr>
        <w:t>І НАДЗВИЧАЙНИХ СИТУАЦІЙ</w:t>
      </w:r>
    </w:p>
    <w:p w:rsidR="0090472F" w:rsidRPr="00CD7FB1" w:rsidRDefault="0090472F" w:rsidP="00475A9F">
      <w:pPr>
        <w:ind w:left="-513" w:right="-221"/>
        <w:jc w:val="center"/>
        <w:outlineLvl w:val="0"/>
        <w:rPr>
          <w:sz w:val="28"/>
          <w:szCs w:val="28"/>
        </w:rPr>
      </w:pPr>
    </w:p>
    <w:p w:rsidR="00024CEC" w:rsidRPr="00CD7FB1" w:rsidRDefault="00024CEC" w:rsidP="00024CEC">
      <w:pPr>
        <w:spacing w:line="22" w:lineRule="atLeast"/>
        <w:jc w:val="center"/>
        <w:outlineLvl w:val="0"/>
        <w:rPr>
          <w:sz w:val="22"/>
          <w:szCs w:val="22"/>
        </w:rPr>
      </w:pPr>
      <w:r w:rsidRPr="00CD7FB1">
        <w:rPr>
          <w:sz w:val="22"/>
          <w:szCs w:val="22"/>
        </w:rPr>
        <w:t>просп. Слобожанський, 3</w:t>
      </w:r>
      <w:r w:rsidR="00C14FA1" w:rsidRPr="00CD7FB1">
        <w:rPr>
          <w:sz w:val="22"/>
          <w:szCs w:val="22"/>
          <w:lang w:eastAsia="en-US"/>
        </w:rPr>
        <w:t>, м. Дніпро, 490</w:t>
      </w:r>
      <w:r w:rsidR="00753148" w:rsidRPr="00CD7FB1">
        <w:rPr>
          <w:sz w:val="22"/>
          <w:szCs w:val="22"/>
          <w:lang w:eastAsia="en-US"/>
        </w:rPr>
        <w:t>81</w:t>
      </w:r>
      <w:r w:rsidRPr="00CD7FB1">
        <w:rPr>
          <w:sz w:val="22"/>
          <w:szCs w:val="22"/>
          <w:lang w:eastAsia="en-US"/>
        </w:rPr>
        <w:t xml:space="preserve"> тел. 770 </w:t>
      </w:r>
      <w:r w:rsidR="00A06FDE" w:rsidRPr="00CD7FB1">
        <w:rPr>
          <w:sz w:val="22"/>
          <w:szCs w:val="22"/>
          <w:lang w:eastAsia="en-US"/>
        </w:rPr>
        <w:t>90</w:t>
      </w:r>
      <w:r w:rsidRPr="00CD7FB1">
        <w:rPr>
          <w:sz w:val="22"/>
          <w:szCs w:val="22"/>
          <w:lang w:eastAsia="en-US"/>
        </w:rPr>
        <w:t xml:space="preserve"> 39, 742 70 90</w:t>
      </w:r>
    </w:p>
    <w:p w:rsidR="00024CEC" w:rsidRPr="00CD7FB1" w:rsidRDefault="00024CEC" w:rsidP="00024CEC">
      <w:pPr>
        <w:spacing w:line="22" w:lineRule="atLeast"/>
        <w:jc w:val="center"/>
        <w:outlineLvl w:val="0"/>
      </w:pPr>
      <w:r w:rsidRPr="00CD7FB1">
        <w:rPr>
          <w:sz w:val="22"/>
          <w:szCs w:val="22"/>
        </w:rPr>
        <w:t>е-</w:t>
      </w:r>
      <w:hyperlink r:id="rId10" w:history="1">
        <w:r w:rsidRPr="00CD7FB1">
          <w:rPr>
            <w:rStyle w:val="a7"/>
            <w:color w:val="auto"/>
            <w:sz w:val="22"/>
            <w:szCs w:val="22"/>
          </w:rPr>
          <w:t>mail:</w:t>
        </w:r>
      </w:hyperlink>
      <w:hyperlink r:id="rId11" w:history="1">
        <w:r w:rsidRPr="00CD7FB1">
          <w:rPr>
            <w:rStyle w:val="a7"/>
            <w:color w:val="auto"/>
            <w:sz w:val="22"/>
            <w:szCs w:val="22"/>
          </w:rPr>
          <w:t>tumnspress@adm.dp.gov.ua</w:t>
        </w:r>
      </w:hyperlink>
    </w:p>
    <w:p w:rsidR="00EC4F50" w:rsidRPr="00CD7FB1" w:rsidRDefault="00EC4F50" w:rsidP="00475A9F">
      <w:pPr>
        <w:jc w:val="center"/>
        <w:outlineLvl w:val="0"/>
        <w:rPr>
          <w:sz w:val="22"/>
          <w:szCs w:val="22"/>
        </w:rPr>
      </w:pPr>
    </w:p>
    <w:p w:rsidR="0090472F" w:rsidRPr="00CD7FB1" w:rsidRDefault="00137394" w:rsidP="00BD1D00">
      <w:pPr>
        <w:pStyle w:val="ae"/>
        <w:outlineLvl w:val="0"/>
        <w:rPr>
          <w:szCs w:val="28"/>
        </w:rPr>
      </w:pPr>
      <w:r w:rsidRPr="00CD7FB1">
        <w:rPr>
          <w:szCs w:val="28"/>
        </w:rPr>
        <w:t>Протокол № </w:t>
      </w:r>
      <w:r w:rsidR="00721696" w:rsidRPr="00CD7FB1">
        <w:rPr>
          <w:szCs w:val="28"/>
        </w:rPr>
        <w:t>3</w:t>
      </w:r>
      <w:r w:rsidR="007115C1" w:rsidRPr="00CD7FB1">
        <w:rPr>
          <w:szCs w:val="28"/>
        </w:rPr>
        <w:t>7</w:t>
      </w:r>
      <w:r w:rsidR="00C14FA1" w:rsidRPr="00CD7FB1">
        <w:rPr>
          <w:szCs w:val="28"/>
        </w:rPr>
        <w:t xml:space="preserve"> </w:t>
      </w:r>
      <w:r w:rsidR="00D06B81" w:rsidRPr="00CD7FB1">
        <w:rPr>
          <w:szCs w:val="28"/>
        </w:rPr>
        <w:t>по</w:t>
      </w:r>
      <w:r w:rsidR="002B0EBE" w:rsidRPr="00CD7FB1">
        <w:rPr>
          <w:szCs w:val="28"/>
        </w:rPr>
        <w:t>за</w:t>
      </w:r>
      <w:r w:rsidR="0090472F" w:rsidRPr="00CD7FB1">
        <w:rPr>
          <w:szCs w:val="28"/>
        </w:rPr>
        <w:t>чергового засідання</w:t>
      </w:r>
    </w:p>
    <w:p w:rsidR="00E95754" w:rsidRPr="00CD7FB1" w:rsidRDefault="00E95754" w:rsidP="00BD1D00">
      <w:pPr>
        <w:pStyle w:val="ae"/>
        <w:outlineLvl w:val="0"/>
        <w:rPr>
          <w:szCs w:val="28"/>
        </w:rPr>
      </w:pPr>
    </w:p>
    <w:tbl>
      <w:tblPr>
        <w:tblW w:w="0" w:type="auto"/>
        <w:tblLook w:val="00A0" w:firstRow="1" w:lastRow="0" w:firstColumn="1" w:lastColumn="0" w:noHBand="0" w:noVBand="0"/>
      </w:tblPr>
      <w:tblGrid>
        <w:gridCol w:w="4927"/>
        <w:gridCol w:w="4927"/>
      </w:tblGrid>
      <w:tr w:rsidR="00CD7FB1" w:rsidRPr="00CD7FB1">
        <w:tc>
          <w:tcPr>
            <w:tcW w:w="4927" w:type="dxa"/>
          </w:tcPr>
          <w:p w:rsidR="0090472F" w:rsidRPr="00CD7FB1" w:rsidRDefault="0090472F" w:rsidP="00FE43D8">
            <w:pPr>
              <w:pStyle w:val="ae"/>
              <w:jc w:val="left"/>
              <w:outlineLvl w:val="0"/>
              <w:rPr>
                <w:b w:val="0"/>
                <w:szCs w:val="28"/>
              </w:rPr>
            </w:pPr>
            <w:r w:rsidRPr="00CD7FB1">
              <w:rPr>
                <w:b w:val="0"/>
                <w:szCs w:val="28"/>
              </w:rPr>
              <w:t>м. Дніпро</w:t>
            </w:r>
          </w:p>
        </w:tc>
        <w:tc>
          <w:tcPr>
            <w:tcW w:w="4927" w:type="dxa"/>
          </w:tcPr>
          <w:p w:rsidR="0090472F" w:rsidRPr="00CD7FB1" w:rsidRDefault="007115C1" w:rsidP="00307021">
            <w:pPr>
              <w:pStyle w:val="ae"/>
              <w:ind w:firstLine="1452"/>
              <w:outlineLvl w:val="0"/>
              <w:rPr>
                <w:b w:val="0"/>
                <w:szCs w:val="28"/>
              </w:rPr>
            </w:pPr>
            <w:r w:rsidRPr="00CD7FB1">
              <w:rPr>
                <w:b w:val="0"/>
                <w:szCs w:val="28"/>
              </w:rPr>
              <w:t>22</w:t>
            </w:r>
            <w:r w:rsidR="00AF15C7" w:rsidRPr="00CD7FB1">
              <w:rPr>
                <w:b w:val="0"/>
                <w:szCs w:val="28"/>
              </w:rPr>
              <w:t xml:space="preserve"> </w:t>
            </w:r>
            <w:r w:rsidR="002B0EBE" w:rsidRPr="00CD7FB1">
              <w:rPr>
                <w:b w:val="0"/>
                <w:szCs w:val="28"/>
              </w:rPr>
              <w:t xml:space="preserve"> </w:t>
            </w:r>
            <w:r w:rsidR="00664BBB" w:rsidRPr="00CD7FB1">
              <w:rPr>
                <w:b w:val="0"/>
                <w:szCs w:val="28"/>
              </w:rPr>
              <w:t>червня</w:t>
            </w:r>
            <w:r w:rsidR="00166CDA" w:rsidRPr="00CD7FB1">
              <w:rPr>
                <w:b w:val="0"/>
                <w:szCs w:val="28"/>
              </w:rPr>
              <w:t xml:space="preserve"> 2020</w:t>
            </w:r>
            <w:r w:rsidR="0090472F" w:rsidRPr="00CD7FB1">
              <w:rPr>
                <w:b w:val="0"/>
                <w:szCs w:val="28"/>
              </w:rPr>
              <w:t xml:space="preserve"> року</w:t>
            </w:r>
          </w:p>
          <w:p w:rsidR="0090472F" w:rsidRPr="00CD7FB1" w:rsidRDefault="0090472F" w:rsidP="00BD1D00">
            <w:pPr>
              <w:pStyle w:val="ae"/>
              <w:jc w:val="right"/>
              <w:outlineLvl w:val="0"/>
              <w:rPr>
                <w:b w:val="0"/>
                <w:sz w:val="32"/>
                <w:szCs w:val="32"/>
              </w:rPr>
            </w:pPr>
          </w:p>
        </w:tc>
      </w:tr>
    </w:tbl>
    <w:p w:rsidR="00545303" w:rsidRPr="00CD7FB1" w:rsidRDefault="00545303" w:rsidP="00EB5792">
      <w:pPr>
        <w:tabs>
          <w:tab w:val="left" w:pos="6521"/>
        </w:tabs>
        <w:ind w:firstLine="708"/>
        <w:jc w:val="both"/>
        <w:rPr>
          <w:sz w:val="28"/>
          <w:szCs w:val="28"/>
        </w:rPr>
      </w:pPr>
      <w:r w:rsidRPr="00CD7FB1">
        <w:rPr>
          <w:sz w:val="28"/>
          <w:szCs w:val="28"/>
        </w:rPr>
        <w:t>Головував: голов</w:t>
      </w:r>
      <w:r w:rsidR="007E1255" w:rsidRPr="00CD7FB1">
        <w:rPr>
          <w:sz w:val="28"/>
          <w:szCs w:val="28"/>
        </w:rPr>
        <w:t>а</w:t>
      </w:r>
      <w:r w:rsidRPr="00CD7FB1">
        <w:rPr>
          <w:sz w:val="28"/>
          <w:szCs w:val="28"/>
        </w:rPr>
        <w:t xml:space="preserve"> регіональної комісії з питань техногенно-екологічної безпеки і надзвичайних ситуацій, голов</w:t>
      </w:r>
      <w:r w:rsidR="007E1255" w:rsidRPr="00CD7FB1">
        <w:rPr>
          <w:sz w:val="28"/>
          <w:szCs w:val="28"/>
        </w:rPr>
        <w:t>а</w:t>
      </w:r>
      <w:r w:rsidRPr="00CD7FB1">
        <w:rPr>
          <w:sz w:val="28"/>
          <w:szCs w:val="28"/>
        </w:rPr>
        <w:t xml:space="preserve"> облдержадміністрації </w:t>
      </w:r>
      <w:r w:rsidR="004D6FCB" w:rsidRPr="00CD7FB1">
        <w:rPr>
          <w:sz w:val="28"/>
          <w:szCs w:val="28"/>
        </w:rPr>
        <w:t>Олександр</w:t>
      </w:r>
      <w:r w:rsidRPr="00CD7FB1">
        <w:rPr>
          <w:sz w:val="28"/>
          <w:szCs w:val="28"/>
        </w:rPr>
        <w:t xml:space="preserve"> </w:t>
      </w:r>
      <w:r w:rsidR="004D6FCB" w:rsidRPr="00CD7FB1">
        <w:rPr>
          <w:sz w:val="28"/>
          <w:szCs w:val="28"/>
        </w:rPr>
        <w:t>Бондаренко</w:t>
      </w:r>
      <w:r w:rsidRPr="00CD7FB1">
        <w:rPr>
          <w:sz w:val="28"/>
          <w:szCs w:val="28"/>
        </w:rPr>
        <w:t>.</w:t>
      </w:r>
    </w:p>
    <w:p w:rsidR="00545303" w:rsidRPr="00CD7FB1" w:rsidRDefault="00545303" w:rsidP="00EB5792">
      <w:pPr>
        <w:jc w:val="both"/>
        <w:rPr>
          <w:sz w:val="28"/>
          <w:szCs w:val="28"/>
        </w:rPr>
      </w:pPr>
    </w:p>
    <w:p w:rsidR="00545303" w:rsidRPr="00CD7FB1" w:rsidRDefault="00545303" w:rsidP="00EB5792">
      <w:pPr>
        <w:jc w:val="both"/>
        <w:rPr>
          <w:bCs/>
          <w:sz w:val="28"/>
          <w:szCs w:val="28"/>
        </w:rPr>
      </w:pPr>
      <w:r w:rsidRPr="00CD7FB1">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CD7FB1">
        <w:rPr>
          <w:bCs/>
          <w:sz w:val="28"/>
          <w:szCs w:val="28"/>
        </w:rPr>
        <w:t>Топтун</w:t>
      </w:r>
      <w:proofErr w:type="spellEnd"/>
      <w:r w:rsidRPr="00CD7FB1">
        <w:rPr>
          <w:bCs/>
          <w:sz w:val="28"/>
          <w:szCs w:val="28"/>
        </w:rPr>
        <w:t xml:space="preserve"> та члени регіональної комісії з питань техногенно-екологічної безпеки і надзвичайних ситуацій  (за списком)</w:t>
      </w:r>
      <w:r w:rsidR="002D73BA" w:rsidRPr="00CD7FB1">
        <w:rPr>
          <w:bCs/>
          <w:sz w:val="28"/>
          <w:szCs w:val="28"/>
        </w:rPr>
        <w:t xml:space="preserve"> та запрошені (за списком).</w:t>
      </w:r>
    </w:p>
    <w:p w:rsidR="00137394" w:rsidRPr="00CD7FB1" w:rsidRDefault="00137394" w:rsidP="00EB5792">
      <w:pPr>
        <w:jc w:val="both"/>
        <w:rPr>
          <w:sz w:val="28"/>
          <w:szCs w:val="28"/>
        </w:rPr>
      </w:pPr>
    </w:p>
    <w:p w:rsidR="00E74348" w:rsidRPr="00CD7FB1" w:rsidRDefault="00137394" w:rsidP="00EB5792">
      <w:pPr>
        <w:jc w:val="both"/>
        <w:outlineLvl w:val="0"/>
        <w:rPr>
          <w:b/>
          <w:sz w:val="28"/>
          <w:szCs w:val="28"/>
        </w:rPr>
      </w:pPr>
      <w:r w:rsidRPr="00CD7FB1">
        <w:rPr>
          <w:b/>
          <w:sz w:val="28"/>
          <w:szCs w:val="28"/>
        </w:rPr>
        <w:t>ПОРЯДОК ДЕННИЙ:</w:t>
      </w:r>
    </w:p>
    <w:p w:rsidR="00DD6D65" w:rsidRPr="00CD7FB1" w:rsidRDefault="006151B1" w:rsidP="00EB5792">
      <w:pPr>
        <w:ind w:firstLine="709"/>
        <w:jc w:val="both"/>
        <w:rPr>
          <w:b/>
          <w:sz w:val="28"/>
          <w:szCs w:val="28"/>
        </w:rPr>
      </w:pPr>
      <w:r w:rsidRPr="00CD7FB1">
        <w:rPr>
          <w:b/>
          <w:sz w:val="28"/>
          <w:szCs w:val="28"/>
        </w:rPr>
        <w:t xml:space="preserve">I. </w:t>
      </w:r>
      <w:r w:rsidR="004334F9" w:rsidRPr="00CD7FB1">
        <w:rPr>
          <w:b/>
          <w:sz w:val="28"/>
          <w:szCs w:val="28"/>
        </w:rPr>
        <w:t>Зміни до карантинних обмежень, внесен</w:t>
      </w:r>
      <w:r w:rsidR="00CD7FB1" w:rsidRPr="00CD7FB1">
        <w:rPr>
          <w:b/>
          <w:sz w:val="28"/>
          <w:szCs w:val="28"/>
        </w:rPr>
        <w:t>і</w:t>
      </w:r>
      <w:r w:rsidR="004334F9" w:rsidRPr="00CD7FB1">
        <w:rPr>
          <w:b/>
          <w:sz w:val="28"/>
          <w:szCs w:val="28"/>
        </w:rPr>
        <w:t xml:space="preserve"> постановою Кабінету Міністрів України від 17 червня 2020 року № 500 “Про внесення змін до деяких актів Кабінету Міністрів України” з метою</w:t>
      </w:r>
      <w:r w:rsidR="00DD6D65" w:rsidRPr="00CD7FB1">
        <w:rPr>
          <w:b/>
          <w:sz w:val="28"/>
          <w:szCs w:val="28"/>
        </w:rPr>
        <w:t xml:space="preserve"> </w:t>
      </w:r>
      <w:r w:rsidR="0090027C" w:rsidRPr="00CD7FB1">
        <w:rPr>
          <w:b/>
          <w:sz w:val="28"/>
          <w:szCs w:val="28"/>
        </w:rPr>
        <w:t>запобігання поширенню на території області гострої респіраторної хвороби COVID-19, спричиненої коронавірусом SARS-CoV-2.</w:t>
      </w:r>
    </w:p>
    <w:p w:rsidR="005847B5" w:rsidRPr="00CD7FB1" w:rsidRDefault="00DD6D65" w:rsidP="005847B5">
      <w:pPr>
        <w:ind w:firstLine="709"/>
        <w:jc w:val="both"/>
        <w:rPr>
          <w:b/>
          <w:sz w:val="28"/>
          <w:szCs w:val="28"/>
        </w:rPr>
      </w:pPr>
      <w:r w:rsidRPr="00CD7FB1">
        <w:rPr>
          <w:b/>
          <w:sz w:val="28"/>
          <w:szCs w:val="28"/>
        </w:rPr>
        <w:t xml:space="preserve">ІІ. </w:t>
      </w:r>
      <w:r w:rsidR="005847B5" w:rsidRPr="00CD7FB1">
        <w:rPr>
          <w:b/>
          <w:sz w:val="28"/>
          <w:szCs w:val="28"/>
        </w:rPr>
        <w:t xml:space="preserve">Заходи щодо запобігання та протидії масовим пожежам </w:t>
      </w:r>
      <w:r w:rsidR="00CD7FB1" w:rsidRPr="00CD7FB1">
        <w:rPr>
          <w:b/>
          <w:sz w:val="28"/>
          <w:szCs w:val="28"/>
        </w:rPr>
        <w:t>у лісах</w:t>
      </w:r>
      <w:r w:rsidR="005847B5" w:rsidRPr="00CD7FB1">
        <w:rPr>
          <w:b/>
          <w:sz w:val="28"/>
          <w:szCs w:val="28"/>
        </w:rPr>
        <w:t xml:space="preserve"> </w:t>
      </w:r>
      <w:r w:rsidR="005847B5" w:rsidRPr="00CD7FB1">
        <w:rPr>
          <w:b/>
          <w:sz w:val="28"/>
          <w:szCs w:val="28"/>
        </w:rPr>
        <w:br/>
        <w:t>і сільгоспугід</w:t>
      </w:r>
      <w:r w:rsidR="00CD7FB1" w:rsidRPr="00CD7FB1">
        <w:rPr>
          <w:b/>
          <w:sz w:val="28"/>
          <w:szCs w:val="28"/>
        </w:rPr>
        <w:t>дях</w:t>
      </w:r>
      <w:r w:rsidR="005847B5" w:rsidRPr="00CD7FB1">
        <w:rPr>
          <w:b/>
          <w:sz w:val="28"/>
          <w:szCs w:val="28"/>
        </w:rPr>
        <w:t xml:space="preserve"> у літній період 2020 року.</w:t>
      </w:r>
    </w:p>
    <w:p w:rsidR="00DD6D65" w:rsidRPr="00CD7FB1" w:rsidRDefault="00DD6D65" w:rsidP="00EB5792">
      <w:pPr>
        <w:ind w:firstLine="709"/>
        <w:jc w:val="both"/>
        <w:rPr>
          <w:b/>
          <w:sz w:val="28"/>
          <w:szCs w:val="28"/>
        </w:rPr>
      </w:pPr>
    </w:p>
    <w:p w:rsidR="004334F9" w:rsidRPr="00CD7FB1" w:rsidRDefault="006217E5" w:rsidP="004334F9">
      <w:pPr>
        <w:ind w:firstLine="709"/>
        <w:jc w:val="both"/>
        <w:rPr>
          <w:b/>
          <w:sz w:val="28"/>
          <w:szCs w:val="28"/>
        </w:rPr>
      </w:pPr>
      <w:r w:rsidRPr="00CD7FB1">
        <w:rPr>
          <w:b/>
          <w:sz w:val="28"/>
          <w:szCs w:val="28"/>
        </w:rPr>
        <w:t xml:space="preserve">I. </w:t>
      </w:r>
      <w:r w:rsidR="005847B5" w:rsidRPr="00CD7FB1">
        <w:rPr>
          <w:b/>
          <w:sz w:val="28"/>
          <w:szCs w:val="28"/>
        </w:rPr>
        <w:t>З</w:t>
      </w:r>
      <w:r w:rsidR="004334F9" w:rsidRPr="00CD7FB1">
        <w:rPr>
          <w:b/>
          <w:sz w:val="28"/>
          <w:szCs w:val="28"/>
        </w:rPr>
        <w:t>міни до карантинних обмежень, внесен</w:t>
      </w:r>
      <w:r w:rsidR="00CD7FB1" w:rsidRPr="00CD7FB1">
        <w:rPr>
          <w:b/>
          <w:sz w:val="28"/>
          <w:szCs w:val="28"/>
        </w:rPr>
        <w:t>і</w:t>
      </w:r>
      <w:r w:rsidR="004334F9" w:rsidRPr="00CD7FB1">
        <w:rPr>
          <w:b/>
          <w:sz w:val="28"/>
          <w:szCs w:val="28"/>
        </w:rPr>
        <w:t xml:space="preserve"> постановою Кабінету Міністрів України від 17 червня 2020 року № 500 “Про внесення змін до деяких ак</w:t>
      </w:r>
      <w:r w:rsidR="00CD7FB1" w:rsidRPr="00CD7FB1">
        <w:rPr>
          <w:b/>
          <w:sz w:val="28"/>
          <w:szCs w:val="28"/>
        </w:rPr>
        <w:t>тів Кабінету Міністрів України”</w:t>
      </w:r>
      <w:r w:rsidR="004334F9" w:rsidRPr="00CD7FB1">
        <w:rPr>
          <w:b/>
          <w:sz w:val="28"/>
          <w:szCs w:val="28"/>
        </w:rPr>
        <w:t xml:space="preserve"> з метою запобігання поширенню на території області гострої респіраторної хвороби COVID-19, спричиненої коронавірусом SARS-CoV-2.</w:t>
      </w:r>
    </w:p>
    <w:p w:rsidR="008F7647" w:rsidRPr="00CD7FB1" w:rsidRDefault="008F7647" w:rsidP="00EB5792">
      <w:pPr>
        <w:ind w:firstLine="709"/>
        <w:jc w:val="both"/>
        <w:rPr>
          <w:b/>
          <w:bCs/>
          <w:sz w:val="28"/>
          <w:szCs w:val="28"/>
          <w:lang w:bidi="uk-UA"/>
        </w:rPr>
      </w:pPr>
    </w:p>
    <w:p w:rsidR="00DA122B" w:rsidRPr="00CD7FB1" w:rsidRDefault="006151B1" w:rsidP="00DA122B">
      <w:pPr>
        <w:ind w:firstLine="708"/>
        <w:jc w:val="both"/>
        <w:rPr>
          <w:sz w:val="28"/>
          <w:szCs w:val="28"/>
        </w:rPr>
      </w:pPr>
      <w:r w:rsidRPr="00CD7FB1">
        <w:rPr>
          <w:sz w:val="28"/>
          <w:szCs w:val="28"/>
        </w:rPr>
        <w:t xml:space="preserve">СЛУХАЛИ: </w:t>
      </w:r>
      <w:r w:rsidR="0090027C" w:rsidRPr="00CD7FB1">
        <w:rPr>
          <w:sz w:val="28"/>
          <w:szCs w:val="28"/>
        </w:rPr>
        <w:t xml:space="preserve">про </w:t>
      </w:r>
      <w:r w:rsidR="00DA122B" w:rsidRPr="00CD7FB1">
        <w:rPr>
          <w:sz w:val="28"/>
          <w:szCs w:val="28"/>
        </w:rPr>
        <w:t>зміни до карантинних обмежень, внесен</w:t>
      </w:r>
      <w:r w:rsidR="00CD7FB1" w:rsidRPr="00CD7FB1">
        <w:rPr>
          <w:sz w:val="28"/>
          <w:szCs w:val="28"/>
        </w:rPr>
        <w:t>і</w:t>
      </w:r>
      <w:r w:rsidR="00DA122B" w:rsidRPr="00CD7FB1">
        <w:rPr>
          <w:sz w:val="28"/>
          <w:szCs w:val="28"/>
        </w:rPr>
        <w:t xml:space="preserve"> постановою Кабінету Міністрів України від 17 червня 2020 року № 500 “Про внесення змін до деяких актів Кабінету Міністрів України”, з метою запобігання поширенню на території області гострої респіраторної хвороби COVID-19, спричиненої коронавірусом SARS-CoV-2.</w:t>
      </w:r>
    </w:p>
    <w:p w:rsidR="00A52F97" w:rsidRPr="00CD7FB1" w:rsidRDefault="00A52F97" w:rsidP="0090027C">
      <w:pPr>
        <w:ind w:firstLine="708"/>
        <w:jc w:val="both"/>
        <w:rPr>
          <w:sz w:val="28"/>
          <w:szCs w:val="28"/>
        </w:rPr>
      </w:pPr>
    </w:p>
    <w:p w:rsidR="008F7647" w:rsidRPr="00CD7FB1" w:rsidRDefault="006151B1" w:rsidP="00EB5792">
      <w:pPr>
        <w:jc w:val="both"/>
        <w:rPr>
          <w:sz w:val="28"/>
          <w:szCs w:val="28"/>
        </w:rPr>
      </w:pPr>
      <w:r w:rsidRPr="00CD7FB1">
        <w:rPr>
          <w:sz w:val="28"/>
          <w:szCs w:val="28"/>
        </w:rPr>
        <w:lastRenderedPageBreak/>
        <w:tab/>
        <w:t>ВИСТУПИЛИ:</w:t>
      </w:r>
    </w:p>
    <w:p w:rsidR="00047416" w:rsidRPr="00CD7FB1" w:rsidRDefault="006151B1" w:rsidP="00EB5792">
      <w:pPr>
        <w:jc w:val="both"/>
        <w:rPr>
          <w:sz w:val="28"/>
          <w:szCs w:val="28"/>
        </w:rPr>
      </w:pPr>
      <w:r w:rsidRPr="00CD7FB1">
        <w:rPr>
          <w:sz w:val="28"/>
          <w:szCs w:val="28"/>
        </w:rPr>
        <w:tab/>
      </w:r>
      <w:r w:rsidR="007D0D2C" w:rsidRPr="00CD7FB1">
        <w:rPr>
          <w:sz w:val="28"/>
          <w:szCs w:val="28"/>
        </w:rPr>
        <w:t>начальник управління цивільного захисту облде</w:t>
      </w:r>
      <w:r w:rsidR="00047416" w:rsidRPr="00CD7FB1">
        <w:rPr>
          <w:sz w:val="28"/>
          <w:szCs w:val="28"/>
        </w:rPr>
        <w:t>ржадміністрації ПРОХОРЕНКО В.А.</w:t>
      </w:r>
    </w:p>
    <w:p w:rsidR="001517EB" w:rsidRPr="00CD7FB1" w:rsidRDefault="001517EB" w:rsidP="00EB5792">
      <w:pPr>
        <w:ind w:firstLine="708"/>
        <w:jc w:val="both"/>
        <w:rPr>
          <w:sz w:val="28"/>
          <w:szCs w:val="28"/>
        </w:rPr>
      </w:pPr>
    </w:p>
    <w:p w:rsidR="001517EB" w:rsidRPr="00CD7FB1" w:rsidRDefault="001517EB" w:rsidP="00EB5792">
      <w:pPr>
        <w:ind w:firstLine="708"/>
        <w:jc w:val="both"/>
        <w:rPr>
          <w:sz w:val="28"/>
          <w:szCs w:val="28"/>
        </w:rPr>
      </w:pPr>
      <w:r w:rsidRPr="00CD7FB1">
        <w:rPr>
          <w:sz w:val="28"/>
          <w:szCs w:val="28"/>
        </w:rPr>
        <w:t>ВИРІШИЛИ:</w:t>
      </w:r>
    </w:p>
    <w:p w:rsidR="001517EB" w:rsidRPr="00CD7FB1" w:rsidRDefault="001517EB" w:rsidP="00EB5792">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1517EB" w:rsidRPr="00CD7FB1" w:rsidTr="00112A68">
        <w:tc>
          <w:tcPr>
            <w:tcW w:w="2376" w:type="dxa"/>
          </w:tcPr>
          <w:p w:rsidR="001517EB" w:rsidRPr="00CD7FB1" w:rsidRDefault="001517EB" w:rsidP="00EB5792">
            <w:pPr>
              <w:widowControl w:val="0"/>
              <w:tabs>
                <w:tab w:val="left" w:pos="4320"/>
                <w:tab w:val="left" w:pos="5040"/>
              </w:tabs>
              <w:autoSpaceDE w:val="0"/>
              <w:autoSpaceDN w:val="0"/>
              <w:adjustRightInd w:val="0"/>
              <w:ind w:firstLine="709"/>
              <w:rPr>
                <w:b/>
                <w:bCs/>
                <w:sz w:val="28"/>
                <w:szCs w:val="28"/>
              </w:rPr>
            </w:pPr>
            <w:r w:rsidRPr="00CD7FB1">
              <w:rPr>
                <w:b/>
                <w:bCs/>
                <w:sz w:val="28"/>
                <w:szCs w:val="28"/>
              </w:rPr>
              <w:t>1.</w:t>
            </w:r>
          </w:p>
        </w:tc>
        <w:tc>
          <w:tcPr>
            <w:tcW w:w="7370" w:type="dxa"/>
          </w:tcPr>
          <w:p w:rsidR="0090027C" w:rsidRPr="00CD7FB1" w:rsidRDefault="0090027C" w:rsidP="0090027C">
            <w:pPr>
              <w:rPr>
                <w:b/>
                <w:sz w:val="28"/>
                <w:szCs w:val="28"/>
              </w:rPr>
            </w:pPr>
            <w:r w:rsidRPr="00CD7FB1">
              <w:rPr>
                <w:b/>
                <w:sz w:val="28"/>
                <w:szCs w:val="28"/>
              </w:rPr>
              <w:t xml:space="preserve">МІСЬКИМ ГОЛОВАМ </w:t>
            </w:r>
          </w:p>
          <w:p w:rsidR="0090027C" w:rsidRPr="00CD7FB1" w:rsidRDefault="0090027C" w:rsidP="0090027C">
            <w:pPr>
              <w:rPr>
                <w:b/>
                <w:sz w:val="28"/>
                <w:szCs w:val="28"/>
              </w:rPr>
            </w:pPr>
            <w:r w:rsidRPr="00CD7FB1">
              <w:rPr>
                <w:b/>
                <w:sz w:val="28"/>
                <w:szCs w:val="28"/>
              </w:rPr>
              <w:t xml:space="preserve">ГОЛОВАМ РАЙДЕРЖАДМІНІСТРАЦІЙ </w:t>
            </w:r>
          </w:p>
          <w:p w:rsidR="0090027C" w:rsidRPr="00CD7FB1" w:rsidRDefault="0090027C" w:rsidP="0090027C">
            <w:pPr>
              <w:rPr>
                <w:b/>
                <w:sz w:val="28"/>
                <w:szCs w:val="28"/>
              </w:rPr>
            </w:pPr>
            <w:r w:rsidRPr="00CD7FB1">
              <w:rPr>
                <w:b/>
                <w:sz w:val="28"/>
                <w:szCs w:val="28"/>
              </w:rPr>
              <w:t xml:space="preserve">ГОЛОВАМ ОБ’ЄДНАНИХ </w:t>
            </w:r>
          </w:p>
          <w:p w:rsidR="0090027C" w:rsidRPr="00CD7FB1" w:rsidRDefault="0090027C" w:rsidP="0090027C">
            <w:pPr>
              <w:rPr>
                <w:b/>
                <w:sz w:val="28"/>
                <w:szCs w:val="28"/>
              </w:rPr>
            </w:pPr>
            <w:r w:rsidRPr="00CD7FB1">
              <w:rPr>
                <w:b/>
                <w:sz w:val="28"/>
                <w:szCs w:val="28"/>
              </w:rPr>
              <w:t xml:space="preserve">ТЕРИТОРІАЛЬНИХ ГРОМАД </w:t>
            </w:r>
          </w:p>
          <w:p w:rsidR="0090027C" w:rsidRPr="00CD7FB1" w:rsidRDefault="0090027C" w:rsidP="0090027C">
            <w:pPr>
              <w:rPr>
                <w:b/>
                <w:sz w:val="28"/>
                <w:szCs w:val="28"/>
              </w:rPr>
            </w:pPr>
            <w:r w:rsidRPr="00CD7FB1">
              <w:rPr>
                <w:b/>
                <w:sz w:val="28"/>
                <w:szCs w:val="28"/>
              </w:rPr>
              <w:t xml:space="preserve">ГОЛОВАМ СІЛЬСЬКИХ, </w:t>
            </w:r>
          </w:p>
          <w:p w:rsidR="0090027C" w:rsidRPr="00CD7FB1" w:rsidRDefault="0090027C" w:rsidP="0090027C">
            <w:pPr>
              <w:rPr>
                <w:b/>
                <w:sz w:val="28"/>
                <w:szCs w:val="28"/>
              </w:rPr>
            </w:pPr>
            <w:r w:rsidRPr="00CD7FB1">
              <w:rPr>
                <w:b/>
                <w:sz w:val="28"/>
                <w:szCs w:val="28"/>
              </w:rPr>
              <w:t xml:space="preserve">СЕЛИЩНИХ РАД </w:t>
            </w:r>
          </w:p>
          <w:p w:rsidR="0090027C" w:rsidRPr="00CD7FB1" w:rsidRDefault="0090027C" w:rsidP="0090027C">
            <w:pPr>
              <w:rPr>
                <w:b/>
                <w:sz w:val="28"/>
                <w:szCs w:val="28"/>
              </w:rPr>
            </w:pPr>
            <w:r w:rsidRPr="00CD7FB1">
              <w:rPr>
                <w:b/>
                <w:sz w:val="28"/>
                <w:szCs w:val="28"/>
              </w:rPr>
              <w:t xml:space="preserve">СТРУКТУРНИМ ПІДРОЗДІЛАМ ОБЛДЕРЖАДМІНІСТРАЦІЇ </w:t>
            </w:r>
          </w:p>
          <w:p w:rsidR="0090027C" w:rsidRPr="00CD7FB1" w:rsidRDefault="0090027C" w:rsidP="0090027C">
            <w:pPr>
              <w:rPr>
                <w:b/>
                <w:sz w:val="28"/>
                <w:szCs w:val="28"/>
              </w:rPr>
            </w:pPr>
            <w:r w:rsidRPr="00CD7FB1">
              <w:rPr>
                <w:b/>
                <w:sz w:val="28"/>
                <w:szCs w:val="28"/>
              </w:rPr>
              <w:t xml:space="preserve">ТЕРИТОРІАЛЬНИМ ПІДРОЗДІЛАМ </w:t>
            </w:r>
          </w:p>
          <w:p w:rsidR="0090027C" w:rsidRPr="00CD7FB1" w:rsidRDefault="0090027C" w:rsidP="0090027C">
            <w:pPr>
              <w:rPr>
                <w:b/>
                <w:sz w:val="28"/>
                <w:szCs w:val="28"/>
              </w:rPr>
            </w:pPr>
            <w:r w:rsidRPr="00CD7FB1">
              <w:rPr>
                <w:b/>
                <w:sz w:val="28"/>
                <w:szCs w:val="28"/>
              </w:rPr>
              <w:t>МІНІСТЕРСТВ ТА  ІНШИХ ЦЕНТРАЛЬНИХ ОРГАНІВ ВИКОНАВЧОЇ ВЛАДИ</w:t>
            </w:r>
          </w:p>
          <w:p w:rsidR="0090027C" w:rsidRPr="00CD7FB1" w:rsidRDefault="0090027C" w:rsidP="0090027C">
            <w:pPr>
              <w:rPr>
                <w:b/>
                <w:sz w:val="28"/>
                <w:szCs w:val="28"/>
              </w:rPr>
            </w:pPr>
            <w:r w:rsidRPr="00CD7FB1">
              <w:rPr>
                <w:b/>
                <w:sz w:val="28"/>
                <w:szCs w:val="28"/>
              </w:rPr>
              <w:t xml:space="preserve">КЕРІВНИКАМ ПІДПРИЄМСТВ, </w:t>
            </w:r>
          </w:p>
          <w:p w:rsidR="0090027C" w:rsidRPr="00CD7FB1" w:rsidRDefault="0090027C" w:rsidP="0090027C">
            <w:pPr>
              <w:rPr>
                <w:b/>
                <w:sz w:val="28"/>
                <w:szCs w:val="28"/>
              </w:rPr>
            </w:pPr>
            <w:r w:rsidRPr="00CD7FB1">
              <w:rPr>
                <w:b/>
                <w:sz w:val="28"/>
                <w:szCs w:val="28"/>
              </w:rPr>
              <w:t xml:space="preserve">УСТАНОВ ТА ОРГАНІЗАЦІЙ </w:t>
            </w:r>
          </w:p>
          <w:p w:rsidR="00214E3C" w:rsidRPr="00CD7FB1" w:rsidRDefault="0090027C" w:rsidP="0090027C">
            <w:pPr>
              <w:rPr>
                <w:b/>
                <w:sz w:val="28"/>
                <w:szCs w:val="28"/>
              </w:rPr>
            </w:pPr>
            <w:r w:rsidRPr="00CD7FB1">
              <w:rPr>
                <w:b/>
                <w:sz w:val="28"/>
                <w:szCs w:val="28"/>
              </w:rPr>
              <w:t>УСІХ ФОРМ ВЛАСНОСТІ</w:t>
            </w:r>
          </w:p>
        </w:tc>
      </w:tr>
    </w:tbl>
    <w:p w:rsidR="006F5380" w:rsidRPr="00CD7FB1" w:rsidRDefault="006F5380" w:rsidP="00EB5792">
      <w:pPr>
        <w:widowControl w:val="0"/>
        <w:spacing w:after="64"/>
        <w:ind w:left="20" w:right="20" w:firstLine="560"/>
        <w:jc w:val="both"/>
        <w:rPr>
          <w:sz w:val="28"/>
          <w:szCs w:val="28"/>
          <w:lang w:eastAsia="uk-UA" w:bidi="uk-UA"/>
        </w:rPr>
      </w:pPr>
    </w:p>
    <w:p w:rsidR="00CD7FB1" w:rsidRPr="00CD7FB1" w:rsidRDefault="00DA122B" w:rsidP="00CD7FB1">
      <w:pPr>
        <w:pStyle w:val="af6"/>
        <w:numPr>
          <w:ilvl w:val="1"/>
          <w:numId w:val="30"/>
        </w:numPr>
        <w:ind w:left="0" w:firstLine="709"/>
        <w:jc w:val="both"/>
        <w:rPr>
          <w:sz w:val="28"/>
          <w:szCs w:val="28"/>
        </w:rPr>
      </w:pPr>
      <w:r w:rsidRPr="00CD7FB1">
        <w:rPr>
          <w:sz w:val="28"/>
          <w:szCs w:val="28"/>
        </w:rPr>
        <w:t>З</w:t>
      </w:r>
      <w:r w:rsidR="0090027C" w:rsidRPr="00CD7FB1">
        <w:rPr>
          <w:sz w:val="28"/>
          <w:szCs w:val="28"/>
        </w:rPr>
        <w:t>абезпечити початок роботи</w:t>
      </w:r>
      <w:r w:rsidR="00CD7FB1" w:rsidRPr="00CD7FB1">
        <w:rPr>
          <w:sz w:val="28"/>
          <w:szCs w:val="28"/>
        </w:rPr>
        <w:t xml:space="preserve"> відповідно до постанови Кабінету Міністрів України від 17 червня 2020 року № 500 “Про внесення змін до деяких актів Кабінету Міністрів України”:</w:t>
      </w:r>
    </w:p>
    <w:p w:rsidR="0090027C" w:rsidRPr="00CD7FB1" w:rsidRDefault="00CD7FB1" w:rsidP="00CD7FB1">
      <w:pPr>
        <w:pStyle w:val="af6"/>
        <w:ind w:left="0" w:firstLine="709"/>
        <w:jc w:val="both"/>
        <w:rPr>
          <w:sz w:val="28"/>
          <w:szCs w:val="28"/>
        </w:rPr>
      </w:pPr>
      <w:r w:rsidRPr="00CD7FB1">
        <w:rPr>
          <w:sz w:val="28"/>
          <w:szCs w:val="28"/>
        </w:rPr>
        <w:t>у</w:t>
      </w:r>
      <w:r w:rsidR="0090027C" w:rsidRPr="00CD7FB1">
        <w:rPr>
          <w:sz w:val="28"/>
          <w:szCs w:val="28"/>
        </w:rPr>
        <w:t xml:space="preserve"> органах виконавчої влади, інших державних органах, органах місцевого самоврядування о </w:t>
      </w:r>
      <w:r w:rsidR="00DA122B" w:rsidRPr="00CD7FB1">
        <w:rPr>
          <w:sz w:val="28"/>
          <w:szCs w:val="28"/>
        </w:rPr>
        <w:t>0</w:t>
      </w:r>
      <w:r w:rsidR="0090027C" w:rsidRPr="00CD7FB1">
        <w:rPr>
          <w:sz w:val="28"/>
          <w:szCs w:val="28"/>
        </w:rPr>
        <w:t>8 годині;</w:t>
      </w:r>
    </w:p>
    <w:p w:rsidR="006F5380" w:rsidRPr="00CD7FB1" w:rsidRDefault="0090027C" w:rsidP="0090027C">
      <w:pPr>
        <w:ind w:right="-221" w:firstLine="709"/>
        <w:jc w:val="both"/>
        <w:outlineLvl w:val="0"/>
        <w:rPr>
          <w:sz w:val="28"/>
          <w:szCs w:val="28"/>
        </w:rPr>
      </w:pPr>
      <w:r w:rsidRPr="00CD7FB1">
        <w:rPr>
          <w:sz w:val="28"/>
          <w:szCs w:val="28"/>
        </w:rPr>
        <w:t>в центрах надання адміністративних послуг, органах соціального захисту населення, територіальних органах Пенсійного фонду України о 10 годині.</w:t>
      </w:r>
    </w:p>
    <w:p w:rsidR="0090027C" w:rsidRPr="00CD7FB1" w:rsidRDefault="0090027C" w:rsidP="004334F9">
      <w:pPr>
        <w:pStyle w:val="aff"/>
        <w:spacing w:before="0"/>
        <w:ind w:firstLine="709"/>
        <w:jc w:val="both"/>
        <w:rPr>
          <w:rFonts w:ascii="Times New Roman" w:hAnsi="Times New Roman"/>
          <w:sz w:val="28"/>
          <w:szCs w:val="28"/>
        </w:rPr>
      </w:pPr>
      <w:r w:rsidRPr="00CD7FB1">
        <w:rPr>
          <w:rFonts w:ascii="Times New Roman" w:hAnsi="Times New Roman"/>
          <w:sz w:val="28"/>
          <w:szCs w:val="28"/>
        </w:rPr>
        <w:t xml:space="preserve">1.2. </w:t>
      </w:r>
      <w:r w:rsidR="00DA122B" w:rsidRPr="00CD7FB1">
        <w:rPr>
          <w:rFonts w:ascii="Times New Roman" w:hAnsi="Times New Roman"/>
          <w:sz w:val="28"/>
          <w:szCs w:val="28"/>
        </w:rPr>
        <w:t>З</w:t>
      </w:r>
      <w:r w:rsidRPr="00CD7FB1">
        <w:rPr>
          <w:rFonts w:ascii="Times New Roman" w:hAnsi="Times New Roman"/>
          <w:sz w:val="28"/>
          <w:szCs w:val="28"/>
        </w:rPr>
        <w:t>аборон</w:t>
      </w:r>
      <w:r w:rsidR="00DA122B" w:rsidRPr="00CD7FB1">
        <w:rPr>
          <w:rFonts w:ascii="Times New Roman" w:hAnsi="Times New Roman"/>
          <w:sz w:val="28"/>
          <w:szCs w:val="28"/>
        </w:rPr>
        <w:t>ити</w:t>
      </w:r>
      <w:r w:rsidRPr="00CD7FB1">
        <w:rPr>
          <w:rFonts w:ascii="Times New Roman" w:hAnsi="Times New Roman"/>
          <w:sz w:val="28"/>
          <w:szCs w:val="28"/>
        </w:rPr>
        <w:t>:</w:t>
      </w:r>
    </w:p>
    <w:p w:rsidR="0090027C" w:rsidRPr="00CD7FB1" w:rsidRDefault="0090027C" w:rsidP="0090027C">
      <w:pPr>
        <w:ind w:firstLine="709"/>
        <w:jc w:val="both"/>
        <w:rPr>
          <w:sz w:val="28"/>
          <w:szCs w:val="28"/>
        </w:rPr>
      </w:pPr>
      <w:r w:rsidRPr="00CD7FB1">
        <w:rPr>
          <w:sz w:val="28"/>
          <w:szCs w:val="28"/>
        </w:rPr>
        <w:t>1) перебування в громадських будинках і спорудах, грома</w:t>
      </w:r>
      <w:r w:rsidR="00CD7FB1" w:rsidRPr="00CD7FB1">
        <w:rPr>
          <w:sz w:val="28"/>
          <w:szCs w:val="28"/>
        </w:rPr>
        <w:t>дському транспорті без вдягнених</w:t>
      </w:r>
      <w:r w:rsidRPr="00CD7FB1">
        <w:rPr>
          <w:sz w:val="28"/>
          <w:szCs w:val="28"/>
        </w:rPr>
        <w:t xml:space="preserve"> засобів індивідуального захисту, зокрема респіраторів або захисних масок, що закривають ніс та рот, у тому числі виготовлених самостійно;</w:t>
      </w:r>
    </w:p>
    <w:p w:rsidR="0090027C" w:rsidRPr="00CD7FB1" w:rsidRDefault="0090027C" w:rsidP="0090027C">
      <w:pPr>
        <w:ind w:firstLine="709"/>
        <w:jc w:val="both"/>
        <w:rPr>
          <w:sz w:val="28"/>
          <w:szCs w:val="28"/>
        </w:rPr>
      </w:pPr>
      <w:r w:rsidRPr="00CD7FB1">
        <w:rPr>
          <w:sz w:val="28"/>
          <w:szCs w:val="28"/>
        </w:rPr>
        <w:t>2) перебування на вулицях без документів, що посвідчують особу, підтверджують громадянство чи її спеціальний статус;</w:t>
      </w:r>
    </w:p>
    <w:p w:rsidR="0090027C" w:rsidRPr="00CD7FB1" w:rsidRDefault="0090027C" w:rsidP="0090027C">
      <w:pPr>
        <w:ind w:firstLine="709"/>
        <w:jc w:val="both"/>
        <w:rPr>
          <w:sz w:val="28"/>
          <w:szCs w:val="28"/>
        </w:rPr>
      </w:pPr>
      <w:r w:rsidRPr="00CD7FB1">
        <w:rPr>
          <w:sz w:val="28"/>
          <w:szCs w:val="28"/>
        </w:rPr>
        <w:t>3) самовільно залишати місця самоізоляції, обсервації;</w:t>
      </w:r>
    </w:p>
    <w:p w:rsidR="0090027C" w:rsidRPr="00CD7FB1" w:rsidRDefault="0090027C" w:rsidP="0090027C">
      <w:pPr>
        <w:ind w:firstLine="709"/>
        <w:jc w:val="both"/>
        <w:rPr>
          <w:sz w:val="28"/>
          <w:szCs w:val="28"/>
        </w:rPr>
      </w:pPr>
      <w:r w:rsidRPr="00CD7FB1">
        <w:rPr>
          <w:sz w:val="28"/>
          <w:szCs w:val="28"/>
        </w:rPr>
        <w:t>4) відвідування закладів освіти її здобувачами в групах більше 10 осіб, крім участі у державній підсумковій атестації у формі зовнішнього незалежного оцінювання, зовнішньому незалежному оцінюванні,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 а також здійснення підтвердження кваліфікації моряків, проведення підготовки моряків, членів екіпажів торговельних суден, зокрема тих, що здійснюють плавання внутрішніми водними шляхами України, та проведення підготовки судноводіїв малих/маломірних суден;</w:t>
      </w:r>
    </w:p>
    <w:p w:rsidR="0090027C" w:rsidRPr="00CD7FB1" w:rsidRDefault="0090027C" w:rsidP="0090027C">
      <w:pPr>
        <w:ind w:firstLine="709"/>
        <w:jc w:val="both"/>
        <w:rPr>
          <w:sz w:val="28"/>
          <w:szCs w:val="28"/>
        </w:rPr>
      </w:pPr>
      <w:r w:rsidRPr="00CD7FB1">
        <w:rPr>
          <w:sz w:val="28"/>
          <w:szCs w:val="28"/>
        </w:rPr>
        <w:lastRenderedPageBreak/>
        <w:t>5) проведення масових (культурних, розважальних, спортивних, соціальних, релігійних, рекламних та інших) заходів за участю більше однієї особи на 5 кв. метрів площі будівлі або території (якщо захід проводиться на відкритому повітрі), де проводиться захід. Організатор заходу відповідальний за дотримання фізичної дистанції між учасниками не менше ніж 1,5 метра;</w:t>
      </w:r>
    </w:p>
    <w:p w:rsidR="0090027C" w:rsidRPr="00CD7FB1" w:rsidRDefault="0090027C" w:rsidP="0090027C">
      <w:pPr>
        <w:ind w:firstLine="709"/>
        <w:jc w:val="both"/>
        <w:rPr>
          <w:sz w:val="28"/>
          <w:szCs w:val="28"/>
        </w:rPr>
      </w:pPr>
      <w:r w:rsidRPr="00CD7FB1">
        <w:rPr>
          <w:sz w:val="28"/>
          <w:szCs w:val="28"/>
        </w:rPr>
        <w:t>6) діяльність дитячих закладів оздоровлення та відпочинку;</w:t>
      </w:r>
    </w:p>
    <w:p w:rsidR="0090027C" w:rsidRPr="00CD7FB1" w:rsidRDefault="0090027C" w:rsidP="0090027C">
      <w:pPr>
        <w:ind w:firstLine="709"/>
        <w:jc w:val="both"/>
        <w:rPr>
          <w:sz w:val="28"/>
          <w:szCs w:val="28"/>
        </w:rPr>
      </w:pPr>
      <w:r w:rsidRPr="00CD7FB1">
        <w:rPr>
          <w:sz w:val="28"/>
          <w:szCs w:val="28"/>
        </w:rPr>
        <w:t xml:space="preserve">7) здійснення регулярних та нерегулярних пасажирських перевезень автомобільним транспортом, зокрема пасажирських перевезень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CD7FB1">
        <w:rPr>
          <w:sz w:val="28"/>
          <w:szCs w:val="28"/>
        </w:rPr>
        <w:t>внутрішньообласному</w:t>
      </w:r>
      <w:proofErr w:type="spellEnd"/>
      <w:r w:rsidRPr="00CD7FB1">
        <w:rPr>
          <w:sz w:val="28"/>
          <w:szCs w:val="28"/>
        </w:rPr>
        <w:t xml:space="preserve"> та міжобласному сполученні, в кількості більше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 Перевізник несе відповідальність за забезпечення водіїв засобами індивідуального захисту, зокрема респіраторами або захисними масками, та контроль </w:t>
      </w:r>
      <w:r w:rsidR="00CD7FB1" w:rsidRPr="00CD7FB1">
        <w:rPr>
          <w:sz w:val="28"/>
          <w:szCs w:val="28"/>
        </w:rPr>
        <w:t xml:space="preserve">за </w:t>
      </w:r>
      <w:r w:rsidRPr="00CD7FB1">
        <w:rPr>
          <w:sz w:val="28"/>
          <w:szCs w:val="28"/>
        </w:rPr>
        <w:t>використання</w:t>
      </w:r>
      <w:r w:rsidR="00CD7FB1" w:rsidRPr="00CD7FB1">
        <w:rPr>
          <w:sz w:val="28"/>
          <w:szCs w:val="28"/>
        </w:rPr>
        <w:t>м</w:t>
      </w:r>
      <w:r w:rsidRPr="00CD7FB1">
        <w:rPr>
          <w:sz w:val="28"/>
          <w:szCs w:val="28"/>
        </w:rPr>
        <w:t xml:space="preserve"> засобів індивідуального захисту, зокрема респіраторів або захисних масок пасажирами під час перевезення;</w:t>
      </w:r>
    </w:p>
    <w:p w:rsidR="0090027C" w:rsidRPr="00CD7FB1" w:rsidRDefault="0090027C" w:rsidP="0090027C">
      <w:pPr>
        <w:ind w:firstLine="709"/>
        <w:jc w:val="both"/>
        <w:rPr>
          <w:sz w:val="28"/>
          <w:szCs w:val="28"/>
        </w:rPr>
      </w:pPr>
      <w:r w:rsidRPr="00CD7FB1">
        <w:rPr>
          <w:sz w:val="28"/>
          <w:szCs w:val="28"/>
        </w:rPr>
        <w:t>8) 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підприємств централізованого водопостачання та водовідведення незалежно від форми власності, вугледобувних підприємств;</w:t>
      </w:r>
    </w:p>
    <w:p w:rsidR="0090027C" w:rsidRPr="00CD7FB1" w:rsidRDefault="0090027C" w:rsidP="0090027C">
      <w:pPr>
        <w:ind w:firstLine="709"/>
        <w:jc w:val="both"/>
        <w:rPr>
          <w:sz w:val="28"/>
          <w:szCs w:val="28"/>
        </w:rPr>
      </w:pPr>
      <w:r w:rsidRPr="00CD7FB1">
        <w:rPr>
          <w:sz w:val="28"/>
          <w:szCs w:val="28"/>
        </w:rPr>
        <w:t>9) постачальникам природного газу здійснювати припинення постачання природного газу виробникам теплової та електричної енергії (припинення забезпечення споживача необхідними підтвердженими обсягами природного газу, неподання оператору газотранспортної системи номінацій/</w:t>
      </w:r>
      <w:proofErr w:type="spellStart"/>
      <w:r w:rsidRPr="00CD7FB1">
        <w:rPr>
          <w:sz w:val="28"/>
          <w:szCs w:val="28"/>
        </w:rPr>
        <w:t>реномінацій</w:t>
      </w:r>
      <w:proofErr w:type="spellEnd"/>
      <w:r w:rsidRPr="00CD7FB1">
        <w:rPr>
          <w:sz w:val="28"/>
          <w:szCs w:val="28"/>
        </w:rPr>
        <w:t xml:space="preserve">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w:t>
      </w:r>
      <w:r w:rsidR="00CD7FB1" w:rsidRPr="00CD7FB1">
        <w:rPr>
          <w:sz w:val="28"/>
          <w:szCs w:val="28"/>
        </w:rPr>
        <w:t>ня (обмеження) транспортування/</w:t>
      </w:r>
      <w:r w:rsidRPr="00CD7FB1">
        <w:rPr>
          <w:sz w:val="28"/>
          <w:szCs w:val="28"/>
        </w:rPr>
        <w:t>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передбачених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затвердженим постановою Кабінету Міністрів України від 19 жовтня 2018 р</w:t>
      </w:r>
      <w:r w:rsidR="007767B8" w:rsidRPr="00CD7FB1">
        <w:rPr>
          <w:sz w:val="28"/>
          <w:szCs w:val="28"/>
        </w:rPr>
        <w:t>оку</w:t>
      </w:r>
      <w:r w:rsidRPr="00CD7FB1">
        <w:rPr>
          <w:sz w:val="28"/>
          <w:szCs w:val="28"/>
        </w:rPr>
        <w:t xml:space="preserve"> № 867 (Офіційний вісник України, 2018 р., № 98, ст. 3226):</w:t>
      </w:r>
    </w:p>
    <w:p w:rsidR="0090027C" w:rsidRPr="00CD7FB1" w:rsidRDefault="0090027C" w:rsidP="0090027C">
      <w:pPr>
        <w:ind w:firstLine="709"/>
        <w:jc w:val="both"/>
        <w:rPr>
          <w:sz w:val="28"/>
          <w:szCs w:val="28"/>
        </w:rPr>
      </w:pPr>
      <w:r w:rsidRPr="00CD7FB1">
        <w:rPr>
          <w:sz w:val="28"/>
          <w:szCs w:val="28"/>
        </w:rPr>
        <w:t>укласти договір постачання природного газу з виробником теплової та електричної енергії незалежно від форми власності, який звернувся з пропозицією уклад</w:t>
      </w:r>
      <w:r w:rsidR="00CD7FB1" w:rsidRPr="00CD7FB1">
        <w:rPr>
          <w:sz w:val="28"/>
          <w:szCs w:val="28"/>
        </w:rPr>
        <w:t>а</w:t>
      </w:r>
      <w:r w:rsidRPr="00CD7FB1">
        <w:rPr>
          <w:sz w:val="28"/>
          <w:szCs w:val="28"/>
        </w:rPr>
        <w:t>ння договору постачання природного газу, з дотриманням вимог законодавства;</w:t>
      </w:r>
    </w:p>
    <w:p w:rsidR="0090027C" w:rsidRPr="00CD7FB1" w:rsidRDefault="0090027C" w:rsidP="0090027C">
      <w:pPr>
        <w:ind w:firstLine="709"/>
        <w:jc w:val="both"/>
        <w:rPr>
          <w:sz w:val="28"/>
          <w:szCs w:val="28"/>
        </w:rPr>
      </w:pPr>
      <w:r w:rsidRPr="00CD7FB1">
        <w:rPr>
          <w:sz w:val="28"/>
          <w:szCs w:val="28"/>
        </w:rPr>
        <w:t xml:space="preserve">здійснювати постачання природного газу виробникам теплової та електричної енергії незалежно від стану виконання умов щодо розрахунків, передбачених пунктом 11 зазначеного Положення, за умови наявності </w:t>
      </w:r>
      <w:r w:rsidRPr="00CD7FB1">
        <w:rPr>
          <w:sz w:val="28"/>
          <w:szCs w:val="28"/>
        </w:rPr>
        <w:lastRenderedPageBreak/>
        <w:t>укладених належним чином договорів постачання природного газу з такими виробниками теплової та електричної енергії;</w:t>
      </w:r>
    </w:p>
    <w:p w:rsidR="0090027C" w:rsidRPr="00CD7FB1" w:rsidRDefault="0090027C" w:rsidP="0090027C">
      <w:pPr>
        <w:ind w:firstLine="709"/>
        <w:jc w:val="both"/>
        <w:rPr>
          <w:sz w:val="28"/>
          <w:szCs w:val="28"/>
        </w:rPr>
      </w:pPr>
      <w:r w:rsidRPr="00CD7FB1">
        <w:rPr>
          <w:sz w:val="28"/>
          <w:szCs w:val="28"/>
        </w:rPr>
        <w:t xml:space="preserve">включити в реєстр споживачів </w:t>
      </w:r>
      <w:r w:rsidR="00CD7FB1" w:rsidRPr="00CD7FB1">
        <w:rPr>
          <w:sz w:val="28"/>
          <w:szCs w:val="28"/>
        </w:rPr>
        <w:t xml:space="preserve">компанії </w:t>
      </w:r>
      <w:r w:rsidRPr="00CD7FB1">
        <w:rPr>
          <w:sz w:val="28"/>
          <w:szCs w:val="28"/>
        </w:rPr>
        <w:t xml:space="preserve">на інформаційній платформі оператора газотранспортної системи виробників теплової та електричної енергії, з якими укладені належним чином договори </w:t>
      </w:r>
      <w:r w:rsidR="00CD7FB1" w:rsidRPr="00CD7FB1">
        <w:rPr>
          <w:sz w:val="28"/>
          <w:szCs w:val="28"/>
        </w:rPr>
        <w:t xml:space="preserve">про </w:t>
      </w:r>
      <w:r w:rsidRPr="00CD7FB1">
        <w:rPr>
          <w:sz w:val="28"/>
          <w:szCs w:val="28"/>
        </w:rPr>
        <w:t>постачання природного газу;</w:t>
      </w:r>
    </w:p>
    <w:p w:rsidR="0090027C" w:rsidRPr="00CD7FB1" w:rsidRDefault="0090027C" w:rsidP="0090027C">
      <w:pPr>
        <w:ind w:firstLine="709"/>
        <w:jc w:val="both"/>
        <w:rPr>
          <w:sz w:val="28"/>
          <w:szCs w:val="28"/>
        </w:rPr>
      </w:pPr>
      <w:r w:rsidRPr="00CD7FB1">
        <w:rPr>
          <w:sz w:val="28"/>
          <w:szCs w:val="28"/>
        </w:rPr>
        <w:t>10) відвідування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соціальні послуги екстрено (</w:t>
      </w:r>
      <w:proofErr w:type="spellStart"/>
      <w:r w:rsidRPr="00CD7FB1">
        <w:rPr>
          <w:sz w:val="28"/>
          <w:szCs w:val="28"/>
        </w:rPr>
        <w:t>кризово</w:t>
      </w:r>
      <w:proofErr w:type="spellEnd"/>
      <w:r w:rsidRPr="00CD7FB1">
        <w:rPr>
          <w:sz w:val="28"/>
          <w:szCs w:val="28"/>
        </w:rPr>
        <w:t>);</w:t>
      </w:r>
    </w:p>
    <w:p w:rsidR="0090027C" w:rsidRPr="00CD7FB1" w:rsidRDefault="0090027C" w:rsidP="0090027C">
      <w:pPr>
        <w:ind w:firstLine="709"/>
        <w:jc w:val="both"/>
        <w:rPr>
          <w:sz w:val="28"/>
          <w:szCs w:val="28"/>
        </w:rPr>
      </w:pPr>
      <w:r w:rsidRPr="00CD7FB1">
        <w:rPr>
          <w:sz w:val="28"/>
          <w:szCs w:val="28"/>
        </w:rPr>
        <w:t xml:space="preserve">11)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w:t>
      </w:r>
      <w:r w:rsidR="00CD7FB1" w:rsidRPr="00CD7FB1">
        <w:rPr>
          <w:sz w:val="28"/>
          <w:szCs w:val="28"/>
        </w:rPr>
        <w:t>у</w:t>
      </w:r>
      <w:r w:rsidRPr="00CD7FB1">
        <w:rPr>
          <w:sz w:val="28"/>
          <w:szCs w:val="28"/>
        </w:rPr>
        <w:t xml:space="preserve"> таких пунктах;</w:t>
      </w:r>
    </w:p>
    <w:p w:rsidR="0090027C" w:rsidRPr="00CD7FB1" w:rsidRDefault="0090027C" w:rsidP="0090027C">
      <w:pPr>
        <w:ind w:firstLine="709"/>
        <w:jc w:val="both"/>
        <w:rPr>
          <w:sz w:val="28"/>
          <w:szCs w:val="28"/>
        </w:rPr>
      </w:pPr>
      <w:r w:rsidRPr="00CD7FB1">
        <w:rPr>
          <w:sz w:val="28"/>
          <w:szCs w:val="28"/>
        </w:rPr>
        <w:t>12) закладам охорони здоров’я проведення планових заходів з госпіталізації, крім:</w:t>
      </w:r>
    </w:p>
    <w:p w:rsidR="0090027C" w:rsidRPr="00CD7FB1" w:rsidRDefault="0090027C" w:rsidP="0090027C">
      <w:pPr>
        <w:ind w:firstLine="709"/>
        <w:jc w:val="both"/>
        <w:rPr>
          <w:sz w:val="28"/>
          <w:szCs w:val="28"/>
        </w:rPr>
      </w:pPr>
      <w:r w:rsidRPr="00CD7FB1">
        <w:rPr>
          <w:sz w:val="28"/>
          <w:szCs w:val="28"/>
        </w:rPr>
        <w:t xml:space="preserve">планової госпіталізації в регіонах, в яких </w:t>
      </w:r>
      <w:proofErr w:type="spellStart"/>
      <w:r w:rsidRPr="00CD7FB1">
        <w:rPr>
          <w:sz w:val="28"/>
          <w:szCs w:val="28"/>
        </w:rPr>
        <w:t>заповненість</w:t>
      </w:r>
      <w:proofErr w:type="spellEnd"/>
      <w:r w:rsidRPr="00CD7FB1">
        <w:rPr>
          <w:sz w:val="28"/>
          <w:szCs w:val="28"/>
        </w:rPr>
        <w:t xml:space="preserve"> ліжок у закладах охорони здоров’я, визначених для госпіталізації пацієнтів з підтвердженим випадком COVID-19, становить менш як 50 відсотків. Дозвіл на проведення планової госпіталізації в регіоні встановлюється рішенням регіональної комісії з питань техногенно-екологічної безпеки та надзвичайних ситуацій, яке розміщується на офіційному інформаційному порталі Кабінету Міністрів України (за посиланням http://covid19.gov.ua);</w:t>
      </w:r>
    </w:p>
    <w:p w:rsidR="0090027C" w:rsidRPr="00CD7FB1" w:rsidRDefault="0090027C" w:rsidP="0090027C">
      <w:pPr>
        <w:ind w:firstLine="709"/>
        <w:jc w:val="both"/>
        <w:rPr>
          <w:sz w:val="28"/>
          <w:szCs w:val="28"/>
        </w:rPr>
      </w:pPr>
      <w:r w:rsidRPr="00CD7FB1">
        <w:rPr>
          <w:sz w:val="28"/>
          <w:szCs w:val="28"/>
        </w:rPr>
        <w:t>надання медичної допомоги внаслідок ускладненого перебігу вагітності та пологів;</w:t>
      </w:r>
    </w:p>
    <w:p w:rsidR="0090027C" w:rsidRPr="00CD7FB1" w:rsidRDefault="0090027C" w:rsidP="0090027C">
      <w:pPr>
        <w:ind w:firstLine="709"/>
        <w:jc w:val="both"/>
        <w:rPr>
          <w:sz w:val="28"/>
          <w:szCs w:val="28"/>
        </w:rPr>
      </w:pPr>
      <w:r w:rsidRPr="00CD7FB1">
        <w:rPr>
          <w:sz w:val="28"/>
          <w:szCs w:val="28"/>
        </w:rPr>
        <w:t>надання медичної допомоги вагітним, роділлям, породіллям, новонародженим;</w:t>
      </w:r>
    </w:p>
    <w:p w:rsidR="0090027C" w:rsidRPr="00CD7FB1" w:rsidRDefault="0090027C" w:rsidP="0090027C">
      <w:pPr>
        <w:ind w:firstLine="709"/>
        <w:jc w:val="both"/>
        <w:rPr>
          <w:sz w:val="28"/>
          <w:szCs w:val="28"/>
        </w:rPr>
      </w:pPr>
      <w:r w:rsidRPr="00CD7FB1">
        <w:rPr>
          <w:sz w:val="28"/>
          <w:szCs w:val="28"/>
        </w:rPr>
        <w:t>надання медичної допомоги у спеціалізованих відділеннях закладів охорони здоров’я пацієнтам з онкологічними захворюваннями;</w:t>
      </w:r>
    </w:p>
    <w:p w:rsidR="0090027C" w:rsidRPr="00CD7FB1" w:rsidRDefault="0090027C" w:rsidP="0090027C">
      <w:pPr>
        <w:ind w:firstLine="709"/>
        <w:jc w:val="both"/>
        <w:rPr>
          <w:sz w:val="28"/>
          <w:szCs w:val="28"/>
        </w:rPr>
      </w:pPr>
      <w:r w:rsidRPr="00CD7FB1">
        <w:rPr>
          <w:sz w:val="28"/>
          <w:szCs w:val="28"/>
        </w:rPr>
        <w:t>надання паліативної медичної допомоги у стаціонарних умовах;</w:t>
      </w:r>
    </w:p>
    <w:p w:rsidR="0090027C" w:rsidRPr="00CD7FB1" w:rsidRDefault="0090027C" w:rsidP="0090027C">
      <w:pPr>
        <w:ind w:firstLine="709"/>
        <w:jc w:val="both"/>
        <w:rPr>
          <w:sz w:val="28"/>
          <w:szCs w:val="28"/>
        </w:rPr>
      </w:pPr>
      <w:r w:rsidRPr="00CD7FB1">
        <w:rPr>
          <w:sz w:val="28"/>
          <w:szCs w:val="28"/>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w:t>
      </w:r>
    </w:p>
    <w:p w:rsidR="0090027C" w:rsidRPr="00CD7FB1" w:rsidRDefault="0090027C" w:rsidP="005C4FA9">
      <w:pPr>
        <w:ind w:firstLine="709"/>
        <w:jc w:val="both"/>
        <w:rPr>
          <w:sz w:val="28"/>
          <w:szCs w:val="28"/>
        </w:rPr>
      </w:pPr>
      <w:r w:rsidRPr="00CD7FB1">
        <w:rPr>
          <w:sz w:val="28"/>
          <w:szCs w:val="28"/>
        </w:rPr>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r w:rsidR="00CD7FB1" w:rsidRPr="00CD7FB1">
        <w:rPr>
          <w:sz w:val="28"/>
          <w:szCs w:val="28"/>
        </w:rPr>
        <w:t xml:space="preserve"> України</w:t>
      </w:r>
      <w:r w:rsidRPr="00CD7FB1">
        <w:rPr>
          <w:sz w:val="28"/>
          <w:szCs w:val="28"/>
        </w:rPr>
        <w:t>;</w:t>
      </w:r>
    </w:p>
    <w:p w:rsidR="0090027C" w:rsidRPr="00CD7FB1" w:rsidRDefault="0090027C" w:rsidP="005C4FA9">
      <w:pPr>
        <w:ind w:firstLine="709"/>
        <w:jc w:val="both"/>
        <w:rPr>
          <w:sz w:val="28"/>
          <w:szCs w:val="28"/>
        </w:rPr>
      </w:pPr>
      <w:r w:rsidRPr="00CD7FB1">
        <w:rPr>
          <w:sz w:val="28"/>
          <w:szCs w:val="28"/>
        </w:rPr>
        <w:t>13)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без наявного поліса (свідоцтва, сертифіката) страхування витрат, пов’язаних з лікуванням COVID-19, обсервацією.</w:t>
      </w:r>
    </w:p>
    <w:p w:rsidR="0090027C" w:rsidRPr="00CD7FB1" w:rsidRDefault="0090027C" w:rsidP="0090027C">
      <w:pPr>
        <w:ind w:right="-221" w:firstLine="709"/>
        <w:jc w:val="both"/>
        <w:outlineLvl w:val="0"/>
        <w:rPr>
          <w:sz w:val="28"/>
          <w:szCs w:val="28"/>
        </w:rPr>
      </w:pPr>
      <w:r w:rsidRPr="00CD7FB1">
        <w:rPr>
          <w:sz w:val="28"/>
          <w:szCs w:val="28"/>
        </w:rPr>
        <w:t xml:space="preserve">Особі, визначеній абзацом першим цього підпункту, </w:t>
      </w:r>
      <w:r w:rsidR="00CD7FB1" w:rsidRPr="00CD7FB1">
        <w:rPr>
          <w:sz w:val="28"/>
          <w:szCs w:val="28"/>
        </w:rPr>
        <w:t>в</w:t>
      </w:r>
      <w:r w:rsidRPr="00CD7FB1">
        <w:rPr>
          <w:sz w:val="28"/>
          <w:szCs w:val="28"/>
        </w:rPr>
        <w:t xml:space="preserve"> якої відсутній поліс (свідоцтво, сертифікат) страхування витрат, пов’язаних з лікуванням COVID-19, </w:t>
      </w:r>
      <w:r w:rsidRPr="00CD7FB1">
        <w:rPr>
          <w:sz w:val="28"/>
          <w:szCs w:val="28"/>
        </w:rPr>
        <w:lastRenderedPageBreak/>
        <w:t xml:space="preserve">обсервацією, уповноваженою службовою особою підрозділу охорони державного кордону відмовляється у перетинанні державного кордону в порядку, визначеному статтею 14 Закону України </w:t>
      </w:r>
      <w:r w:rsidRPr="00CD7FB1">
        <w:rPr>
          <w:sz w:val="28"/>
          <w:szCs w:val="28"/>
          <w:lang w:val="ru-RU"/>
        </w:rPr>
        <w:t>“</w:t>
      </w:r>
      <w:r w:rsidRPr="00CD7FB1">
        <w:rPr>
          <w:sz w:val="28"/>
          <w:szCs w:val="28"/>
        </w:rPr>
        <w:t>Про прикордонний контроль</w:t>
      </w:r>
      <w:r w:rsidRPr="00CD7FB1">
        <w:rPr>
          <w:sz w:val="28"/>
          <w:szCs w:val="28"/>
          <w:lang w:val="ru-RU"/>
        </w:rPr>
        <w:t>”</w:t>
      </w:r>
      <w:r w:rsidRPr="00CD7FB1">
        <w:rPr>
          <w:sz w:val="28"/>
          <w:szCs w:val="28"/>
        </w:rPr>
        <w:t xml:space="preserve">.  </w:t>
      </w:r>
    </w:p>
    <w:p w:rsidR="00DA122B" w:rsidRPr="00CD7FB1" w:rsidRDefault="005C4FA9" w:rsidP="005C4FA9">
      <w:pPr>
        <w:pStyle w:val="af6"/>
        <w:tabs>
          <w:tab w:val="left" w:pos="-2127"/>
        </w:tabs>
        <w:ind w:left="0" w:firstLine="709"/>
        <w:jc w:val="both"/>
        <w:rPr>
          <w:b/>
          <w:sz w:val="28"/>
          <w:szCs w:val="28"/>
        </w:rPr>
      </w:pPr>
      <w:r w:rsidRPr="00CD7FB1">
        <w:rPr>
          <w:sz w:val="28"/>
          <w:szCs w:val="28"/>
        </w:rPr>
        <w:t>1.3.</w:t>
      </w:r>
      <w:r w:rsidRPr="00CD7FB1">
        <w:rPr>
          <w:b/>
          <w:sz w:val="28"/>
          <w:szCs w:val="28"/>
        </w:rPr>
        <w:t xml:space="preserve"> </w:t>
      </w:r>
      <w:r w:rsidR="00577CBC" w:rsidRPr="00CD7FB1">
        <w:rPr>
          <w:sz w:val="28"/>
          <w:szCs w:val="28"/>
        </w:rPr>
        <w:t>Забезпечити</w:t>
      </w:r>
      <w:r w:rsidR="00DA122B" w:rsidRPr="00CD7FB1">
        <w:rPr>
          <w:sz w:val="28"/>
          <w:szCs w:val="28"/>
        </w:rPr>
        <w:t>:</w:t>
      </w:r>
      <w:r w:rsidR="00DA122B" w:rsidRPr="00CD7FB1">
        <w:rPr>
          <w:b/>
          <w:sz w:val="28"/>
          <w:szCs w:val="28"/>
        </w:rPr>
        <w:t xml:space="preserve"> </w:t>
      </w:r>
    </w:p>
    <w:p w:rsidR="005C4FA9" w:rsidRPr="00CD7FB1" w:rsidRDefault="00DA122B" w:rsidP="005C4FA9">
      <w:pPr>
        <w:pStyle w:val="af6"/>
        <w:tabs>
          <w:tab w:val="left" w:pos="-2127"/>
        </w:tabs>
        <w:ind w:left="0" w:firstLine="709"/>
        <w:jc w:val="both"/>
        <w:rPr>
          <w:sz w:val="28"/>
          <w:szCs w:val="28"/>
        </w:rPr>
      </w:pPr>
      <w:r w:rsidRPr="00CD7FB1">
        <w:rPr>
          <w:sz w:val="28"/>
          <w:szCs w:val="28"/>
        </w:rPr>
        <w:t>з</w:t>
      </w:r>
      <w:r w:rsidR="005C4FA9" w:rsidRPr="00CD7FB1">
        <w:rPr>
          <w:sz w:val="28"/>
          <w:szCs w:val="28"/>
        </w:rPr>
        <w:t xml:space="preserve"> метою обмеження скупчення громадян </w:t>
      </w:r>
      <w:r w:rsidR="00CD7FB1" w:rsidRPr="00CD7FB1">
        <w:rPr>
          <w:sz w:val="28"/>
          <w:szCs w:val="28"/>
        </w:rPr>
        <w:t>у</w:t>
      </w:r>
      <w:r w:rsidR="005C4FA9" w:rsidRPr="00CD7FB1">
        <w:rPr>
          <w:sz w:val="28"/>
          <w:szCs w:val="28"/>
        </w:rPr>
        <w:t xml:space="preserve"> транспорті та на шляхах прямування на роботу/з роботи застосування там, де це можливо, гнучкого режиму робочого часу, який, зокрема, передбачає різний час початку і закінчення роботи для різних категорій працівників, дистанційну (</w:t>
      </w:r>
      <w:r w:rsidR="00CD7FB1" w:rsidRPr="00CD7FB1">
        <w:rPr>
          <w:sz w:val="28"/>
          <w:szCs w:val="28"/>
        </w:rPr>
        <w:t>вдома</w:t>
      </w:r>
      <w:r w:rsidR="005C4FA9" w:rsidRPr="00CD7FB1">
        <w:rPr>
          <w:sz w:val="28"/>
          <w:szCs w:val="28"/>
        </w:rPr>
        <w:t>) роботу;</w:t>
      </w:r>
    </w:p>
    <w:p w:rsidR="00577CBC" w:rsidRPr="00CD7FB1" w:rsidRDefault="00577CBC" w:rsidP="00577CBC">
      <w:pPr>
        <w:shd w:val="clear" w:color="auto" w:fill="FFFFFF"/>
        <w:ind w:firstLine="709"/>
        <w:jc w:val="both"/>
        <w:rPr>
          <w:sz w:val="28"/>
        </w:rPr>
      </w:pPr>
      <w:r w:rsidRPr="00CD7FB1">
        <w:rPr>
          <w:sz w:val="28"/>
        </w:rPr>
        <w:t xml:space="preserve">відстань у </w:t>
      </w:r>
      <w:proofErr w:type="spellStart"/>
      <w:r w:rsidRPr="00CD7FB1">
        <w:rPr>
          <w:sz w:val="28"/>
        </w:rPr>
        <w:t>прикасовій</w:t>
      </w:r>
      <w:proofErr w:type="spellEnd"/>
      <w:r w:rsidRPr="00CD7FB1">
        <w:rPr>
          <w:sz w:val="28"/>
        </w:rPr>
        <w:t xml:space="preserve"> та касовій зонах між особами (за винятком покупця і продавця) не менше ніж 1,5 метра та/або наявність між ними відповідних захисних екранів;</w:t>
      </w:r>
    </w:p>
    <w:p w:rsidR="00577CBC" w:rsidRPr="00CD7FB1" w:rsidRDefault="00577CBC" w:rsidP="00577CBC">
      <w:pPr>
        <w:shd w:val="clear" w:color="auto" w:fill="FFFFFF"/>
        <w:ind w:firstLine="709"/>
        <w:jc w:val="both"/>
        <w:rPr>
          <w:sz w:val="28"/>
        </w:rPr>
      </w:pPr>
      <w:bookmarkStart w:id="0" w:name="n111"/>
      <w:bookmarkEnd w:id="0"/>
      <w:r w:rsidRPr="00CD7FB1">
        <w:rPr>
          <w:sz w:val="28"/>
        </w:rPr>
        <w:t>дотримання відстані не менше ніж 1,5 метра між відвідувачами, які очікують дозволу на вхід до приміщень.</w:t>
      </w:r>
    </w:p>
    <w:p w:rsidR="00577CBC" w:rsidRPr="00CD7FB1" w:rsidRDefault="00577CBC" w:rsidP="00577CBC">
      <w:pPr>
        <w:pStyle w:val="af6"/>
        <w:tabs>
          <w:tab w:val="left" w:pos="-2127"/>
        </w:tabs>
        <w:ind w:left="0" w:firstLine="709"/>
        <w:jc w:val="both"/>
        <w:rPr>
          <w:sz w:val="28"/>
          <w:szCs w:val="28"/>
        </w:rPr>
      </w:pPr>
      <w:r w:rsidRPr="00CD7FB1">
        <w:rPr>
          <w:sz w:val="28"/>
          <w:szCs w:val="28"/>
          <w:lang w:val="ru-RU"/>
        </w:rPr>
        <w:t xml:space="preserve">1.4. </w:t>
      </w:r>
      <w:r w:rsidRPr="00CD7FB1">
        <w:rPr>
          <w:sz w:val="28"/>
          <w:szCs w:val="28"/>
        </w:rPr>
        <w:t>Рекомендувати</w:t>
      </w:r>
      <w:r w:rsidRPr="00CD7FB1">
        <w:t xml:space="preserve"> </w:t>
      </w:r>
      <w:r w:rsidRPr="00CD7FB1">
        <w:rPr>
          <w:sz w:val="28"/>
          <w:szCs w:val="28"/>
        </w:rPr>
        <w:t>суб’єктам господарювання внести (у разі необхідності) зміни до режимів роботи з метою встановлення початку роботи о 09, 10 чи більш пізній годині. Зокрема, встановити початок роботи о 10 або більш пізній годині суб’єктам господарювання, які провадять свою діяльність у таких видах економічної діяльності:</w:t>
      </w:r>
    </w:p>
    <w:p w:rsidR="00577CBC" w:rsidRPr="00CD7FB1" w:rsidRDefault="00577CBC" w:rsidP="00577CBC">
      <w:pPr>
        <w:ind w:firstLine="709"/>
        <w:jc w:val="both"/>
        <w:rPr>
          <w:sz w:val="28"/>
          <w:szCs w:val="28"/>
        </w:rPr>
      </w:pPr>
      <w:r w:rsidRPr="00CD7FB1">
        <w:rPr>
          <w:sz w:val="28"/>
          <w:szCs w:val="28"/>
        </w:rPr>
        <w:t xml:space="preserve">оптова та роздрібна торгівля; </w:t>
      </w:r>
    </w:p>
    <w:p w:rsidR="00577CBC" w:rsidRPr="00CD7FB1" w:rsidRDefault="00577CBC" w:rsidP="00577CBC">
      <w:pPr>
        <w:ind w:firstLine="709"/>
        <w:jc w:val="both"/>
        <w:rPr>
          <w:sz w:val="28"/>
          <w:szCs w:val="28"/>
        </w:rPr>
      </w:pPr>
      <w:r w:rsidRPr="00CD7FB1">
        <w:rPr>
          <w:sz w:val="28"/>
          <w:szCs w:val="28"/>
        </w:rPr>
        <w:t>ремонт автотранспортних засобів і мотоциклів;</w:t>
      </w:r>
    </w:p>
    <w:p w:rsidR="00577CBC" w:rsidRPr="00CD7FB1" w:rsidRDefault="00577CBC" w:rsidP="00577CBC">
      <w:pPr>
        <w:ind w:firstLine="709"/>
        <w:jc w:val="both"/>
        <w:rPr>
          <w:sz w:val="28"/>
          <w:szCs w:val="28"/>
        </w:rPr>
      </w:pPr>
      <w:r w:rsidRPr="00CD7FB1">
        <w:rPr>
          <w:sz w:val="28"/>
          <w:szCs w:val="28"/>
        </w:rPr>
        <w:t>поштова та кур’єрська діяльність;</w:t>
      </w:r>
    </w:p>
    <w:p w:rsidR="00577CBC" w:rsidRPr="00CD7FB1" w:rsidRDefault="00577CBC" w:rsidP="00577CBC">
      <w:pPr>
        <w:ind w:firstLine="709"/>
        <w:jc w:val="both"/>
        <w:rPr>
          <w:sz w:val="28"/>
          <w:szCs w:val="28"/>
        </w:rPr>
      </w:pPr>
      <w:r w:rsidRPr="00CD7FB1">
        <w:rPr>
          <w:sz w:val="28"/>
          <w:szCs w:val="28"/>
        </w:rPr>
        <w:t>тимчасове розміщування та організація харчування;</w:t>
      </w:r>
    </w:p>
    <w:p w:rsidR="00577CBC" w:rsidRPr="00CD7FB1" w:rsidRDefault="00577CBC" w:rsidP="00577CBC">
      <w:pPr>
        <w:ind w:firstLine="709"/>
        <w:jc w:val="both"/>
        <w:rPr>
          <w:sz w:val="28"/>
          <w:szCs w:val="28"/>
        </w:rPr>
      </w:pPr>
      <w:r w:rsidRPr="00CD7FB1">
        <w:rPr>
          <w:sz w:val="28"/>
          <w:szCs w:val="28"/>
        </w:rPr>
        <w:t>страхова діяльність;</w:t>
      </w:r>
    </w:p>
    <w:p w:rsidR="00577CBC" w:rsidRPr="00CD7FB1" w:rsidRDefault="00577CBC" w:rsidP="00577CBC">
      <w:pPr>
        <w:ind w:firstLine="709"/>
        <w:jc w:val="both"/>
        <w:rPr>
          <w:sz w:val="28"/>
          <w:szCs w:val="28"/>
        </w:rPr>
      </w:pPr>
      <w:r w:rsidRPr="00CD7FB1">
        <w:rPr>
          <w:sz w:val="28"/>
          <w:szCs w:val="28"/>
        </w:rPr>
        <w:t>освіта;</w:t>
      </w:r>
    </w:p>
    <w:p w:rsidR="00577CBC" w:rsidRPr="00CD7FB1" w:rsidRDefault="00577CBC" w:rsidP="00577CBC">
      <w:pPr>
        <w:ind w:firstLine="709"/>
        <w:jc w:val="both"/>
        <w:rPr>
          <w:sz w:val="28"/>
          <w:szCs w:val="28"/>
        </w:rPr>
      </w:pPr>
      <w:r w:rsidRPr="00CD7FB1">
        <w:rPr>
          <w:sz w:val="28"/>
          <w:szCs w:val="28"/>
        </w:rPr>
        <w:t>надання соціальної допомоги;</w:t>
      </w:r>
    </w:p>
    <w:p w:rsidR="00577CBC" w:rsidRPr="00CD7FB1" w:rsidRDefault="00577CBC" w:rsidP="00577CBC">
      <w:pPr>
        <w:ind w:firstLine="709"/>
        <w:jc w:val="both"/>
        <w:rPr>
          <w:sz w:val="28"/>
          <w:szCs w:val="28"/>
        </w:rPr>
      </w:pPr>
      <w:r w:rsidRPr="00CD7FB1">
        <w:rPr>
          <w:sz w:val="28"/>
          <w:szCs w:val="28"/>
        </w:rPr>
        <w:t>мистецтво, спорт, розваги та відпочинок.</w:t>
      </w:r>
    </w:p>
    <w:p w:rsidR="00577CBC" w:rsidRPr="00CD7FB1" w:rsidRDefault="00577CBC" w:rsidP="005C4FA9">
      <w:pPr>
        <w:pStyle w:val="af6"/>
        <w:tabs>
          <w:tab w:val="left" w:pos="-2127"/>
        </w:tabs>
        <w:ind w:left="0" w:firstLine="709"/>
        <w:jc w:val="both"/>
        <w:rPr>
          <w:sz w:val="28"/>
          <w:szCs w:val="28"/>
        </w:rPr>
      </w:pPr>
      <w:r w:rsidRPr="00CD7FB1">
        <w:rPr>
          <w:sz w:val="28"/>
          <w:szCs w:val="28"/>
        </w:rPr>
        <w:t>1.5. Обов’язковій самоізоляції підлягають:</w:t>
      </w:r>
    </w:p>
    <w:p w:rsidR="00577CBC" w:rsidRPr="00CD7FB1" w:rsidRDefault="00577CBC" w:rsidP="00577CBC">
      <w:pPr>
        <w:pStyle w:val="af6"/>
        <w:tabs>
          <w:tab w:val="left" w:pos="-2127"/>
        </w:tabs>
        <w:ind w:left="0" w:firstLine="709"/>
        <w:jc w:val="both"/>
        <w:rPr>
          <w:sz w:val="28"/>
          <w:szCs w:val="28"/>
        </w:rPr>
      </w:pPr>
      <w:r w:rsidRPr="00CD7FB1">
        <w:rPr>
          <w:sz w:val="28"/>
          <w:szCs w:val="28"/>
        </w:rPr>
        <w:t xml:space="preserve">особи, які мали контакт з пацієнтом з підтвердженим випадком </w:t>
      </w:r>
      <w:r w:rsidRPr="00CD7FB1">
        <w:rPr>
          <w:sz w:val="28"/>
          <w:szCs w:val="28"/>
        </w:rPr>
        <w:br/>
      </w:r>
      <w:r w:rsidRPr="00CD7FB1">
        <w:rPr>
          <w:sz w:val="28"/>
          <w:szCs w:val="28"/>
          <w:lang w:val="ru-RU"/>
        </w:rPr>
        <w:t>COVID</w:t>
      </w:r>
      <w:r w:rsidRPr="00CD7FB1">
        <w:rPr>
          <w:sz w:val="28"/>
          <w:szCs w:val="28"/>
        </w:rPr>
        <w:t>-19,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577CBC" w:rsidRPr="00CD7FB1" w:rsidRDefault="00577CBC" w:rsidP="00577CBC">
      <w:pPr>
        <w:pStyle w:val="af6"/>
        <w:tabs>
          <w:tab w:val="left" w:pos="-2127"/>
        </w:tabs>
        <w:ind w:left="0" w:firstLine="709"/>
        <w:jc w:val="both"/>
        <w:rPr>
          <w:sz w:val="28"/>
          <w:szCs w:val="28"/>
        </w:rPr>
      </w:pPr>
      <w:bookmarkStart w:id="1" w:name="n81"/>
      <w:bookmarkEnd w:id="1"/>
      <w:r w:rsidRPr="00CD7FB1">
        <w:rPr>
          <w:sz w:val="28"/>
          <w:szCs w:val="28"/>
        </w:rPr>
        <w:t xml:space="preserve">особи з підозрою на інфікування або з підтвердженим діагнозом </w:t>
      </w:r>
      <w:r w:rsidRPr="00CD7FB1">
        <w:rPr>
          <w:sz w:val="28"/>
          <w:szCs w:val="28"/>
        </w:rPr>
        <w:br/>
      </w:r>
      <w:r w:rsidRPr="00CD7FB1">
        <w:rPr>
          <w:sz w:val="28"/>
          <w:szCs w:val="28"/>
          <w:lang w:val="ru-RU"/>
        </w:rPr>
        <w:t>COVID</w:t>
      </w:r>
      <w:r w:rsidRPr="00CD7FB1">
        <w:rPr>
          <w:sz w:val="28"/>
          <w:szCs w:val="28"/>
        </w:rPr>
        <w:t>-19 в легкій формі за умови, що особа не потребує госпіталізації;</w:t>
      </w:r>
    </w:p>
    <w:p w:rsidR="00577CBC" w:rsidRPr="00CD7FB1" w:rsidRDefault="00577CBC" w:rsidP="00577CBC">
      <w:pPr>
        <w:pStyle w:val="af6"/>
        <w:tabs>
          <w:tab w:val="left" w:pos="-2127"/>
        </w:tabs>
        <w:ind w:left="0" w:firstLine="709"/>
        <w:jc w:val="both"/>
        <w:rPr>
          <w:sz w:val="28"/>
          <w:szCs w:val="28"/>
        </w:rPr>
      </w:pPr>
      <w:bookmarkStart w:id="2" w:name="n82"/>
      <w:bookmarkEnd w:id="2"/>
      <w:r w:rsidRPr="00CD7FB1">
        <w:rPr>
          <w:sz w:val="28"/>
          <w:szCs w:val="28"/>
        </w:rPr>
        <w:t xml:space="preserve">особи, які не підлягають обсервації у </w:t>
      </w:r>
      <w:r w:rsidR="007767B8" w:rsidRPr="00CD7FB1">
        <w:rPr>
          <w:sz w:val="28"/>
          <w:szCs w:val="28"/>
        </w:rPr>
        <w:t>зв’язку</w:t>
      </w:r>
      <w:r w:rsidRPr="00CD7FB1">
        <w:rPr>
          <w:sz w:val="28"/>
          <w:szCs w:val="28"/>
        </w:rPr>
        <w:t xml:space="preserve"> з наданням згоди на самоізоляцію з використанням електронного сервісу “Ді</w:t>
      </w:r>
      <w:r w:rsidR="00CD7FB1" w:rsidRPr="00CD7FB1">
        <w:rPr>
          <w:sz w:val="28"/>
          <w:szCs w:val="28"/>
        </w:rPr>
        <w:t xml:space="preserve">й вдома” Єдиного державного </w:t>
      </w:r>
      <w:proofErr w:type="spellStart"/>
      <w:r w:rsidR="00CD7FB1" w:rsidRPr="00CD7FB1">
        <w:rPr>
          <w:sz w:val="28"/>
          <w:szCs w:val="28"/>
        </w:rPr>
        <w:t>веб</w:t>
      </w:r>
      <w:r w:rsidRPr="00CD7FB1">
        <w:rPr>
          <w:sz w:val="28"/>
          <w:szCs w:val="28"/>
        </w:rPr>
        <w:t>порталу</w:t>
      </w:r>
      <w:proofErr w:type="spellEnd"/>
      <w:r w:rsidRPr="00CD7FB1">
        <w:rPr>
          <w:sz w:val="28"/>
          <w:szCs w:val="28"/>
        </w:rPr>
        <w:t xml:space="preserve"> електронних послуг до перетину державного кордону або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w:t>
      </w:r>
    </w:p>
    <w:p w:rsidR="00577CBC" w:rsidRPr="00CD7FB1" w:rsidRDefault="00577CBC" w:rsidP="00577CBC">
      <w:pPr>
        <w:pStyle w:val="af6"/>
        <w:tabs>
          <w:tab w:val="left" w:pos="-2127"/>
        </w:tabs>
        <w:ind w:left="0" w:firstLine="709"/>
        <w:jc w:val="both"/>
        <w:rPr>
          <w:sz w:val="28"/>
          <w:szCs w:val="28"/>
        </w:rPr>
      </w:pPr>
      <w:r w:rsidRPr="00CD7FB1">
        <w:rPr>
          <w:sz w:val="28"/>
          <w:szCs w:val="28"/>
        </w:rPr>
        <w:t>1.6. Підставами для обсервації особи є:</w:t>
      </w:r>
    </w:p>
    <w:p w:rsidR="00865A1E" w:rsidRPr="00CD7FB1" w:rsidRDefault="00865A1E" w:rsidP="00865A1E">
      <w:pPr>
        <w:shd w:val="clear" w:color="auto" w:fill="FFFFFF"/>
        <w:ind w:firstLine="709"/>
        <w:jc w:val="both"/>
        <w:rPr>
          <w:sz w:val="28"/>
          <w:szCs w:val="28"/>
        </w:rPr>
      </w:pPr>
      <w:r w:rsidRPr="00CD7FB1">
        <w:rPr>
          <w:sz w:val="28"/>
          <w:szCs w:val="28"/>
        </w:rPr>
        <w:t>заява особи про добровільну обсервацію у зв’язку з неможливістю дотримання вимог самоізоляції;</w:t>
      </w:r>
    </w:p>
    <w:p w:rsidR="00865A1E" w:rsidRPr="00CD7FB1" w:rsidRDefault="00865A1E" w:rsidP="00865A1E">
      <w:pPr>
        <w:shd w:val="clear" w:color="auto" w:fill="FFFFFF"/>
        <w:ind w:firstLine="709"/>
        <w:jc w:val="both"/>
        <w:rPr>
          <w:sz w:val="28"/>
          <w:szCs w:val="28"/>
        </w:rPr>
      </w:pPr>
      <w:bookmarkStart w:id="3" w:name="n92"/>
      <w:bookmarkEnd w:id="3"/>
      <w:r w:rsidRPr="00CD7FB1">
        <w:rPr>
          <w:sz w:val="28"/>
          <w:szCs w:val="28"/>
        </w:rPr>
        <w:t>порушення двічі особою умов самоізоляції;</w:t>
      </w:r>
    </w:p>
    <w:p w:rsidR="00865A1E" w:rsidRPr="00CD7FB1" w:rsidRDefault="00865A1E" w:rsidP="00865A1E">
      <w:pPr>
        <w:shd w:val="clear" w:color="auto" w:fill="FFFFFF"/>
        <w:ind w:firstLine="709"/>
        <w:jc w:val="both"/>
        <w:rPr>
          <w:sz w:val="28"/>
          <w:szCs w:val="28"/>
        </w:rPr>
      </w:pPr>
      <w:bookmarkStart w:id="4" w:name="n93"/>
      <w:bookmarkEnd w:id="4"/>
      <w:r w:rsidRPr="00CD7FB1">
        <w:rPr>
          <w:sz w:val="28"/>
          <w:szCs w:val="28"/>
        </w:rPr>
        <w:lastRenderedPageBreak/>
        <w:t>відмова особи, яка мала контакт із хворими або має ознаки інфікування COVID-19, від медичного обстеження за направленням лікуючого лікаря;</w:t>
      </w:r>
    </w:p>
    <w:p w:rsidR="00865A1E" w:rsidRPr="00CD7FB1" w:rsidRDefault="00865A1E" w:rsidP="00865A1E">
      <w:pPr>
        <w:ind w:firstLine="709"/>
        <w:jc w:val="both"/>
        <w:rPr>
          <w:sz w:val="28"/>
          <w:szCs w:val="28"/>
        </w:rPr>
      </w:pPr>
      <w:bookmarkStart w:id="5" w:name="n94"/>
      <w:bookmarkStart w:id="6" w:name="n245"/>
      <w:bookmarkEnd w:id="5"/>
      <w:bookmarkEnd w:id="6"/>
      <w:r w:rsidRPr="00CD7FB1">
        <w:rPr>
          <w:sz w:val="28"/>
          <w:szCs w:val="28"/>
        </w:rPr>
        <w:t xml:space="preserve">перетин державного кордону особою, яка прибула з держави або є громадянином (підданим) держави із значним поширенням COVID-19 (крім осіб, які є </w:t>
      </w:r>
      <w:proofErr w:type="spellStart"/>
      <w:r w:rsidRPr="00CD7FB1">
        <w:rPr>
          <w:sz w:val="28"/>
          <w:szCs w:val="28"/>
        </w:rPr>
        <w:t>громадянинами</w:t>
      </w:r>
      <w:proofErr w:type="spellEnd"/>
      <w:r w:rsidRPr="00CD7FB1">
        <w:rPr>
          <w:sz w:val="28"/>
          <w:szCs w:val="28"/>
        </w:rPr>
        <w:t xml:space="preserve"> (підданими) держав із значним поширенням </w:t>
      </w:r>
      <w:r w:rsidR="007767B8" w:rsidRPr="00CD7FB1">
        <w:rPr>
          <w:sz w:val="28"/>
          <w:szCs w:val="28"/>
        </w:rPr>
        <w:br/>
      </w:r>
      <w:r w:rsidRPr="00CD7FB1">
        <w:rPr>
          <w:sz w:val="28"/>
          <w:szCs w:val="28"/>
        </w:rPr>
        <w:t xml:space="preserve">COVID-19 та не перебували на території таких держав протягом останніх </w:t>
      </w:r>
      <w:r w:rsidR="007767B8" w:rsidRPr="00CD7FB1">
        <w:rPr>
          <w:sz w:val="28"/>
          <w:szCs w:val="28"/>
        </w:rPr>
        <w:br/>
      </w:r>
      <w:r w:rsidRPr="00CD7FB1">
        <w:rPr>
          <w:sz w:val="28"/>
          <w:szCs w:val="28"/>
        </w:rPr>
        <w:t xml:space="preserve">14 днів або прямують територією України транзитом та мають документи, що підтверджують виїзд за кордон протягом двох діб,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автобусів, що здійснюють регулярні перевезення, членів екіпажів повітряних і морських, річкових суден, членів </w:t>
      </w:r>
      <w:proofErr w:type="spellStart"/>
      <w:r w:rsidRPr="00CD7FB1">
        <w:rPr>
          <w:sz w:val="28"/>
          <w:szCs w:val="28"/>
        </w:rPr>
        <w:t>поїздних</w:t>
      </w:r>
      <w:proofErr w:type="spellEnd"/>
      <w:r w:rsidRPr="00CD7FB1">
        <w:rPr>
          <w:sz w:val="28"/>
          <w:szCs w:val="28"/>
        </w:rPr>
        <w:t xml:space="preserve"> і локомотивних бригад, учасників зовнішнього незалежного оцінювання разом з однією особою, що супроводжує кожного з них, якщо немає підстав вважати, що вони були в контакті із хворою на COVID-19 особою).</w:t>
      </w:r>
    </w:p>
    <w:p w:rsidR="00865A1E" w:rsidRPr="00CD7FB1" w:rsidRDefault="00865A1E" w:rsidP="00865A1E">
      <w:pPr>
        <w:shd w:val="clear" w:color="auto" w:fill="FFFFFF"/>
        <w:ind w:firstLine="709"/>
        <w:jc w:val="both"/>
        <w:rPr>
          <w:sz w:val="28"/>
          <w:szCs w:val="28"/>
        </w:rPr>
      </w:pPr>
      <w:bookmarkStart w:id="7" w:name="n96"/>
      <w:bookmarkEnd w:id="7"/>
      <w:r w:rsidRPr="00CD7FB1">
        <w:rPr>
          <w:sz w:val="28"/>
          <w:szCs w:val="28"/>
        </w:rPr>
        <w:t>Перелік осіб, які є працівниками дипломатичних представництв та консульських установ іноземних держав, представництв міжнародних організацій в Україні, осіб, що належать до дипломатичного корпусу, акредитованого в Україні, інших відповідних осіб міжнародних організацій, які не підлягають обов’язковій госпіталізації до обсерваторів (ізоляторів), визначається Міністерством закордонних справ</w:t>
      </w:r>
      <w:r w:rsidR="00CD7FB1">
        <w:rPr>
          <w:sz w:val="28"/>
          <w:szCs w:val="28"/>
        </w:rPr>
        <w:t xml:space="preserve"> України</w:t>
      </w:r>
      <w:r w:rsidRPr="00CD7FB1">
        <w:rPr>
          <w:sz w:val="28"/>
          <w:szCs w:val="28"/>
        </w:rPr>
        <w:t>.</w:t>
      </w:r>
    </w:p>
    <w:p w:rsidR="00865A1E" w:rsidRPr="00CD7FB1" w:rsidRDefault="00865A1E" w:rsidP="00865A1E">
      <w:pPr>
        <w:shd w:val="clear" w:color="auto" w:fill="FFFFFF"/>
        <w:ind w:firstLine="709"/>
        <w:jc w:val="both"/>
        <w:rPr>
          <w:sz w:val="28"/>
          <w:szCs w:val="28"/>
        </w:rPr>
      </w:pPr>
      <w:bookmarkStart w:id="8" w:name="n97"/>
      <w:bookmarkEnd w:id="8"/>
      <w:r w:rsidRPr="00CD7FB1">
        <w:rPr>
          <w:sz w:val="28"/>
          <w:szCs w:val="28"/>
        </w:rPr>
        <w:t>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не підлягають обсервації у випадку, передбаченому абзацом шостим цього пункту.</w:t>
      </w:r>
    </w:p>
    <w:p w:rsidR="00865A1E" w:rsidRPr="00CD7FB1" w:rsidRDefault="00865A1E" w:rsidP="00865A1E">
      <w:pPr>
        <w:shd w:val="clear" w:color="auto" w:fill="FFFFFF"/>
        <w:ind w:firstLine="709"/>
        <w:jc w:val="both"/>
        <w:rPr>
          <w:sz w:val="28"/>
          <w:szCs w:val="28"/>
        </w:rPr>
      </w:pPr>
      <w:bookmarkStart w:id="9" w:name="n270"/>
      <w:bookmarkStart w:id="10" w:name="n98"/>
      <w:bookmarkEnd w:id="9"/>
      <w:bookmarkEnd w:id="10"/>
      <w:r w:rsidRPr="00CD7FB1">
        <w:rPr>
          <w:sz w:val="28"/>
          <w:szCs w:val="28"/>
        </w:rPr>
        <w:t xml:space="preserve">Діти, які не досягли 12 років, підлягають обсервації разом з одним із батьків, </w:t>
      </w:r>
      <w:proofErr w:type="spellStart"/>
      <w:r w:rsidRPr="00CD7FB1">
        <w:rPr>
          <w:sz w:val="28"/>
          <w:szCs w:val="28"/>
        </w:rPr>
        <w:t>усиновлювачів</w:t>
      </w:r>
      <w:proofErr w:type="spellEnd"/>
      <w:r w:rsidRPr="00CD7FB1">
        <w:rPr>
          <w:sz w:val="28"/>
          <w:szCs w:val="28"/>
        </w:rPr>
        <w:t>, опікунів, піклувальників, прийомних батьків, батьків-вихователів, інших осіб відповідно до законодавства.</w:t>
      </w:r>
    </w:p>
    <w:p w:rsidR="00577CBC" w:rsidRPr="00CD7FB1" w:rsidRDefault="00577CBC" w:rsidP="005C4FA9">
      <w:pPr>
        <w:pStyle w:val="af6"/>
        <w:tabs>
          <w:tab w:val="left" w:pos="-2127"/>
        </w:tabs>
        <w:ind w:left="0" w:firstLine="709"/>
        <w:jc w:val="both"/>
        <w:rPr>
          <w:sz w:val="28"/>
          <w:szCs w:val="28"/>
        </w:rPr>
      </w:pPr>
    </w:p>
    <w:p w:rsidR="007D0D2C" w:rsidRPr="00CD7FB1" w:rsidRDefault="007D0D2C" w:rsidP="00EB5792">
      <w:pPr>
        <w:pStyle w:val="af6"/>
        <w:tabs>
          <w:tab w:val="left" w:pos="-2127"/>
        </w:tabs>
        <w:ind w:left="709" w:firstLine="4111"/>
        <w:jc w:val="both"/>
        <w:rPr>
          <w:sz w:val="28"/>
          <w:szCs w:val="28"/>
        </w:rPr>
      </w:pPr>
      <w:r w:rsidRPr="00CD7FB1">
        <w:rPr>
          <w:b/>
          <w:sz w:val="28"/>
          <w:szCs w:val="28"/>
        </w:rPr>
        <w:t>Термін</w:t>
      </w:r>
      <w:r w:rsidRPr="00CD7FB1">
        <w:rPr>
          <w:sz w:val="28"/>
          <w:szCs w:val="28"/>
        </w:rPr>
        <w:t>: на період карантину</w:t>
      </w:r>
    </w:p>
    <w:p w:rsidR="00510FCD" w:rsidRPr="00CD7FB1" w:rsidRDefault="00510FCD" w:rsidP="00EB5792">
      <w:pPr>
        <w:ind w:firstLine="708"/>
        <w:jc w:val="both"/>
        <w:rPr>
          <w:sz w:val="28"/>
          <w:szCs w:val="28"/>
        </w:rPr>
      </w:pPr>
    </w:p>
    <w:p w:rsidR="00510FCD" w:rsidRPr="00CD7FB1" w:rsidRDefault="00510FCD" w:rsidP="00510FCD">
      <w:pPr>
        <w:pStyle w:val="aff"/>
        <w:spacing w:before="0"/>
        <w:ind w:firstLine="709"/>
        <w:jc w:val="both"/>
        <w:rPr>
          <w:rFonts w:ascii="Times New Roman" w:hAnsi="Times New Roman"/>
          <w:sz w:val="28"/>
          <w:szCs w:val="28"/>
        </w:rPr>
      </w:pPr>
      <w:r w:rsidRPr="00CD7FB1">
        <w:rPr>
          <w:rFonts w:ascii="Times New Roman" w:hAnsi="Times New Roman"/>
          <w:sz w:val="28"/>
          <w:szCs w:val="28"/>
        </w:rPr>
        <w:t>1.7. Опрацювати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510FCD" w:rsidRPr="00CD7FB1" w:rsidRDefault="00510FCD" w:rsidP="00EB5792">
      <w:pPr>
        <w:ind w:firstLine="708"/>
        <w:jc w:val="both"/>
        <w:rPr>
          <w:sz w:val="28"/>
          <w:szCs w:val="28"/>
        </w:rPr>
      </w:pPr>
      <w:r w:rsidRPr="00CD7FB1">
        <w:rPr>
          <w:sz w:val="28"/>
          <w:szCs w:val="28"/>
        </w:rPr>
        <w:t>1.8.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можливості переміщення працівників на роботу/з роботи.</w:t>
      </w:r>
    </w:p>
    <w:p w:rsidR="00510FCD" w:rsidRPr="00CD7FB1" w:rsidRDefault="00510FCD" w:rsidP="00510FCD">
      <w:pPr>
        <w:ind w:firstLine="708"/>
        <w:jc w:val="both"/>
        <w:rPr>
          <w:b/>
          <w:sz w:val="28"/>
          <w:szCs w:val="28"/>
        </w:rPr>
      </w:pPr>
    </w:p>
    <w:p w:rsidR="00510FCD" w:rsidRDefault="00510FCD" w:rsidP="00FD1969">
      <w:pPr>
        <w:ind w:firstLine="4820"/>
        <w:jc w:val="both"/>
        <w:rPr>
          <w:sz w:val="28"/>
          <w:szCs w:val="28"/>
        </w:rPr>
      </w:pPr>
      <w:r w:rsidRPr="00CD7FB1">
        <w:rPr>
          <w:b/>
          <w:sz w:val="28"/>
          <w:szCs w:val="28"/>
        </w:rPr>
        <w:t>Термін</w:t>
      </w:r>
      <w:r w:rsidRPr="00CD7FB1">
        <w:rPr>
          <w:sz w:val="28"/>
          <w:szCs w:val="28"/>
        </w:rPr>
        <w:t xml:space="preserve">: </w:t>
      </w:r>
      <w:r w:rsidR="00FD1969">
        <w:rPr>
          <w:sz w:val="28"/>
          <w:szCs w:val="28"/>
        </w:rPr>
        <w:t>до 25 червня 2020 року</w:t>
      </w:r>
    </w:p>
    <w:p w:rsidR="00FD1969" w:rsidRPr="00CD7FB1" w:rsidRDefault="00FD1969" w:rsidP="00FD1969">
      <w:pPr>
        <w:ind w:firstLine="4820"/>
        <w:jc w:val="both"/>
        <w:rPr>
          <w:sz w:val="28"/>
          <w:szCs w:val="28"/>
        </w:rPr>
      </w:pPr>
    </w:p>
    <w:p w:rsidR="00380734" w:rsidRPr="00CD7FB1" w:rsidRDefault="00380734" w:rsidP="00EB5792">
      <w:pPr>
        <w:ind w:firstLine="709"/>
        <w:jc w:val="both"/>
        <w:rPr>
          <w:sz w:val="12"/>
          <w:szCs w:val="12"/>
        </w:rPr>
      </w:pPr>
    </w:p>
    <w:p w:rsidR="00047416" w:rsidRDefault="00047416" w:rsidP="00EB5792">
      <w:pPr>
        <w:ind w:firstLine="709"/>
        <w:jc w:val="both"/>
        <w:rPr>
          <w:sz w:val="12"/>
          <w:szCs w:val="12"/>
        </w:rPr>
      </w:pPr>
    </w:p>
    <w:p w:rsidR="00CD7FB1" w:rsidRPr="00CD7FB1" w:rsidRDefault="00CD7FB1" w:rsidP="00EB5792">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380734" w:rsidRPr="00CD7FB1" w:rsidTr="00426784">
        <w:tc>
          <w:tcPr>
            <w:tcW w:w="2376" w:type="dxa"/>
          </w:tcPr>
          <w:p w:rsidR="00380734" w:rsidRPr="00CD7FB1" w:rsidRDefault="00380734" w:rsidP="00EB5792">
            <w:pPr>
              <w:widowControl w:val="0"/>
              <w:tabs>
                <w:tab w:val="left" w:pos="4320"/>
                <w:tab w:val="left" w:pos="5040"/>
              </w:tabs>
              <w:autoSpaceDE w:val="0"/>
              <w:autoSpaceDN w:val="0"/>
              <w:adjustRightInd w:val="0"/>
              <w:ind w:firstLine="709"/>
              <w:rPr>
                <w:b/>
                <w:bCs/>
                <w:sz w:val="28"/>
                <w:szCs w:val="28"/>
              </w:rPr>
            </w:pPr>
            <w:r w:rsidRPr="00CD7FB1">
              <w:rPr>
                <w:b/>
                <w:bCs/>
                <w:sz w:val="28"/>
                <w:szCs w:val="28"/>
              </w:rPr>
              <w:lastRenderedPageBreak/>
              <w:t>2.</w:t>
            </w:r>
          </w:p>
        </w:tc>
        <w:tc>
          <w:tcPr>
            <w:tcW w:w="7370" w:type="dxa"/>
          </w:tcPr>
          <w:p w:rsidR="00380734" w:rsidRPr="00CD7FB1" w:rsidRDefault="005847B5" w:rsidP="00EB5792">
            <w:pPr>
              <w:rPr>
                <w:b/>
                <w:sz w:val="28"/>
                <w:szCs w:val="28"/>
              </w:rPr>
            </w:pPr>
            <w:r w:rsidRPr="00CD7FB1">
              <w:rPr>
                <w:b/>
                <w:sz w:val="28"/>
                <w:szCs w:val="28"/>
              </w:rPr>
              <w:t>ЧУБУ Р.В.</w:t>
            </w:r>
          </w:p>
          <w:p w:rsidR="005847B5" w:rsidRPr="00CD7FB1" w:rsidRDefault="005847B5" w:rsidP="00EB5792">
            <w:pPr>
              <w:rPr>
                <w:b/>
                <w:sz w:val="28"/>
                <w:szCs w:val="28"/>
              </w:rPr>
            </w:pPr>
            <w:r w:rsidRPr="00CD7FB1">
              <w:rPr>
                <w:b/>
                <w:sz w:val="28"/>
                <w:szCs w:val="28"/>
              </w:rPr>
              <w:t>ПРОХОРЕНКУ В.А.</w:t>
            </w:r>
          </w:p>
        </w:tc>
      </w:tr>
    </w:tbl>
    <w:p w:rsidR="00380734" w:rsidRPr="00CD7FB1" w:rsidRDefault="00380734" w:rsidP="00EB5792">
      <w:pPr>
        <w:widowControl w:val="0"/>
        <w:spacing w:after="64"/>
        <w:ind w:right="20"/>
        <w:jc w:val="both"/>
        <w:rPr>
          <w:sz w:val="28"/>
          <w:szCs w:val="28"/>
          <w:lang w:eastAsia="uk-UA" w:bidi="uk-UA"/>
        </w:rPr>
      </w:pPr>
    </w:p>
    <w:p w:rsidR="005847B5" w:rsidRPr="00CD7FB1" w:rsidRDefault="00D469BB" w:rsidP="005847B5">
      <w:pPr>
        <w:widowControl w:val="0"/>
        <w:spacing w:after="64"/>
        <w:ind w:right="20" w:firstLine="709"/>
        <w:jc w:val="both"/>
        <w:rPr>
          <w:sz w:val="28"/>
          <w:szCs w:val="28"/>
          <w:lang w:eastAsia="uk-UA" w:bidi="uk-UA"/>
        </w:rPr>
      </w:pPr>
      <w:r w:rsidRPr="00CD7FB1">
        <w:rPr>
          <w:sz w:val="28"/>
          <w:szCs w:val="28"/>
          <w:lang w:eastAsia="uk-UA" w:bidi="uk-UA"/>
        </w:rPr>
        <w:t>Щоденно</w:t>
      </w:r>
      <w:r w:rsidR="005847B5" w:rsidRPr="00CD7FB1">
        <w:rPr>
          <w:sz w:val="28"/>
          <w:szCs w:val="28"/>
          <w:lang w:eastAsia="uk-UA" w:bidi="uk-UA"/>
        </w:rPr>
        <w:t xml:space="preserve"> здійснюват</w:t>
      </w:r>
      <w:r w:rsidRPr="00CD7FB1">
        <w:rPr>
          <w:sz w:val="28"/>
          <w:szCs w:val="28"/>
          <w:lang w:eastAsia="uk-UA" w:bidi="uk-UA"/>
        </w:rPr>
        <w:t xml:space="preserve">и </w:t>
      </w:r>
      <w:r w:rsidR="005847B5" w:rsidRPr="00CD7FB1">
        <w:rPr>
          <w:sz w:val="28"/>
          <w:szCs w:val="28"/>
          <w:lang w:eastAsia="uk-UA" w:bidi="uk-UA"/>
        </w:rPr>
        <w:t>оцінк</w:t>
      </w:r>
      <w:r w:rsidRPr="00CD7FB1">
        <w:rPr>
          <w:sz w:val="28"/>
          <w:szCs w:val="28"/>
          <w:lang w:eastAsia="uk-UA" w:bidi="uk-UA"/>
        </w:rPr>
        <w:t>у</w:t>
      </w:r>
      <w:r w:rsidR="005847B5" w:rsidRPr="00CD7FB1">
        <w:rPr>
          <w:sz w:val="28"/>
          <w:szCs w:val="28"/>
          <w:lang w:eastAsia="uk-UA" w:bidi="uk-UA"/>
        </w:rPr>
        <w:t xml:space="preserve"> епідемічної ситуації та наявності у регіоні ознак для посилення протиепідемічних заходів відповідно до відомостей, </w:t>
      </w:r>
      <w:r w:rsidR="00CD7FB1">
        <w:rPr>
          <w:sz w:val="28"/>
          <w:szCs w:val="28"/>
          <w:lang w:eastAsia="uk-UA" w:bidi="uk-UA"/>
        </w:rPr>
        <w:t xml:space="preserve">опублікованих на офіційному </w:t>
      </w:r>
      <w:proofErr w:type="spellStart"/>
      <w:r w:rsidR="00CD7FB1">
        <w:rPr>
          <w:sz w:val="28"/>
          <w:szCs w:val="28"/>
          <w:lang w:eastAsia="uk-UA" w:bidi="uk-UA"/>
        </w:rPr>
        <w:t>веб</w:t>
      </w:r>
      <w:r w:rsidR="005847B5" w:rsidRPr="00CD7FB1">
        <w:rPr>
          <w:sz w:val="28"/>
          <w:szCs w:val="28"/>
          <w:lang w:eastAsia="uk-UA" w:bidi="uk-UA"/>
        </w:rPr>
        <w:t>сайті</w:t>
      </w:r>
      <w:proofErr w:type="spellEnd"/>
      <w:r w:rsidR="005847B5" w:rsidRPr="00CD7FB1">
        <w:rPr>
          <w:sz w:val="28"/>
          <w:szCs w:val="28"/>
          <w:lang w:eastAsia="uk-UA" w:bidi="uk-UA"/>
        </w:rPr>
        <w:t xml:space="preserve"> Міністерства охорони здоров’я</w:t>
      </w:r>
      <w:r w:rsidR="00CD7FB1">
        <w:rPr>
          <w:sz w:val="28"/>
          <w:szCs w:val="28"/>
          <w:lang w:eastAsia="uk-UA" w:bidi="uk-UA"/>
        </w:rPr>
        <w:t xml:space="preserve"> України</w:t>
      </w:r>
      <w:r w:rsidR="005847B5" w:rsidRPr="00CD7FB1">
        <w:rPr>
          <w:sz w:val="28"/>
          <w:szCs w:val="28"/>
          <w:lang w:eastAsia="uk-UA" w:bidi="uk-UA"/>
        </w:rPr>
        <w:t>.</w:t>
      </w:r>
    </w:p>
    <w:p w:rsidR="005847B5" w:rsidRPr="00CD7FB1" w:rsidRDefault="00D469BB" w:rsidP="00EB5792">
      <w:pPr>
        <w:widowControl w:val="0"/>
        <w:spacing w:after="64"/>
        <w:ind w:right="20" w:firstLine="709"/>
        <w:jc w:val="both"/>
        <w:rPr>
          <w:sz w:val="28"/>
          <w:szCs w:val="28"/>
          <w:lang w:eastAsia="uk-UA" w:bidi="uk-UA"/>
        </w:rPr>
      </w:pPr>
      <w:r w:rsidRPr="00CD7FB1">
        <w:rPr>
          <w:sz w:val="28"/>
          <w:szCs w:val="28"/>
          <w:lang w:eastAsia="uk-UA" w:bidi="uk-UA"/>
        </w:rPr>
        <w:t xml:space="preserve">У разі відповідності епідемічної ситуації в області ознакам для посилення протиепідемічних заходів протягом трьох днів поспіль за поданням головного санітарного лікаря </w:t>
      </w:r>
      <w:r w:rsidR="00BB05B1" w:rsidRPr="00CD7FB1">
        <w:rPr>
          <w:sz w:val="28"/>
          <w:szCs w:val="28"/>
          <w:lang w:eastAsia="uk-UA" w:bidi="uk-UA"/>
        </w:rPr>
        <w:t xml:space="preserve">області </w:t>
      </w:r>
      <w:r w:rsidRPr="00CD7FB1">
        <w:rPr>
          <w:sz w:val="28"/>
          <w:szCs w:val="28"/>
          <w:lang w:eastAsia="uk-UA" w:bidi="uk-UA"/>
        </w:rPr>
        <w:t xml:space="preserve">скликати позачергово регіональну комісію з питань техногенно-екологічної безпеки </w:t>
      </w:r>
      <w:r w:rsidR="00296139" w:rsidRPr="00CD7FB1">
        <w:rPr>
          <w:sz w:val="28"/>
          <w:szCs w:val="28"/>
          <w:lang w:eastAsia="uk-UA" w:bidi="uk-UA"/>
        </w:rPr>
        <w:t>і</w:t>
      </w:r>
      <w:r w:rsidRPr="00CD7FB1">
        <w:rPr>
          <w:sz w:val="28"/>
          <w:szCs w:val="28"/>
          <w:lang w:eastAsia="uk-UA" w:bidi="uk-UA"/>
        </w:rPr>
        <w:t xml:space="preserve"> надзвичайних ситуацій з метою прийняття рішення про посилення протиепідемічних заходів.</w:t>
      </w:r>
    </w:p>
    <w:p w:rsidR="00380734" w:rsidRPr="00CD7FB1" w:rsidRDefault="00380734" w:rsidP="00EB5792">
      <w:pPr>
        <w:widowControl w:val="0"/>
        <w:spacing w:after="64"/>
        <w:ind w:left="20" w:right="20" w:firstLine="560"/>
        <w:jc w:val="both"/>
        <w:rPr>
          <w:sz w:val="28"/>
          <w:szCs w:val="28"/>
          <w:lang w:eastAsia="uk-UA" w:bidi="uk-UA"/>
        </w:rPr>
      </w:pPr>
    </w:p>
    <w:p w:rsidR="00EB5792" w:rsidRPr="00CD7FB1" w:rsidRDefault="00EB5792" w:rsidP="00EB5792">
      <w:pPr>
        <w:pStyle w:val="af6"/>
        <w:tabs>
          <w:tab w:val="left" w:pos="-2127"/>
        </w:tabs>
        <w:ind w:left="709" w:firstLine="4111"/>
        <w:jc w:val="both"/>
        <w:rPr>
          <w:sz w:val="28"/>
          <w:szCs w:val="28"/>
        </w:rPr>
      </w:pPr>
      <w:r w:rsidRPr="00CD7FB1">
        <w:rPr>
          <w:b/>
          <w:sz w:val="28"/>
          <w:szCs w:val="28"/>
        </w:rPr>
        <w:t>Термін</w:t>
      </w:r>
      <w:r w:rsidRPr="00CD7FB1">
        <w:rPr>
          <w:sz w:val="28"/>
          <w:szCs w:val="28"/>
        </w:rPr>
        <w:t>: на період карантину</w:t>
      </w:r>
    </w:p>
    <w:p w:rsidR="00671371" w:rsidRPr="00CD7FB1" w:rsidRDefault="00671371" w:rsidP="00EB5792">
      <w:pPr>
        <w:pStyle w:val="af6"/>
        <w:tabs>
          <w:tab w:val="left" w:pos="-2127"/>
        </w:tabs>
        <w:ind w:left="709"/>
        <w:jc w:val="both"/>
        <w:rPr>
          <w:sz w:val="28"/>
          <w:szCs w:val="28"/>
        </w:rPr>
      </w:pPr>
    </w:p>
    <w:p w:rsidR="00D469BB" w:rsidRPr="00CD7FB1" w:rsidRDefault="00D469BB" w:rsidP="00296139">
      <w:pPr>
        <w:pStyle w:val="af6"/>
        <w:tabs>
          <w:tab w:val="left" w:pos="-2127"/>
        </w:tabs>
        <w:ind w:left="0" w:firstLine="709"/>
        <w:jc w:val="both"/>
        <w:rPr>
          <w:sz w:val="28"/>
          <w:szCs w:val="28"/>
        </w:rPr>
      </w:pPr>
      <w:r w:rsidRPr="00CD7FB1">
        <w:rPr>
          <w:b/>
          <w:sz w:val="28"/>
          <w:szCs w:val="28"/>
        </w:rPr>
        <w:t>3.</w:t>
      </w:r>
      <w:r w:rsidRPr="00CD7FB1">
        <w:rPr>
          <w:sz w:val="28"/>
          <w:szCs w:val="28"/>
        </w:rPr>
        <w:t xml:space="preserve"> Зняти з контролю:</w:t>
      </w:r>
    </w:p>
    <w:p w:rsidR="00296139" w:rsidRPr="00CD7FB1" w:rsidRDefault="00296139" w:rsidP="00296139">
      <w:pPr>
        <w:pStyle w:val="af6"/>
        <w:ind w:left="0" w:firstLine="709"/>
        <w:jc w:val="both"/>
        <w:rPr>
          <w:sz w:val="28"/>
          <w:szCs w:val="28"/>
        </w:rPr>
      </w:pPr>
      <w:r w:rsidRPr="00CD7FB1">
        <w:rPr>
          <w:sz w:val="28"/>
          <w:szCs w:val="28"/>
        </w:rPr>
        <w:t>підпункти 1.3</w:t>
      </w:r>
      <w:r w:rsidR="00CD7FB1">
        <w:rPr>
          <w:sz w:val="28"/>
          <w:szCs w:val="28"/>
        </w:rPr>
        <w:t>.</w:t>
      </w:r>
      <w:r w:rsidRPr="00CD7FB1">
        <w:rPr>
          <w:sz w:val="28"/>
          <w:szCs w:val="28"/>
        </w:rPr>
        <w:t xml:space="preserve">, 1.5., 1.6., 1.7. пункту 1 розділу І  протоколу позачергового засідання регіональної комісії з питань </w:t>
      </w:r>
      <w:r w:rsidRPr="00CD7FB1">
        <w:rPr>
          <w:sz w:val="28"/>
          <w:szCs w:val="28"/>
          <w:lang w:bidi="uk-UA"/>
        </w:rPr>
        <w:t xml:space="preserve">техногенно-екологічної безпеки і надзвичайних ситуацій </w:t>
      </w:r>
      <w:r w:rsidRPr="00CD7FB1">
        <w:rPr>
          <w:sz w:val="28"/>
          <w:szCs w:val="28"/>
        </w:rPr>
        <w:t>від 21 травня 2020 року № 29;</w:t>
      </w:r>
    </w:p>
    <w:p w:rsidR="00296139" w:rsidRPr="00CD7FB1" w:rsidRDefault="00296139" w:rsidP="00296139">
      <w:pPr>
        <w:pStyle w:val="af6"/>
        <w:tabs>
          <w:tab w:val="left" w:pos="-2127"/>
        </w:tabs>
        <w:ind w:left="0" w:firstLine="709"/>
        <w:jc w:val="both"/>
        <w:rPr>
          <w:sz w:val="28"/>
          <w:szCs w:val="28"/>
        </w:rPr>
      </w:pPr>
      <w:r w:rsidRPr="00CD7FB1">
        <w:rPr>
          <w:sz w:val="28"/>
          <w:szCs w:val="28"/>
        </w:rPr>
        <w:t>під</w:t>
      </w:r>
      <w:r w:rsidR="00D469BB" w:rsidRPr="00CD7FB1">
        <w:rPr>
          <w:sz w:val="28"/>
          <w:szCs w:val="28"/>
        </w:rPr>
        <w:t>пункти 1.3</w:t>
      </w:r>
      <w:r w:rsidR="00CD7FB1">
        <w:rPr>
          <w:sz w:val="28"/>
          <w:szCs w:val="28"/>
        </w:rPr>
        <w:t>.</w:t>
      </w:r>
      <w:r w:rsidRPr="00CD7FB1">
        <w:rPr>
          <w:sz w:val="28"/>
          <w:szCs w:val="28"/>
        </w:rPr>
        <w:t>, 1.5.</w:t>
      </w:r>
      <w:r w:rsidR="00D469BB" w:rsidRPr="00CD7FB1">
        <w:rPr>
          <w:sz w:val="28"/>
          <w:szCs w:val="28"/>
        </w:rPr>
        <w:t xml:space="preserve">, </w:t>
      </w:r>
      <w:r w:rsidRPr="00CD7FB1">
        <w:rPr>
          <w:sz w:val="28"/>
          <w:szCs w:val="28"/>
        </w:rPr>
        <w:t xml:space="preserve">1.6., 1.7. пункту 1 розділу І протоколу позачергового засідання регіональної комісії з питань </w:t>
      </w:r>
      <w:r w:rsidRPr="00CD7FB1">
        <w:rPr>
          <w:sz w:val="28"/>
          <w:szCs w:val="28"/>
          <w:lang w:bidi="uk-UA"/>
        </w:rPr>
        <w:t xml:space="preserve">техногенно-екологічної безпеки і надзвичайних ситуацій </w:t>
      </w:r>
      <w:r w:rsidRPr="00CD7FB1">
        <w:rPr>
          <w:sz w:val="28"/>
          <w:szCs w:val="28"/>
        </w:rPr>
        <w:t>від 22 травня 2020 року № 30</w:t>
      </w:r>
      <w:r w:rsidR="006974BD" w:rsidRPr="00CD7FB1">
        <w:rPr>
          <w:sz w:val="28"/>
          <w:szCs w:val="28"/>
        </w:rPr>
        <w:t>.</w:t>
      </w:r>
    </w:p>
    <w:p w:rsidR="00D469BB" w:rsidRPr="00CD7FB1" w:rsidRDefault="00D469BB" w:rsidP="00296139">
      <w:pPr>
        <w:pStyle w:val="af6"/>
        <w:tabs>
          <w:tab w:val="left" w:pos="-2127"/>
        </w:tabs>
        <w:ind w:left="0" w:firstLine="709"/>
        <w:jc w:val="both"/>
        <w:rPr>
          <w:sz w:val="28"/>
          <w:szCs w:val="28"/>
        </w:rPr>
      </w:pPr>
    </w:p>
    <w:p w:rsidR="006974BD" w:rsidRPr="00CD7FB1" w:rsidRDefault="00E22AA3" w:rsidP="006974BD">
      <w:pPr>
        <w:ind w:firstLine="709"/>
        <w:jc w:val="both"/>
        <w:rPr>
          <w:b/>
          <w:sz w:val="28"/>
          <w:szCs w:val="28"/>
        </w:rPr>
      </w:pPr>
      <w:r w:rsidRPr="00CD7FB1">
        <w:rPr>
          <w:b/>
          <w:sz w:val="28"/>
          <w:szCs w:val="28"/>
        </w:rPr>
        <w:t xml:space="preserve">ІІ. </w:t>
      </w:r>
      <w:r w:rsidR="006974BD" w:rsidRPr="00CD7FB1">
        <w:rPr>
          <w:b/>
          <w:sz w:val="28"/>
          <w:szCs w:val="28"/>
        </w:rPr>
        <w:t xml:space="preserve">Заходи щодо запобігання та протидії масовим пожежам </w:t>
      </w:r>
      <w:r w:rsidR="00CD7FB1">
        <w:rPr>
          <w:b/>
          <w:sz w:val="28"/>
          <w:szCs w:val="28"/>
        </w:rPr>
        <w:t xml:space="preserve">у </w:t>
      </w:r>
      <w:r w:rsidR="006974BD" w:rsidRPr="00CD7FB1">
        <w:rPr>
          <w:b/>
          <w:sz w:val="28"/>
          <w:szCs w:val="28"/>
        </w:rPr>
        <w:t>ліс</w:t>
      </w:r>
      <w:r w:rsidR="00CD7FB1">
        <w:rPr>
          <w:b/>
          <w:sz w:val="28"/>
          <w:szCs w:val="28"/>
        </w:rPr>
        <w:t>ах</w:t>
      </w:r>
      <w:r w:rsidR="006974BD" w:rsidRPr="00CD7FB1">
        <w:rPr>
          <w:b/>
          <w:sz w:val="28"/>
          <w:szCs w:val="28"/>
        </w:rPr>
        <w:t xml:space="preserve"> </w:t>
      </w:r>
      <w:r w:rsidR="006974BD" w:rsidRPr="00CD7FB1">
        <w:rPr>
          <w:b/>
          <w:sz w:val="28"/>
          <w:szCs w:val="28"/>
        </w:rPr>
        <w:br/>
        <w:t>і сільгоспугід</w:t>
      </w:r>
      <w:r w:rsidR="00CD7FB1">
        <w:rPr>
          <w:b/>
          <w:sz w:val="28"/>
          <w:szCs w:val="28"/>
        </w:rPr>
        <w:t>дях</w:t>
      </w:r>
      <w:r w:rsidR="006974BD" w:rsidRPr="00CD7FB1">
        <w:rPr>
          <w:b/>
          <w:sz w:val="28"/>
          <w:szCs w:val="28"/>
        </w:rPr>
        <w:t xml:space="preserve"> у літній період 2020 року.</w:t>
      </w:r>
    </w:p>
    <w:p w:rsidR="006E3EA6" w:rsidRPr="00CD7FB1" w:rsidRDefault="006E3EA6" w:rsidP="00EB5792">
      <w:pPr>
        <w:ind w:firstLine="709"/>
        <w:jc w:val="both"/>
        <w:rPr>
          <w:spacing w:val="-8"/>
          <w:sz w:val="28"/>
          <w:szCs w:val="28"/>
        </w:rPr>
      </w:pPr>
    </w:p>
    <w:p w:rsidR="006E3EA6" w:rsidRPr="00CD7FB1" w:rsidRDefault="006E3EA6" w:rsidP="00EB5792">
      <w:pPr>
        <w:ind w:firstLine="709"/>
        <w:jc w:val="both"/>
        <w:rPr>
          <w:sz w:val="28"/>
          <w:szCs w:val="28"/>
        </w:rPr>
      </w:pPr>
      <w:r w:rsidRPr="00CD7FB1">
        <w:rPr>
          <w:spacing w:val="-8"/>
          <w:sz w:val="28"/>
          <w:szCs w:val="28"/>
        </w:rPr>
        <w:t>СЛУХАЛИ:</w:t>
      </w:r>
      <w:r w:rsidRPr="00CD7FB1">
        <w:rPr>
          <w:b/>
          <w:sz w:val="28"/>
          <w:szCs w:val="28"/>
        </w:rPr>
        <w:t xml:space="preserve"> </w:t>
      </w:r>
      <w:r w:rsidR="00047416" w:rsidRPr="00CD7FB1">
        <w:rPr>
          <w:sz w:val="28"/>
          <w:szCs w:val="28"/>
        </w:rPr>
        <w:t>п</w:t>
      </w:r>
      <w:r w:rsidRPr="00CD7FB1">
        <w:rPr>
          <w:sz w:val="28"/>
          <w:szCs w:val="28"/>
        </w:rPr>
        <w:t xml:space="preserve">ро </w:t>
      </w:r>
      <w:r w:rsidR="006974BD" w:rsidRPr="00CD7FB1">
        <w:rPr>
          <w:sz w:val="28"/>
          <w:szCs w:val="28"/>
        </w:rPr>
        <w:t>заходи щодо запобігання та протидії масовим пожежам</w:t>
      </w:r>
      <w:r w:rsidR="00CD7FB1">
        <w:rPr>
          <w:sz w:val="28"/>
          <w:szCs w:val="28"/>
        </w:rPr>
        <w:t xml:space="preserve"> у</w:t>
      </w:r>
      <w:r w:rsidR="006974BD" w:rsidRPr="00CD7FB1">
        <w:rPr>
          <w:sz w:val="28"/>
          <w:szCs w:val="28"/>
        </w:rPr>
        <w:t xml:space="preserve"> ліс</w:t>
      </w:r>
      <w:r w:rsidR="00CD7FB1">
        <w:rPr>
          <w:sz w:val="28"/>
          <w:szCs w:val="28"/>
        </w:rPr>
        <w:t>ах і сільгоспугіддях</w:t>
      </w:r>
      <w:r w:rsidR="006974BD" w:rsidRPr="00CD7FB1">
        <w:rPr>
          <w:sz w:val="28"/>
          <w:szCs w:val="28"/>
        </w:rPr>
        <w:t xml:space="preserve"> у літній період 2020 року.</w:t>
      </w:r>
    </w:p>
    <w:p w:rsidR="006974BD" w:rsidRPr="00CD7FB1" w:rsidRDefault="006974BD" w:rsidP="00EB5792">
      <w:pPr>
        <w:ind w:firstLine="709"/>
        <w:jc w:val="both"/>
        <w:rPr>
          <w:spacing w:val="-8"/>
          <w:sz w:val="28"/>
          <w:szCs w:val="28"/>
        </w:rPr>
      </w:pPr>
    </w:p>
    <w:p w:rsidR="008A10CB" w:rsidRPr="00CD7FB1" w:rsidRDefault="006E3EA6" w:rsidP="00182C74">
      <w:pPr>
        <w:ind w:firstLine="709"/>
        <w:jc w:val="both"/>
        <w:rPr>
          <w:spacing w:val="-8"/>
          <w:sz w:val="28"/>
          <w:szCs w:val="28"/>
        </w:rPr>
      </w:pPr>
      <w:r w:rsidRPr="00CD7FB1">
        <w:rPr>
          <w:spacing w:val="-8"/>
          <w:sz w:val="28"/>
          <w:szCs w:val="28"/>
        </w:rPr>
        <w:t xml:space="preserve">ВИСТУПИЛИ: </w:t>
      </w:r>
    </w:p>
    <w:p w:rsidR="00FB5802" w:rsidRPr="00CD7FB1" w:rsidRDefault="00FB5802" w:rsidP="00FB5802">
      <w:pPr>
        <w:ind w:firstLine="709"/>
        <w:jc w:val="both"/>
        <w:rPr>
          <w:spacing w:val="-8"/>
          <w:sz w:val="28"/>
          <w:szCs w:val="28"/>
        </w:rPr>
      </w:pPr>
      <w:r w:rsidRPr="00CD7FB1">
        <w:rPr>
          <w:spacing w:val="-8"/>
          <w:sz w:val="28"/>
          <w:szCs w:val="28"/>
        </w:rPr>
        <w:t>начальник Дніпропетровського регіонального центру з гідрометеорології ГРИНЧАК В.В.;</w:t>
      </w:r>
    </w:p>
    <w:p w:rsidR="00FB5802" w:rsidRPr="00CD7FB1" w:rsidRDefault="00FB5802" w:rsidP="00FB5802">
      <w:pPr>
        <w:ind w:firstLine="709"/>
        <w:jc w:val="both"/>
        <w:rPr>
          <w:spacing w:val="-8"/>
          <w:sz w:val="28"/>
          <w:szCs w:val="28"/>
        </w:rPr>
      </w:pPr>
      <w:r w:rsidRPr="00CD7FB1">
        <w:rPr>
          <w:spacing w:val="-8"/>
          <w:sz w:val="28"/>
          <w:szCs w:val="28"/>
        </w:rPr>
        <w:t>начальник Дніпропетровського обласного управління лісового та мисливського господарства ВЕЛИЧКО В.М.;</w:t>
      </w:r>
    </w:p>
    <w:p w:rsidR="00FB5802" w:rsidRPr="00CD7FB1" w:rsidRDefault="00FB5802" w:rsidP="00FB5802">
      <w:pPr>
        <w:ind w:firstLine="709"/>
        <w:jc w:val="both"/>
        <w:rPr>
          <w:spacing w:val="-8"/>
          <w:sz w:val="28"/>
          <w:szCs w:val="28"/>
        </w:rPr>
      </w:pPr>
      <w:r w:rsidRPr="00CD7FB1">
        <w:rPr>
          <w:spacing w:val="-8"/>
          <w:sz w:val="28"/>
          <w:szCs w:val="28"/>
        </w:rPr>
        <w:t>заступник начальника ГУ ДСНС з НС у Дніпропетровській області ШЕВЧЕНКО О.В.;</w:t>
      </w:r>
    </w:p>
    <w:p w:rsidR="00FB5802" w:rsidRPr="00CD7FB1" w:rsidRDefault="00FB5802" w:rsidP="00FB5802">
      <w:pPr>
        <w:ind w:firstLine="709"/>
        <w:jc w:val="both"/>
        <w:rPr>
          <w:spacing w:val="-8"/>
          <w:sz w:val="28"/>
          <w:szCs w:val="28"/>
        </w:rPr>
      </w:pPr>
      <w:r w:rsidRPr="00CD7FB1">
        <w:rPr>
          <w:spacing w:val="-8"/>
          <w:sz w:val="28"/>
          <w:szCs w:val="28"/>
        </w:rPr>
        <w:t>заступник начальника ГУ Національної поліції в Дніпропетровській області БОГОНІС В.Р.</w:t>
      </w:r>
    </w:p>
    <w:p w:rsidR="00FB5802" w:rsidRPr="00CD7FB1" w:rsidRDefault="00FB5802" w:rsidP="00FB5802">
      <w:pPr>
        <w:ind w:firstLine="709"/>
        <w:jc w:val="both"/>
        <w:rPr>
          <w:spacing w:val="-8"/>
          <w:sz w:val="28"/>
          <w:szCs w:val="28"/>
        </w:rPr>
      </w:pPr>
      <w:r w:rsidRPr="00CD7FB1">
        <w:rPr>
          <w:spacing w:val="-8"/>
          <w:sz w:val="28"/>
          <w:szCs w:val="28"/>
        </w:rPr>
        <w:t>начальник управління агропромисловог</w:t>
      </w:r>
      <w:r w:rsidR="00CD7FB1">
        <w:rPr>
          <w:spacing w:val="-8"/>
          <w:sz w:val="28"/>
          <w:szCs w:val="28"/>
        </w:rPr>
        <w:t xml:space="preserve">о розвитку департаменту економічного розвитку </w:t>
      </w:r>
      <w:r w:rsidRPr="00CD7FB1">
        <w:rPr>
          <w:spacing w:val="-8"/>
          <w:sz w:val="28"/>
          <w:szCs w:val="28"/>
        </w:rPr>
        <w:t>облдержадміністрації СІЛЕВИЧ В.М.</w:t>
      </w:r>
    </w:p>
    <w:p w:rsidR="00FB5802" w:rsidRDefault="00FB5802" w:rsidP="00FB5802">
      <w:pPr>
        <w:ind w:firstLine="709"/>
        <w:jc w:val="both"/>
        <w:rPr>
          <w:spacing w:val="-8"/>
          <w:sz w:val="28"/>
          <w:szCs w:val="28"/>
        </w:rPr>
      </w:pPr>
    </w:p>
    <w:p w:rsidR="00205985" w:rsidRDefault="00205985" w:rsidP="00FB5802">
      <w:pPr>
        <w:ind w:firstLine="709"/>
        <w:jc w:val="both"/>
        <w:rPr>
          <w:spacing w:val="-8"/>
          <w:sz w:val="28"/>
          <w:szCs w:val="28"/>
        </w:rPr>
      </w:pPr>
    </w:p>
    <w:p w:rsidR="00205985" w:rsidRDefault="00205985" w:rsidP="00FB5802">
      <w:pPr>
        <w:ind w:firstLine="709"/>
        <w:jc w:val="both"/>
        <w:rPr>
          <w:spacing w:val="-8"/>
          <w:sz w:val="28"/>
          <w:szCs w:val="28"/>
        </w:rPr>
      </w:pPr>
    </w:p>
    <w:p w:rsidR="00205985" w:rsidRDefault="00205985" w:rsidP="00FB5802">
      <w:pPr>
        <w:ind w:firstLine="709"/>
        <w:jc w:val="both"/>
        <w:rPr>
          <w:spacing w:val="-8"/>
          <w:sz w:val="28"/>
          <w:szCs w:val="28"/>
        </w:rPr>
      </w:pPr>
    </w:p>
    <w:p w:rsidR="00205985" w:rsidRPr="00CD7FB1" w:rsidRDefault="00205985" w:rsidP="00FB5802">
      <w:pPr>
        <w:ind w:firstLine="709"/>
        <w:jc w:val="both"/>
        <w:rPr>
          <w:spacing w:val="-8"/>
          <w:sz w:val="28"/>
          <w:szCs w:val="28"/>
        </w:rPr>
      </w:pPr>
    </w:p>
    <w:p w:rsidR="00FB5802" w:rsidRPr="00CD7FB1" w:rsidRDefault="00FB5802" w:rsidP="00FB5802">
      <w:pPr>
        <w:ind w:firstLine="709"/>
        <w:jc w:val="both"/>
        <w:rPr>
          <w:spacing w:val="-8"/>
          <w:sz w:val="28"/>
          <w:szCs w:val="28"/>
        </w:rPr>
      </w:pPr>
      <w:r w:rsidRPr="00CD7FB1">
        <w:rPr>
          <w:spacing w:val="-8"/>
          <w:sz w:val="28"/>
          <w:szCs w:val="28"/>
        </w:rPr>
        <w:lastRenderedPageBreak/>
        <w:t>ВИРІШИЛИ:</w:t>
      </w:r>
    </w:p>
    <w:p w:rsidR="00FB5802" w:rsidRPr="00CD7FB1" w:rsidRDefault="00FB5802" w:rsidP="00FB5802">
      <w:pPr>
        <w:ind w:firstLine="709"/>
        <w:jc w:val="both"/>
        <w:rPr>
          <w:spacing w:val="-8"/>
          <w:sz w:val="28"/>
          <w:szCs w:val="28"/>
        </w:rPr>
      </w:pPr>
    </w:p>
    <w:tbl>
      <w:tblPr>
        <w:tblW w:w="9179" w:type="dxa"/>
        <w:tblLook w:val="01E0" w:firstRow="1" w:lastRow="1" w:firstColumn="1" w:lastColumn="1" w:noHBand="0" w:noVBand="0"/>
      </w:tblPr>
      <w:tblGrid>
        <w:gridCol w:w="2376"/>
        <w:gridCol w:w="6803"/>
      </w:tblGrid>
      <w:tr w:rsidR="00CD7FB1" w:rsidRPr="00CD7FB1" w:rsidTr="00FB5802">
        <w:tc>
          <w:tcPr>
            <w:tcW w:w="2376" w:type="dxa"/>
          </w:tcPr>
          <w:p w:rsidR="00FB5802" w:rsidRPr="00CD7FB1" w:rsidRDefault="00FB5802" w:rsidP="00FB5802">
            <w:pPr>
              <w:ind w:firstLine="709"/>
              <w:jc w:val="both"/>
              <w:rPr>
                <w:b/>
                <w:bCs/>
                <w:spacing w:val="-8"/>
                <w:sz w:val="28"/>
                <w:szCs w:val="28"/>
              </w:rPr>
            </w:pPr>
            <w:r w:rsidRPr="00CD7FB1">
              <w:rPr>
                <w:b/>
                <w:bCs/>
                <w:spacing w:val="-8"/>
                <w:sz w:val="28"/>
                <w:szCs w:val="28"/>
              </w:rPr>
              <w:t>1.</w:t>
            </w:r>
          </w:p>
        </w:tc>
        <w:tc>
          <w:tcPr>
            <w:tcW w:w="6803" w:type="dxa"/>
          </w:tcPr>
          <w:p w:rsidR="00FB5802" w:rsidRPr="00CD7FB1" w:rsidRDefault="00FB5802" w:rsidP="00FB5802">
            <w:pPr>
              <w:jc w:val="both"/>
              <w:rPr>
                <w:b/>
                <w:spacing w:val="-8"/>
                <w:sz w:val="28"/>
                <w:szCs w:val="28"/>
              </w:rPr>
            </w:pPr>
            <w:r w:rsidRPr="00CD7FB1">
              <w:rPr>
                <w:b/>
                <w:spacing w:val="-8"/>
                <w:sz w:val="28"/>
                <w:szCs w:val="28"/>
              </w:rPr>
              <w:t>НЕСТЕРЕНКУ О.В.</w:t>
            </w:r>
          </w:p>
          <w:p w:rsidR="00FB5802" w:rsidRPr="00CD7FB1" w:rsidRDefault="00FB5802" w:rsidP="00FB5802">
            <w:pPr>
              <w:ind w:left="176" w:firstLine="533"/>
              <w:jc w:val="both"/>
              <w:rPr>
                <w:b/>
                <w:spacing w:val="-8"/>
                <w:sz w:val="28"/>
                <w:szCs w:val="28"/>
              </w:rPr>
            </w:pPr>
          </w:p>
        </w:tc>
      </w:tr>
    </w:tbl>
    <w:p w:rsidR="00FB5802" w:rsidRPr="00CD7FB1" w:rsidRDefault="00FB5802" w:rsidP="00FB5802">
      <w:pPr>
        <w:ind w:firstLine="709"/>
        <w:jc w:val="both"/>
        <w:rPr>
          <w:spacing w:val="-8"/>
          <w:sz w:val="28"/>
          <w:szCs w:val="28"/>
        </w:rPr>
      </w:pPr>
      <w:r w:rsidRPr="00CD7FB1">
        <w:rPr>
          <w:spacing w:val="-8"/>
          <w:sz w:val="28"/>
          <w:szCs w:val="28"/>
        </w:rPr>
        <w:t>Визначити угрупування сил та засобів для забезпечення виконання заходів протипожежної безпеки в місцях дислокації та виконання завдань з бойової підготовки підрозділів ЗС України на території області;</w:t>
      </w:r>
    </w:p>
    <w:p w:rsidR="00FB5802" w:rsidRPr="00CD7FB1" w:rsidRDefault="00FB5802" w:rsidP="00FB5802">
      <w:pPr>
        <w:spacing w:line="228" w:lineRule="auto"/>
        <w:ind w:firstLine="709"/>
        <w:jc w:val="both"/>
        <w:rPr>
          <w:bCs/>
          <w:spacing w:val="-8"/>
          <w:sz w:val="28"/>
          <w:szCs w:val="28"/>
        </w:rPr>
      </w:pPr>
      <w:r w:rsidRPr="00CD7FB1">
        <w:rPr>
          <w:spacing w:val="-8"/>
          <w:sz w:val="28"/>
          <w:szCs w:val="28"/>
        </w:rPr>
        <w:t>вжити заходів щодо дотримання пожежної безпеки в місцях розгортання польових таборів військових підрозділів на території лісових масивів області;</w:t>
      </w:r>
    </w:p>
    <w:p w:rsidR="00FB5802" w:rsidRPr="00CD7FB1" w:rsidRDefault="00FB5802" w:rsidP="00FB5802">
      <w:pPr>
        <w:spacing w:line="228" w:lineRule="auto"/>
        <w:ind w:firstLine="709"/>
        <w:jc w:val="both"/>
        <w:rPr>
          <w:spacing w:val="-8"/>
          <w:sz w:val="28"/>
          <w:szCs w:val="28"/>
        </w:rPr>
      </w:pPr>
      <w:r w:rsidRPr="00CD7FB1">
        <w:rPr>
          <w:spacing w:val="-8"/>
          <w:sz w:val="28"/>
          <w:szCs w:val="28"/>
        </w:rPr>
        <w:t>особливу увагу приділити заходам пожежної безпеки при проведенні бойових стрільб та виконання вправ із залученням зброї та технічних засобів на території лісових масивів;</w:t>
      </w:r>
    </w:p>
    <w:p w:rsidR="00FB5802" w:rsidRPr="00CD7FB1" w:rsidRDefault="00FB5802" w:rsidP="00FB5802">
      <w:pPr>
        <w:spacing w:line="228" w:lineRule="auto"/>
        <w:ind w:firstLine="709"/>
        <w:jc w:val="both"/>
        <w:rPr>
          <w:bCs/>
          <w:spacing w:val="-8"/>
          <w:sz w:val="28"/>
          <w:szCs w:val="28"/>
        </w:rPr>
      </w:pPr>
      <w:r w:rsidRPr="00CD7FB1">
        <w:rPr>
          <w:spacing w:val="-8"/>
          <w:sz w:val="28"/>
          <w:szCs w:val="28"/>
        </w:rPr>
        <w:t xml:space="preserve">організувати оперативне інформування оперативно-диспетчерських (чергових) служб (керівників) ГУ ДСНС України у Дніпропетровській області та Дніпропетровського управління лісового та мисливського господарства у разі виникнення пожежі у лісових масивах та на об’єктах </w:t>
      </w:r>
      <w:r w:rsidR="00205985">
        <w:rPr>
          <w:spacing w:val="-8"/>
          <w:sz w:val="28"/>
          <w:szCs w:val="28"/>
        </w:rPr>
        <w:t>у</w:t>
      </w:r>
      <w:r w:rsidRPr="00CD7FB1">
        <w:rPr>
          <w:spacing w:val="-8"/>
          <w:sz w:val="28"/>
          <w:szCs w:val="28"/>
        </w:rPr>
        <w:t xml:space="preserve"> місцях дислокації військових підрозділів на території області.</w:t>
      </w:r>
    </w:p>
    <w:p w:rsidR="00FB5802" w:rsidRPr="00CD7FB1" w:rsidRDefault="00FB5802" w:rsidP="00FB5802">
      <w:pPr>
        <w:spacing w:line="228" w:lineRule="auto"/>
        <w:ind w:firstLine="4820"/>
        <w:jc w:val="both"/>
        <w:rPr>
          <w:spacing w:val="-8"/>
          <w:sz w:val="28"/>
          <w:szCs w:val="28"/>
        </w:rPr>
      </w:pPr>
      <w:r w:rsidRPr="00CD7FB1">
        <w:rPr>
          <w:b/>
          <w:spacing w:val="-8"/>
          <w:sz w:val="28"/>
          <w:szCs w:val="28"/>
        </w:rPr>
        <w:tab/>
        <w:t xml:space="preserve">Термін: </w:t>
      </w:r>
      <w:r w:rsidRPr="00CD7FB1">
        <w:rPr>
          <w:spacing w:val="-8"/>
          <w:sz w:val="28"/>
          <w:szCs w:val="28"/>
        </w:rPr>
        <w:t>протягом 2020 року</w:t>
      </w:r>
    </w:p>
    <w:p w:rsidR="00FB5802" w:rsidRPr="00CD7FB1" w:rsidRDefault="00FB5802" w:rsidP="00FB5802">
      <w:pPr>
        <w:spacing w:line="228" w:lineRule="auto"/>
        <w:ind w:firstLine="709"/>
        <w:jc w:val="both"/>
        <w:rPr>
          <w:spacing w:val="-8"/>
          <w:sz w:val="28"/>
          <w:szCs w:val="28"/>
        </w:rPr>
      </w:pPr>
    </w:p>
    <w:tbl>
      <w:tblPr>
        <w:tblW w:w="9179" w:type="dxa"/>
        <w:tblLook w:val="01E0" w:firstRow="1" w:lastRow="1" w:firstColumn="1" w:lastColumn="1" w:noHBand="0" w:noVBand="0"/>
      </w:tblPr>
      <w:tblGrid>
        <w:gridCol w:w="2376"/>
        <w:gridCol w:w="6803"/>
      </w:tblGrid>
      <w:tr w:rsidR="00CD7FB1" w:rsidRPr="00CD7FB1" w:rsidTr="00FB5802">
        <w:tc>
          <w:tcPr>
            <w:tcW w:w="2376" w:type="dxa"/>
          </w:tcPr>
          <w:p w:rsidR="00FB5802" w:rsidRPr="00CD7FB1" w:rsidRDefault="00FB5802" w:rsidP="00FB5802">
            <w:pPr>
              <w:spacing w:line="228" w:lineRule="auto"/>
              <w:ind w:firstLine="709"/>
              <w:jc w:val="both"/>
              <w:rPr>
                <w:b/>
                <w:bCs/>
                <w:spacing w:val="-8"/>
                <w:sz w:val="28"/>
                <w:szCs w:val="28"/>
              </w:rPr>
            </w:pPr>
            <w:r w:rsidRPr="00CD7FB1">
              <w:rPr>
                <w:b/>
                <w:bCs/>
                <w:spacing w:val="-8"/>
                <w:sz w:val="28"/>
                <w:szCs w:val="28"/>
              </w:rPr>
              <w:t>2.</w:t>
            </w:r>
          </w:p>
        </w:tc>
        <w:tc>
          <w:tcPr>
            <w:tcW w:w="6803" w:type="dxa"/>
          </w:tcPr>
          <w:p w:rsidR="00FB5802" w:rsidRPr="00CD7FB1" w:rsidRDefault="00FB5802" w:rsidP="00FB5802">
            <w:pPr>
              <w:spacing w:line="228" w:lineRule="auto"/>
              <w:jc w:val="both"/>
              <w:rPr>
                <w:b/>
                <w:spacing w:val="-8"/>
                <w:sz w:val="28"/>
                <w:szCs w:val="28"/>
              </w:rPr>
            </w:pPr>
            <w:r w:rsidRPr="00CD7FB1">
              <w:rPr>
                <w:b/>
                <w:spacing w:val="-8"/>
                <w:sz w:val="28"/>
                <w:szCs w:val="28"/>
              </w:rPr>
              <w:t>МІСЬКИМ ГОЛОВАМ</w:t>
            </w:r>
          </w:p>
          <w:p w:rsidR="00FB5802" w:rsidRPr="00CD7FB1" w:rsidRDefault="00FB5802" w:rsidP="00FB5802">
            <w:pPr>
              <w:spacing w:line="228" w:lineRule="auto"/>
              <w:jc w:val="both"/>
              <w:rPr>
                <w:b/>
                <w:spacing w:val="-8"/>
                <w:sz w:val="28"/>
                <w:szCs w:val="28"/>
              </w:rPr>
            </w:pPr>
            <w:r w:rsidRPr="00CD7FB1">
              <w:rPr>
                <w:b/>
                <w:spacing w:val="-8"/>
                <w:sz w:val="28"/>
                <w:szCs w:val="28"/>
              </w:rPr>
              <w:t>ГОЛОВАМ РАЙДЕРЖАДМІНІСТРАЦІЙ</w:t>
            </w:r>
          </w:p>
          <w:p w:rsidR="00FB5802" w:rsidRPr="00CD7FB1" w:rsidRDefault="00FB5802" w:rsidP="00FB5802">
            <w:pPr>
              <w:spacing w:line="228" w:lineRule="auto"/>
              <w:jc w:val="both"/>
              <w:rPr>
                <w:b/>
                <w:spacing w:val="-8"/>
                <w:sz w:val="28"/>
                <w:szCs w:val="28"/>
              </w:rPr>
            </w:pPr>
            <w:r w:rsidRPr="00CD7FB1">
              <w:rPr>
                <w:b/>
                <w:spacing w:val="-8"/>
                <w:sz w:val="28"/>
                <w:szCs w:val="28"/>
                <w:lang w:val="ru-RU"/>
              </w:rPr>
              <w:t>ГОЛОВАМ ОБ’</w:t>
            </w:r>
            <w:r w:rsidRPr="00CD7FB1">
              <w:rPr>
                <w:b/>
                <w:spacing w:val="-8"/>
                <w:sz w:val="28"/>
                <w:szCs w:val="28"/>
              </w:rPr>
              <w:t xml:space="preserve">ЄДНАНИХ </w:t>
            </w:r>
          </w:p>
          <w:p w:rsidR="00FB5802" w:rsidRPr="00CD7FB1" w:rsidRDefault="00FB5802" w:rsidP="00FB5802">
            <w:pPr>
              <w:spacing w:line="228" w:lineRule="auto"/>
              <w:jc w:val="both"/>
              <w:rPr>
                <w:b/>
                <w:spacing w:val="-8"/>
                <w:sz w:val="28"/>
                <w:szCs w:val="28"/>
              </w:rPr>
            </w:pPr>
            <w:r w:rsidRPr="00CD7FB1">
              <w:rPr>
                <w:b/>
                <w:spacing w:val="-8"/>
                <w:sz w:val="28"/>
                <w:szCs w:val="28"/>
              </w:rPr>
              <w:t>ТЕРИТОРІАЛЬНИХ ГРОМАД</w:t>
            </w:r>
          </w:p>
          <w:p w:rsidR="00FB5802" w:rsidRPr="00CD7FB1" w:rsidRDefault="00FB5802" w:rsidP="00FB5802">
            <w:pPr>
              <w:spacing w:line="228" w:lineRule="auto"/>
              <w:jc w:val="both"/>
              <w:rPr>
                <w:b/>
                <w:spacing w:val="-8"/>
                <w:sz w:val="28"/>
                <w:szCs w:val="28"/>
              </w:rPr>
            </w:pPr>
            <w:r w:rsidRPr="00CD7FB1">
              <w:rPr>
                <w:b/>
                <w:spacing w:val="-8"/>
                <w:sz w:val="28"/>
                <w:szCs w:val="28"/>
              </w:rPr>
              <w:t>ВЕЛИЧКУ В.М.</w:t>
            </w:r>
          </w:p>
          <w:p w:rsidR="00FB5802" w:rsidRPr="00CD7FB1" w:rsidRDefault="00FB5802" w:rsidP="00FB5802">
            <w:pPr>
              <w:spacing w:line="228" w:lineRule="auto"/>
              <w:jc w:val="both"/>
              <w:rPr>
                <w:b/>
                <w:spacing w:val="-8"/>
                <w:sz w:val="28"/>
                <w:szCs w:val="28"/>
              </w:rPr>
            </w:pPr>
            <w:r w:rsidRPr="00CD7FB1">
              <w:rPr>
                <w:b/>
                <w:spacing w:val="-8"/>
                <w:sz w:val="28"/>
                <w:szCs w:val="28"/>
              </w:rPr>
              <w:t>ШИБКУ Д.В.</w:t>
            </w:r>
          </w:p>
          <w:p w:rsidR="00FB5802" w:rsidRPr="00CD7FB1" w:rsidRDefault="00FB5802" w:rsidP="00FB5802">
            <w:pPr>
              <w:spacing w:line="228" w:lineRule="auto"/>
              <w:jc w:val="both"/>
              <w:rPr>
                <w:b/>
                <w:spacing w:val="-8"/>
                <w:sz w:val="28"/>
                <w:szCs w:val="28"/>
              </w:rPr>
            </w:pPr>
            <w:r w:rsidRPr="00CD7FB1">
              <w:rPr>
                <w:b/>
                <w:spacing w:val="-8"/>
                <w:sz w:val="28"/>
                <w:szCs w:val="28"/>
              </w:rPr>
              <w:t xml:space="preserve">ЛАШИНУ </w:t>
            </w:r>
            <w:r w:rsidR="00205985">
              <w:rPr>
                <w:b/>
                <w:spacing w:val="-8"/>
                <w:sz w:val="28"/>
                <w:szCs w:val="28"/>
              </w:rPr>
              <w:t>П</w:t>
            </w:r>
            <w:r w:rsidRPr="00CD7FB1">
              <w:rPr>
                <w:b/>
                <w:spacing w:val="-8"/>
                <w:sz w:val="28"/>
                <w:szCs w:val="28"/>
              </w:rPr>
              <w:t>.М.</w:t>
            </w:r>
          </w:p>
          <w:p w:rsidR="00FB5802" w:rsidRPr="00CD7FB1" w:rsidRDefault="00FB5802" w:rsidP="00FB5802">
            <w:pPr>
              <w:spacing w:line="228" w:lineRule="auto"/>
              <w:ind w:firstLine="709"/>
              <w:jc w:val="both"/>
              <w:rPr>
                <w:b/>
                <w:spacing w:val="-8"/>
                <w:sz w:val="28"/>
                <w:szCs w:val="28"/>
              </w:rPr>
            </w:pPr>
          </w:p>
        </w:tc>
      </w:tr>
    </w:tbl>
    <w:p w:rsidR="00FB5802" w:rsidRPr="00CD7FB1" w:rsidRDefault="00FB5802" w:rsidP="00FB5802">
      <w:pPr>
        <w:spacing w:line="228" w:lineRule="auto"/>
        <w:ind w:firstLine="709"/>
        <w:jc w:val="both"/>
        <w:rPr>
          <w:spacing w:val="-8"/>
          <w:sz w:val="28"/>
          <w:szCs w:val="28"/>
        </w:rPr>
      </w:pPr>
      <w:r w:rsidRPr="00CD7FB1">
        <w:rPr>
          <w:spacing w:val="-8"/>
          <w:sz w:val="28"/>
          <w:szCs w:val="28"/>
        </w:rPr>
        <w:t>2.1. Організувати:</w:t>
      </w:r>
    </w:p>
    <w:p w:rsidR="00FB5802" w:rsidRPr="00CD7FB1" w:rsidRDefault="00205985" w:rsidP="00FB5802">
      <w:pPr>
        <w:spacing w:line="228" w:lineRule="auto"/>
        <w:ind w:firstLine="709"/>
        <w:jc w:val="both"/>
        <w:rPr>
          <w:spacing w:val="-8"/>
          <w:sz w:val="28"/>
          <w:szCs w:val="28"/>
        </w:rPr>
      </w:pPr>
      <w:r>
        <w:rPr>
          <w:spacing w:val="-8"/>
          <w:sz w:val="28"/>
          <w:szCs w:val="28"/>
        </w:rPr>
        <w:t>виготовлення та розміщення</w:t>
      </w:r>
      <w:r w:rsidR="00FB5802" w:rsidRPr="00CD7FB1">
        <w:rPr>
          <w:spacing w:val="-8"/>
          <w:sz w:val="28"/>
          <w:szCs w:val="28"/>
        </w:rPr>
        <w:t xml:space="preserve"> плакатів і знаків пожежної безпеки зокрема біля зернових полів, у місцях їх межування з автошляхами, лісовими масивами;</w:t>
      </w:r>
    </w:p>
    <w:p w:rsidR="00FB5802" w:rsidRPr="00CD7FB1" w:rsidRDefault="00FB5802" w:rsidP="00FB5802">
      <w:pPr>
        <w:spacing w:line="228" w:lineRule="auto"/>
        <w:ind w:firstLine="709"/>
        <w:jc w:val="both"/>
        <w:rPr>
          <w:spacing w:val="-8"/>
          <w:sz w:val="28"/>
          <w:szCs w:val="28"/>
        </w:rPr>
      </w:pPr>
      <w:r w:rsidRPr="00CD7FB1">
        <w:rPr>
          <w:spacing w:val="-8"/>
          <w:sz w:val="28"/>
          <w:szCs w:val="28"/>
        </w:rPr>
        <w:t xml:space="preserve">транслювання текстів роз’яснень, застережень, </w:t>
      </w:r>
      <w:r w:rsidR="00205985">
        <w:rPr>
          <w:spacing w:val="-8"/>
          <w:sz w:val="28"/>
          <w:szCs w:val="28"/>
        </w:rPr>
        <w:t>пам'яток та інше</w:t>
      </w:r>
      <w:r w:rsidRPr="00CD7FB1">
        <w:rPr>
          <w:spacing w:val="-8"/>
          <w:sz w:val="28"/>
          <w:szCs w:val="28"/>
        </w:rPr>
        <w:t xml:space="preserve"> через засоби масової інформації та радіовузли об’єктів з масовим перебуванням людей, промислових підприємств, залізничних, річкових вокзалів та автовокзалів, аеропортів, метрополітенів, стадіонів, торг</w:t>
      </w:r>
      <w:r w:rsidR="00205985">
        <w:rPr>
          <w:spacing w:val="-8"/>
          <w:sz w:val="28"/>
          <w:szCs w:val="28"/>
        </w:rPr>
        <w:t>о</w:t>
      </w:r>
      <w:r w:rsidRPr="00CD7FB1">
        <w:rPr>
          <w:spacing w:val="-8"/>
          <w:sz w:val="28"/>
          <w:szCs w:val="28"/>
        </w:rPr>
        <w:t xml:space="preserve">вельних установ, ринків щодо дотримання і виконання вимог пожежної безпеки у побуті та попередження виникнення пожеж </w:t>
      </w:r>
      <w:r w:rsidR="00205985">
        <w:rPr>
          <w:spacing w:val="-8"/>
          <w:sz w:val="28"/>
          <w:szCs w:val="28"/>
        </w:rPr>
        <w:t>у</w:t>
      </w:r>
      <w:r w:rsidRPr="00CD7FB1">
        <w:rPr>
          <w:spacing w:val="-8"/>
          <w:sz w:val="28"/>
          <w:szCs w:val="28"/>
        </w:rPr>
        <w:t xml:space="preserve"> природних екосистемах.</w:t>
      </w:r>
    </w:p>
    <w:p w:rsidR="00FB5802" w:rsidRPr="00CD7FB1" w:rsidRDefault="00FB5802" w:rsidP="00FB5802">
      <w:pPr>
        <w:spacing w:line="228" w:lineRule="auto"/>
        <w:ind w:firstLine="709"/>
        <w:jc w:val="both"/>
        <w:rPr>
          <w:spacing w:val="-8"/>
          <w:sz w:val="28"/>
          <w:szCs w:val="28"/>
        </w:rPr>
      </w:pPr>
      <w:r w:rsidRPr="00CD7FB1">
        <w:rPr>
          <w:spacing w:val="-8"/>
          <w:sz w:val="28"/>
          <w:szCs w:val="28"/>
        </w:rPr>
        <w:t>2.2. Вжити вичерпних заходів реагування щодо попередження випадків випалювання стерні, пожнивних залишків та сухої рослинності на території сільгоспугідь та населених пунктів.</w:t>
      </w:r>
    </w:p>
    <w:p w:rsidR="00FB5802" w:rsidRPr="00CD7FB1" w:rsidRDefault="00FB5802" w:rsidP="00FB5802">
      <w:pPr>
        <w:spacing w:line="228" w:lineRule="auto"/>
        <w:ind w:firstLine="4820"/>
        <w:jc w:val="both"/>
        <w:rPr>
          <w:spacing w:val="-8"/>
          <w:sz w:val="28"/>
          <w:szCs w:val="28"/>
        </w:rPr>
      </w:pPr>
      <w:r w:rsidRPr="00CD7FB1">
        <w:rPr>
          <w:b/>
          <w:spacing w:val="-8"/>
          <w:sz w:val="28"/>
          <w:szCs w:val="28"/>
        </w:rPr>
        <w:t>Термін:</w:t>
      </w:r>
      <w:r w:rsidRPr="00CD7FB1">
        <w:rPr>
          <w:spacing w:val="-8"/>
          <w:sz w:val="28"/>
          <w:szCs w:val="28"/>
        </w:rPr>
        <w:t xml:space="preserve"> протягом пожежонебезпечного </w:t>
      </w:r>
    </w:p>
    <w:p w:rsidR="00FB5802" w:rsidRPr="00CD7FB1" w:rsidRDefault="00FB5802" w:rsidP="00FB5802">
      <w:pPr>
        <w:spacing w:line="228" w:lineRule="auto"/>
        <w:ind w:firstLine="4820"/>
        <w:jc w:val="both"/>
        <w:rPr>
          <w:spacing w:val="-8"/>
          <w:sz w:val="28"/>
          <w:szCs w:val="28"/>
        </w:rPr>
      </w:pPr>
      <w:r w:rsidRPr="00CD7FB1">
        <w:rPr>
          <w:spacing w:val="-8"/>
          <w:sz w:val="28"/>
          <w:szCs w:val="28"/>
        </w:rPr>
        <w:t xml:space="preserve">                періоду 2020 року</w:t>
      </w:r>
    </w:p>
    <w:p w:rsidR="00FB5802" w:rsidRPr="00CD7FB1" w:rsidRDefault="00FB5802" w:rsidP="00FB5802">
      <w:pPr>
        <w:spacing w:line="228" w:lineRule="auto"/>
        <w:ind w:firstLine="709"/>
        <w:jc w:val="both"/>
        <w:rPr>
          <w:spacing w:val="-8"/>
          <w:sz w:val="28"/>
          <w:szCs w:val="28"/>
        </w:rPr>
      </w:pPr>
    </w:p>
    <w:tbl>
      <w:tblPr>
        <w:tblW w:w="9746" w:type="dxa"/>
        <w:tblLook w:val="01E0" w:firstRow="1" w:lastRow="1" w:firstColumn="1" w:lastColumn="1" w:noHBand="0" w:noVBand="0"/>
      </w:tblPr>
      <w:tblGrid>
        <w:gridCol w:w="2376"/>
        <w:gridCol w:w="7370"/>
      </w:tblGrid>
      <w:tr w:rsidR="00CD7FB1" w:rsidRPr="00CD7FB1" w:rsidTr="00FB5802">
        <w:tc>
          <w:tcPr>
            <w:tcW w:w="2376" w:type="dxa"/>
          </w:tcPr>
          <w:p w:rsidR="00FB5802" w:rsidRPr="00CD7FB1" w:rsidRDefault="00FB5802" w:rsidP="00FB5802">
            <w:pPr>
              <w:spacing w:line="228" w:lineRule="auto"/>
              <w:ind w:firstLine="709"/>
              <w:jc w:val="both"/>
              <w:rPr>
                <w:b/>
                <w:bCs/>
                <w:spacing w:val="-8"/>
                <w:sz w:val="28"/>
                <w:szCs w:val="28"/>
              </w:rPr>
            </w:pPr>
            <w:r w:rsidRPr="00CD7FB1">
              <w:rPr>
                <w:b/>
                <w:bCs/>
                <w:spacing w:val="-8"/>
                <w:sz w:val="28"/>
                <w:szCs w:val="28"/>
              </w:rPr>
              <w:t>3.</w:t>
            </w:r>
          </w:p>
        </w:tc>
        <w:tc>
          <w:tcPr>
            <w:tcW w:w="7370" w:type="dxa"/>
          </w:tcPr>
          <w:p w:rsidR="00FB5802" w:rsidRPr="00CD7FB1" w:rsidRDefault="00FB5802" w:rsidP="00FB5802">
            <w:pPr>
              <w:spacing w:line="228" w:lineRule="auto"/>
              <w:jc w:val="both"/>
              <w:rPr>
                <w:b/>
                <w:spacing w:val="-8"/>
                <w:sz w:val="28"/>
                <w:szCs w:val="28"/>
              </w:rPr>
            </w:pPr>
            <w:r w:rsidRPr="00CD7FB1">
              <w:rPr>
                <w:b/>
                <w:spacing w:val="-8"/>
                <w:sz w:val="28"/>
                <w:szCs w:val="28"/>
              </w:rPr>
              <w:t>МІСЬКИМ ГОЛОВАМ</w:t>
            </w:r>
          </w:p>
          <w:p w:rsidR="00FB5802" w:rsidRPr="00CD7FB1" w:rsidRDefault="00FB5802" w:rsidP="00FB5802">
            <w:pPr>
              <w:spacing w:line="228" w:lineRule="auto"/>
              <w:jc w:val="both"/>
              <w:rPr>
                <w:b/>
                <w:spacing w:val="-8"/>
                <w:sz w:val="28"/>
                <w:szCs w:val="28"/>
              </w:rPr>
            </w:pPr>
            <w:r w:rsidRPr="00CD7FB1">
              <w:rPr>
                <w:b/>
                <w:spacing w:val="-8"/>
                <w:sz w:val="28"/>
                <w:szCs w:val="28"/>
              </w:rPr>
              <w:t>ГОЛОВАМ РАЙДЕРЖАДМІНІСТРАЦІЙ</w:t>
            </w:r>
          </w:p>
          <w:p w:rsidR="00FB5802" w:rsidRPr="00CD7FB1" w:rsidRDefault="00FB5802" w:rsidP="00FB5802">
            <w:pPr>
              <w:spacing w:line="228" w:lineRule="auto"/>
              <w:jc w:val="both"/>
              <w:rPr>
                <w:b/>
                <w:spacing w:val="-8"/>
                <w:sz w:val="28"/>
                <w:szCs w:val="28"/>
              </w:rPr>
            </w:pPr>
            <w:r w:rsidRPr="00CD7FB1">
              <w:rPr>
                <w:b/>
                <w:spacing w:val="-8"/>
                <w:sz w:val="28"/>
                <w:szCs w:val="28"/>
              </w:rPr>
              <w:t xml:space="preserve">ГОЛОВАМ ОБ’ЄДНАНИХ </w:t>
            </w:r>
          </w:p>
          <w:p w:rsidR="00FB5802" w:rsidRPr="00CD7FB1" w:rsidRDefault="00FB5802" w:rsidP="00FB5802">
            <w:pPr>
              <w:spacing w:line="228" w:lineRule="auto"/>
              <w:jc w:val="both"/>
              <w:rPr>
                <w:b/>
                <w:spacing w:val="-8"/>
                <w:sz w:val="28"/>
                <w:szCs w:val="28"/>
              </w:rPr>
            </w:pPr>
            <w:r w:rsidRPr="00CD7FB1">
              <w:rPr>
                <w:b/>
                <w:spacing w:val="-8"/>
                <w:sz w:val="28"/>
                <w:szCs w:val="28"/>
              </w:rPr>
              <w:t>ТЕРИТОРІАЛЬНИХ ГРОМАД</w:t>
            </w:r>
          </w:p>
          <w:p w:rsidR="00FB5802" w:rsidRPr="00CD7FB1" w:rsidRDefault="00FB5802" w:rsidP="00FB5802">
            <w:pPr>
              <w:spacing w:line="228" w:lineRule="auto"/>
              <w:ind w:firstLine="709"/>
              <w:jc w:val="both"/>
              <w:rPr>
                <w:b/>
                <w:spacing w:val="-8"/>
                <w:sz w:val="28"/>
                <w:szCs w:val="28"/>
              </w:rPr>
            </w:pPr>
          </w:p>
        </w:tc>
      </w:tr>
    </w:tbl>
    <w:p w:rsidR="00FB5802" w:rsidRPr="00CD7FB1" w:rsidRDefault="00FB5802" w:rsidP="00FB5802">
      <w:pPr>
        <w:spacing w:line="228" w:lineRule="auto"/>
        <w:ind w:firstLine="709"/>
        <w:jc w:val="both"/>
        <w:rPr>
          <w:spacing w:val="-8"/>
          <w:sz w:val="28"/>
          <w:szCs w:val="28"/>
        </w:rPr>
      </w:pPr>
      <w:r w:rsidRPr="00CD7FB1">
        <w:rPr>
          <w:spacing w:val="-8"/>
          <w:sz w:val="28"/>
          <w:szCs w:val="28"/>
        </w:rPr>
        <w:lastRenderedPageBreak/>
        <w:t>3.1. Посилити роботу з населенням, керівниками установ, підприємств, організацій та фермерських господарств, власниками земельних ділянок щодо заборони спалювання ними сміття, сухої рослинності, опалого листя, пожнивних залишків та відходів виробництва.</w:t>
      </w:r>
    </w:p>
    <w:p w:rsidR="00FB5802" w:rsidRPr="00CD7FB1" w:rsidRDefault="00FB5802" w:rsidP="00FB5802">
      <w:pPr>
        <w:spacing w:line="228" w:lineRule="auto"/>
        <w:ind w:firstLine="709"/>
        <w:jc w:val="both"/>
        <w:rPr>
          <w:spacing w:val="-8"/>
          <w:sz w:val="28"/>
          <w:szCs w:val="28"/>
        </w:rPr>
      </w:pPr>
    </w:p>
    <w:p w:rsidR="00FB5802" w:rsidRPr="00CD7FB1" w:rsidRDefault="00FB5802" w:rsidP="00FB5802">
      <w:pPr>
        <w:spacing w:line="228" w:lineRule="auto"/>
        <w:ind w:firstLine="4820"/>
        <w:jc w:val="both"/>
        <w:rPr>
          <w:spacing w:val="-8"/>
          <w:sz w:val="28"/>
          <w:szCs w:val="28"/>
        </w:rPr>
      </w:pPr>
      <w:r w:rsidRPr="00CD7FB1">
        <w:rPr>
          <w:b/>
          <w:spacing w:val="-8"/>
          <w:sz w:val="28"/>
          <w:szCs w:val="28"/>
        </w:rPr>
        <w:t>Термін:</w:t>
      </w:r>
      <w:r w:rsidRPr="00CD7FB1">
        <w:rPr>
          <w:spacing w:val="-8"/>
          <w:sz w:val="28"/>
          <w:szCs w:val="28"/>
        </w:rPr>
        <w:t xml:space="preserve"> протягом пожежонебезпечного </w:t>
      </w:r>
    </w:p>
    <w:p w:rsidR="00FB5802" w:rsidRPr="00CD7FB1" w:rsidRDefault="00FB5802" w:rsidP="00FB5802">
      <w:pPr>
        <w:spacing w:line="228" w:lineRule="auto"/>
        <w:ind w:firstLine="4820"/>
        <w:jc w:val="both"/>
        <w:rPr>
          <w:spacing w:val="-8"/>
          <w:sz w:val="28"/>
          <w:szCs w:val="28"/>
        </w:rPr>
      </w:pPr>
      <w:r w:rsidRPr="00CD7FB1">
        <w:rPr>
          <w:spacing w:val="-8"/>
          <w:sz w:val="28"/>
          <w:szCs w:val="28"/>
        </w:rPr>
        <w:t xml:space="preserve">                періоду 2020 року</w:t>
      </w:r>
    </w:p>
    <w:p w:rsidR="00FB5802" w:rsidRPr="00CD7FB1" w:rsidRDefault="00FB5802" w:rsidP="00FB5802">
      <w:pPr>
        <w:ind w:firstLine="709"/>
        <w:jc w:val="both"/>
        <w:rPr>
          <w:bCs/>
          <w:spacing w:val="-8"/>
          <w:sz w:val="28"/>
          <w:szCs w:val="28"/>
        </w:rPr>
      </w:pPr>
      <w:r w:rsidRPr="00CD7FB1">
        <w:rPr>
          <w:bCs/>
          <w:spacing w:val="-8"/>
          <w:sz w:val="28"/>
          <w:szCs w:val="28"/>
        </w:rPr>
        <w:t>3.2. З метою</w:t>
      </w:r>
      <w:r w:rsidR="00205985">
        <w:rPr>
          <w:bCs/>
          <w:spacing w:val="-8"/>
          <w:sz w:val="28"/>
          <w:szCs w:val="28"/>
        </w:rPr>
        <w:t xml:space="preserve"> недопущення утворення сухостою</w:t>
      </w:r>
      <w:r w:rsidRPr="00CD7FB1">
        <w:rPr>
          <w:bCs/>
          <w:spacing w:val="-8"/>
          <w:sz w:val="28"/>
          <w:szCs w:val="28"/>
        </w:rPr>
        <w:t xml:space="preserve"> організувати покоси рослинності на землях сільськогосподарського призначення, у першу чергу на тих, що межують з хвойними лісовими масивами (у тому числі на землях резерву). </w:t>
      </w:r>
    </w:p>
    <w:p w:rsidR="00FB5802" w:rsidRPr="00CD7FB1" w:rsidRDefault="00FB5802" w:rsidP="00FB5802">
      <w:pPr>
        <w:ind w:firstLine="709"/>
        <w:jc w:val="both"/>
        <w:rPr>
          <w:bCs/>
          <w:spacing w:val="-8"/>
          <w:sz w:val="28"/>
          <w:szCs w:val="28"/>
        </w:rPr>
      </w:pPr>
    </w:p>
    <w:p w:rsidR="00FB5802" w:rsidRPr="00CD7FB1" w:rsidRDefault="00FB5802" w:rsidP="00FB5802">
      <w:pPr>
        <w:ind w:firstLine="4820"/>
        <w:jc w:val="both"/>
        <w:rPr>
          <w:spacing w:val="-8"/>
          <w:sz w:val="28"/>
          <w:szCs w:val="28"/>
        </w:rPr>
      </w:pPr>
      <w:r w:rsidRPr="00CD7FB1">
        <w:rPr>
          <w:b/>
          <w:spacing w:val="-8"/>
          <w:sz w:val="28"/>
          <w:szCs w:val="28"/>
        </w:rPr>
        <w:t xml:space="preserve">Термін: </w:t>
      </w:r>
      <w:r w:rsidRPr="00CD7FB1">
        <w:rPr>
          <w:spacing w:val="-8"/>
          <w:sz w:val="28"/>
          <w:szCs w:val="28"/>
        </w:rPr>
        <w:t>до 31 липня 2020 року</w:t>
      </w:r>
    </w:p>
    <w:p w:rsidR="00FB5802" w:rsidRPr="00CD7FB1" w:rsidRDefault="00FB5802" w:rsidP="00FB5802">
      <w:pPr>
        <w:ind w:firstLine="709"/>
        <w:jc w:val="both"/>
        <w:rPr>
          <w:spacing w:val="-8"/>
          <w:sz w:val="28"/>
          <w:szCs w:val="28"/>
        </w:rPr>
      </w:pPr>
    </w:p>
    <w:p w:rsidR="00FB5802" w:rsidRPr="00CD7FB1" w:rsidRDefault="00FB5802" w:rsidP="00FB5802">
      <w:pPr>
        <w:ind w:firstLine="709"/>
        <w:jc w:val="both"/>
        <w:rPr>
          <w:spacing w:val="-8"/>
          <w:sz w:val="28"/>
          <w:szCs w:val="28"/>
        </w:rPr>
      </w:pPr>
      <w:r w:rsidRPr="00CD7FB1">
        <w:rPr>
          <w:spacing w:val="-8"/>
          <w:sz w:val="28"/>
          <w:szCs w:val="28"/>
        </w:rPr>
        <w:t xml:space="preserve">3.3. Передбачати фінансування на створення матеріально-технічних резервів для гасіння пожеж у лісах і сільгоспугіддях та ліквідації їх наслідків, а також ліквідації звалищ сміття, побутових, виробничих відходів. </w:t>
      </w:r>
    </w:p>
    <w:p w:rsidR="00FB5802" w:rsidRPr="00CD7FB1" w:rsidRDefault="00FB5802" w:rsidP="00FB5802">
      <w:pPr>
        <w:ind w:firstLine="709"/>
        <w:jc w:val="both"/>
        <w:rPr>
          <w:spacing w:val="-8"/>
          <w:sz w:val="28"/>
          <w:szCs w:val="28"/>
        </w:rPr>
      </w:pPr>
    </w:p>
    <w:p w:rsidR="00FB5802" w:rsidRPr="00CD7FB1" w:rsidRDefault="00FB5802" w:rsidP="00FB5802">
      <w:pPr>
        <w:ind w:firstLine="4820"/>
        <w:jc w:val="both"/>
        <w:rPr>
          <w:spacing w:val="-8"/>
          <w:sz w:val="28"/>
          <w:szCs w:val="28"/>
        </w:rPr>
      </w:pPr>
      <w:r w:rsidRPr="00CD7FB1">
        <w:rPr>
          <w:b/>
          <w:spacing w:val="-8"/>
          <w:sz w:val="28"/>
          <w:szCs w:val="28"/>
        </w:rPr>
        <w:t xml:space="preserve">Термін: </w:t>
      </w:r>
      <w:r w:rsidRPr="00CD7FB1">
        <w:rPr>
          <w:spacing w:val="-8"/>
          <w:sz w:val="28"/>
          <w:szCs w:val="28"/>
        </w:rPr>
        <w:t>постійно</w:t>
      </w:r>
    </w:p>
    <w:p w:rsidR="00FB5802" w:rsidRPr="00CD7FB1" w:rsidRDefault="00FB5802" w:rsidP="00FB5802">
      <w:pPr>
        <w:ind w:firstLine="709"/>
        <w:jc w:val="both"/>
        <w:rPr>
          <w:spacing w:val="-8"/>
          <w:sz w:val="28"/>
          <w:szCs w:val="28"/>
        </w:rPr>
      </w:pPr>
    </w:p>
    <w:p w:rsidR="00FB5802" w:rsidRPr="00CD7FB1" w:rsidRDefault="00FB5802" w:rsidP="00FB5802">
      <w:pPr>
        <w:ind w:firstLine="709"/>
        <w:jc w:val="both"/>
        <w:rPr>
          <w:spacing w:val="-8"/>
          <w:sz w:val="28"/>
          <w:szCs w:val="28"/>
        </w:rPr>
      </w:pPr>
      <w:r w:rsidRPr="00CD7FB1">
        <w:rPr>
          <w:spacing w:val="-8"/>
          <w:sz w:val="28"/>
          <w:szCs w:val="28"/>
        </w:rPr>
        <w:t>3.4. Для недопущення втрат зернових культур і грубих кормів через пожежі чи інші надзвичайні ситуації:</w:t>
      </w:r>
    </w:p>
    <w:p w:rsidR="00FB5802" w:rsidRPr="00CD7FB1" w:rsidRDefault="00FB5802" w:rsidP="00FB5802">
      <w:pPr>
        <w:ind w:firstLine="709"/>
        <w:jc w:val="both"/>
        <w:rPr>
          <w:spacing w:val="-8"/>
          <w:sz w:val="28"/>
          <w:szCs w:val="28"/>
        </w:rPr>
      </w:pPr>
      <w:r w:rsidRPr="00CD7FB1">
        <w:rPr>
          <w:spacing w:val="-8"/>
          <w:sz w:val="28"/>
          <w:szCs w:val="28"/>
        </w:rPr>
        <w:t>довести приписи про заборону спалювання стерні і пожнивних залишків, особливо поблизу населених пунктів, лісозахисних смуг та в межах охоронної зони високовольтних ліній електромереж усіх класів напруги та магістральних газопроводів</w:t>
      </w:r>
      <w:r w:rsidR="00205985">
        <w:rPr>
          <w:spacing w:val="-8"/>
          <w:sz w:val="28"/>
          <w:szCs w:val="28"/>
        </w:rPr>
        <w:t xml:space="preserve">, </w:t>
      </w:r>
      <w:r w:rsidRPr="00CD7FB1">
        <w:rPr>
          <w:spacing w:val="-8"/>
          <w:sz w:val="28"/>
          <w:szCs w:val="28"/>
        </w:rPr>
        <w:t xml:space="preserve"> до керівників </w:t>
      </w:r>
      <w:proofErr w:type="spellStart"/>
      <w:r w:rsidRPr="00CD7FB1">
        <w:rPr>
          <w:spacing w:val="-8"/>
          <w:sz w:val="28"/>
          <w:szCs w:val="28"/>
        </w:rPr>
        <w:t>агроформувань</w:t>
      </w:r>
      <w:proofErr w:type="spellEnd"/>
      <w:r w:rsidRPr="00CD7FB1">
        <w:rPr>
          <w:spacing w:val="-8"/>
          <w:sz w:val="28"/>
          <w:szCs w:val="28"/>
        </w:rPr>
        <w:t xml:space="preserve"> області;</w:t>
      </w:r>
    </w:p>
    <w:p w:rsidR="00FB5802" w:rsidRPr="00CD7FB1" w:rsidRDefault="00205985" w:rsidP="00FB5802">
      <w:pPr>
        <w:ind w:firstLine="709"/>
        <w:jc w:val="both"/>
        <w:rPr>
          <w:spacing w:val="-8"/>
          <w:sz w:val="28"/>
          <w:szCs w:val="28"/>
          <w:lang w:val="ru-RU"/>
        </w:rPr>
      </w:pPr>
      <w:r>
        <w:rPr>
          <w:spacing w:val="-8"/>
          <w:sz w:val="28"/>
          <w:szCs w:val="28"/>
        </w:rPr>
        <w:t>організувати роботу у період воскової стиглості</w:t>
      </w:r>
      <w:r w:rsidR="00FB5802" w:rsidRPr="00CD7FB1">
        <w:rPr>
          <w:spacing w:val="-8"/>
          <w:sz w:val="28"/>
          <w:szCs w:val="28"/>
        </w:rPr>
        <w:t xml:space="preserve"> щодо організації обкосів, оборювання та розорювання хлібних масивів згідно </w:t>
      </w:r>
      <w:r>
        <w:rPr>
          <w:spacing w:val="-8"/>
          <w:sz w:val="28"/>
          <w:szCs w:val="28"/>
        </w:rPr>
        <w:t xml:space="preserve">з </w:t>
      </w:r>
      <w:r w:rsidR="00FB5802" w:rsidRPr="00CD7FB1">
        <w:rPr>
          <w:spacing w:val="-8"/>
          <w:sz w:val="28"/>
          <w:szCs w:val="28"/>
        </w:rPr>
        <w:t>вимог</w:t>
      </w:r>
      <w:r>
        <w:rPr>
          <w:spacing w:val="-8"/>
          <w:sz w:val="28"/>
          <w:szCs w:val="28"/>
        </w:rPr>
        <w:t>ами</w:t>
      </w:r>
      <w:r w:rsidR="00FB5802" w:rsidRPr="00CD7FB1">
        <w:rPr>
          <w:spacing w:val="-8"/>
          <w:sz w:val="28"/>
          <w:szCs w:val="28"/>
        </w:rPr>
        <w:t xml:space="preserve"> Правил пожежної безпеки в агропромисловому комплексі України. Забезпечити неухильне виконання вимог законодавства з питань пожежної безпеки стосовно створення перешкод розповсюдження полум’я на хлібних</w:t>
      </w:r>
      <w:r>
        <w:rPr>
          <w:spacing w:val="-8"/>
          <w:sz w:val="28"/>
          <w:szCs w:val="28"/>
        </w:rPr>
        <w:t xml:space="preserve"> масивах та екосистемах загалом</w:t>
      </w:r>
      <w:r w:rsidR="00FB5802" w:rsidRPr="00CD7FB1">
        <w:rPr>
          <w:spacing w:val="-8"/>
          <w:sz w:val="28"/>
          <w:szCs w:val="28"/>
          <w:lang w:val="ru-RU"/>
        </w:rPr>
        <w:t>.</w:t>
      </w:r>
    </w:p>
    <w:p w:rsidR="00FB5802" w:rsidRPr="00CD7FB1" w:rsidRDefault="00FB5802" w:rsidP="00FB5802">
      <w:pPr>
        <w:ind w:firstLine="4820"/>
        <w:jc w:val="both"/>
        <w:rPr>
          <w:b/>
          <w:spacing w:val="-8"/>
          <w:sz w:val="28"/>
          <w:szCs w:val="28"/>
        </w:rPr>
      </w:pPr>
    </w:p>
    <w:p w:rsidR="00FB5802" w:rsidRPr="00CD7FB1" w:rsidRDefault="00FB5802" w:rsidP="00FB5802">
      <w:pPr>
        <w:ind w:firstLine="4820"/>
        <w:jc w:val="both"/>
        <w:rPr>
          <w:spacing w:val="-8"/>
          <w:sz w:val="28"/>
          <w:szCs w:val="28"/>
        </w:rPr>
      </w:pPr>
      <w:r w:rsidRPr="00CD7FB1">
        <w:rPr>
          <w:b/>
          <w:spacing w:val="-8"/>
          <w:sz w:val="28"/>
          <w:szCs w:val="28"/>
        </w:rPr>
        <w:t>Термін:</w:t>
      </w:r>
      <w:r w:rsidRPr="00CD7FB1">
        <w:rPr>
          <w:spacing w:val="-8"/>
          <w:sz w:val="28"/>
          <w:szCs w:val="28"/>
        </w:rPr>
        <w:t xml:space="preserve"> протягом пожежонебезпечного </w:t>
      </w:r>
    </w:p>
    <w:p w:rsidR="00FB5802" w:rsidRPr="00CD7FB1" w:rsidRDefault="00FB5802" w:rsidP="00FB5802">
      <w:pPr>
        <w:ind w:firstLine="4820"/>
        <w:jc w:val="both"/>
        <w:rPr>
          <w:spacing w:val="-8"/>
          <w:sz w:val="28"/>
          <w:szCs w:val="28"/>
        </w:rPr>
      </w:pPr>
      <w:r w:rsidRPr="00CD7FB1">
        <w:rPr>
          <w:spacing w:val="-8"/>
          <w:sz w:val="28"/>
          <w:szCs w:val="28"/>
        </w:rPr>
        <w:t xml:space="preserve">                періоду 2020  року</w:t>
      </w:r>
    </w:p>
    <w:p w:rsidR="00FB5802" w:rsidRPr="00CD7FB1" w:rsidRDefault="00FB5802" w:rsidP="00FB5802">
      <w:pPr>
        <w:ind w:firstLine="709"/>
        <w:jc w:val="both"/>
        <w:rPr>
          <w:spacing w:val="-8"/>
          <w:sz w:val="28"/>
          <w:szCs w:val="28"/>
          <w:lang w:val="ru-RU"/>
        </w:rPr>
      </w:pPr>
    </w:p>
    <w:tbl>
      <w:tblPr>
        <w:tblStyle w:val="af1"/>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6132"/>
      </w:tblGrid>
      <w:tr w:rsidR="00FB5802" w:rsidRPr="00CD7FB1" w:rsidTr="00D82719">
        <w:tc>
          <w:tcPr>
            <w:tcW w:w="2376" w:type="dxa"/>
          </w:tcPr>
          <w:p w:rsidR="00FB5802" w:rsidRPr="00CD7FB1" w:rsidRDefault="00FB5802" w:rsidP="00FB5802">
            <w:pPr>
              <w:ind w:firstLine="709"/>
              <w:jc w:val="both"/>
              <w:rPr>
                <w:b/>
                <w:spacing w:val="-8"/>
                <w:sz w:val="28"/>
                <w:szCs w:val="28"/>
              </w:rPr>
            </w:pPr>
            <w:r w:rsidRPr="00CD7FB1">
              <w:rPr>
                <w:b/>
                <w:spacing w:val="-8"/>
                <w:sz w:val="28"/>
                <w:szCs w:val="28"/>
              </w:rPr>
              <w:t>4.</w:t>
            </w:r>
          </w:p>
        </w:tc>
        <w:tc>
          <w:tcPr>
            <w:tcW w:w="6132" w:type="dxa"/>
          </w:tcPr>
          <w:p w:rsidR="00FB5802" w:rsidRPr="00CD7FB1" w:rsidRDefault="00FB5802" w:rsidP="00D82719">
            <w:pPr>
              <w:jc w:val="both"/>
              <w:rPr>
                <w:b/>
                <w:spacing w:val="-8"/>
                <w:sz w:val="28"/>
                <w:szCs w:val="28"/>
              </w:rPr>
            </w:pPr>
            <w:r w:rsidRPr="00CD7FB1">
              <w:rPr>
                <w:b/>
                <w:spacing w:val="-8"/>
                <w:sz w:val="28"/>
                <w:szCs w:val="28"/>
              </w:rPr>
              <w:t>ГОЛОВАМ РАЙДЕРЖАДМІНІСТРАЦІЙ</w:t>
            </w:r>
          </w:p>
          <w:p w:rsidR="00D82719" w:rsidRPr="00CD7FB1" w:rsidRDefault="00D82719" w:rsidP="00D82719">
            <w:pPr>
              <w:rPr>
                <w:b/>
                <w:spacing w:val="-8"/>
                <w:sz w:val="28"/>
                <w:szCs w:val="28"/>
              </w:rPr>
            </w:pPr>
            <w:r w:rsidRPr="00CD7FB1">
              <w:rPr>
                <w:b/>
                <w:spacing w:val="-8"/>
                <w:sz w:val="28"/>
                <w:szCs w:val="28"/>
              </w:rPr>
              <w:t>ГОЛОВАМ ОБ’ЄДНАНИХ</w:t>
            </w:r>
          </w:p>
          <w:p w:rsidR="00FB5802" w:rsidRPr="00CD7FB1" w:rsidRDefault="00FB5802" w:rsidP="00D82719">
            <w:pPr>
              <w:rPr>
                <w:b/>
                <w:spacing w:val="-8"/>
                <w:sz w:val="28"/>
                <w:szCs w:val="28"/>
              </w:rPr>
            </w:pPr>
            <w:r w:rsidRPr="00CD7FB1">
              <w:rPr>
                <w:b/>
                <w:spacing w:val="-8"/>
                <w:sz w:val="28"/>
                <w:szCs w:val="28"/>
              </w:rPr>
              <w:t>ТЕРИТОРІАЛЬНИХ ГРОМАД</w:t>
            </w:r>
          </w:p>
          <w:p w:rsidR="00FB5802" w:rsidRPr="00CD7FB1" w:rsidRDefault="00FB5802" w:rsidP="00205985">
            <w:pPr>
              <w:jc w:val="both"/>
              <w:rPr>
                <w:b/>
                <w:spacing w:val="-8"/>
                <w:sz w:val="28"/>
                <w:szCs w:val="28"/>
              </w:rPr>
            </w:pPr>
            <w:r w:rsidRPr="00CD7FB1">
              <w:rPr>
                <w:b/>
                <w:spacing w:val="-8"/>
                <w:sz w:val="28"/>
                <w:szCs w:val="28"/>
              </w:rPr>
              <w:t xml:space="preserve">ЛАШИНУ </w:t>
            </w:r>
            <w:r w:rsidR="00205985">
              <w:rPr>
                <w:b/>
                <w:spacing w:val="-8"/>
                <w:sz w:val="28"/>
                <w:szCs w:val="28"/>
              </w:rPr>
              <w:t>П</w:t>
            </w:r>
            <w:r w:rsidRPr="00CD7FB1">
              <w:rPr>
                <w:b/>
                <w:spacing w:val="-8"/>
                <w:sz w:val="28"/>
                <w:szCs w:val="28"/>
              </w:rPr>
              <w:t>.М.</w:t>
            </w:r>
          </w:p>
        </w:tc>
      </w:tr>
    </w:tbl>
    <w:p w:rsidR="00D82719" w:rsidRPr="00CD7FB1" w:rsidRDefault="00D82719" w:rsidP="00FB5802">
      <w:pPr>
        <w:ind w:firstLine="709"/>
        <w:jc w:val="both"/>
        <w:rPr>
          <w:spacing w:val="-8"/>
          <w:sz w:val="28"/>
          <w:szCs w:val="28"/>
        </w:rPr>
      </w:pPr>
    </w:p>
    <w:p w:rsidR="00FB5802" w:rsidRPr="00CD7FB1" w:rsidRDefault="00FB5802" w:rsidP="00FB5802">
      <w:pPr>
        <w:ind w:firstLine="709"/>
        <w:jc w:val="both"/>
        <w:rPr>
          <w:spacing w:val="-8"/>
          <w:sz w:val="28"/>
          <w:szCs w:val="28"/>
        </w:rPr>
      </w:pPr>
      <w:r w:rsidRPr="00CD7FB1">
        <w:rPr>
          <w:spacing w:val="-8"/>
          <w:sz w:val="28"/>
          <w:szCs w:val="28"/>
        </w:rPr>
        <w:t>Заборонити:</w:t>
      </w:r>
    </w:p>
    <w:p w:rsidR="00FB5802" w:rsidRPr="00CD7FB1" w:rsidRDefault="00FB5802" w:rsidP="00FB5802">
      <w:pPr>
        <w:ind w:firstLine="709"/>
        <w:jc w:val="both"/>
        <w:rPr>
          <w:spacing w:val="-8"/>
          <w:sz w:val="28"/>
          <w:szCs w:val="28"/>
        </w:rPr>
      </w:pPr>
      <w:r w:rsidRPr="00CD7FB1">
        <w:rPr>
          <w:spacing w:val="-8"/>
          <w:sz w:val="28"/>
          <w:szCs w:val="28"/>
        </w:rPr>
        <w:t xml:space="preserve">спалювання в охоронних зонах </w:t>
      </w:r>
      <w:proofErr w:type="spellStart"/>
      <w:r w:rsidRPr="00CD7FB1">
        <w:rPr>
          <w:spacing w:val="-8"/>
          <w:sz w:val="28"/>
          <w:szCs w:val="28"/>
        </w:rPr>
        <w:t>енергооб’єктів</w:t>
      </w:r>
      <w:proofErr w:type="spellEnd"/>
      <w:r w:rsidRPr="00CD7FB1">
        <w:rPr>
          <w:spacing w:val="-8"/>
          <w:sz w:val="28"/>
          <w:szCs w:val="28"/>
        </w:rPr>
        <w:t xml:space="preserve"> стерні, післяжнивних залишків, очерету та бур’яну;</w:t>
      </w:r>
    </w:p>
    <w:p w:rsidR="00FB5802" w:rsidRPr="00CD7FB1" w:rsidRDefault="00FB5802" w:rsidP="00FB5802">
      <w:pPr>
        <w:ind w:firstLine="709"/>
        <w:jc w:val="both"/>
        <w:rPr>
          <w:spacing w:val="-8"/>
          <w:sz w:val="28"/>
          <w:szCs w:val="28"/>
        </w:rPr>
      </w:pPr>
      <w:r w:rsidRPr="00CD7FB1">
        <w:rPr>
          <w:spacing w:val="-8"/>
          <w:sz w:val="28"/>
          <w:szCs w:val="28"/>
        </w:rPr>
        <w:t>наближення до проводів повітряних ліній електропередач техніки, механізмів, пристосувань, струменів води та хімічних реактивів на відстань не менше 3,5 метрів.</w:t>
      </w:r>
    </w:p>
    <w:p w:rsidR="00D82719" w:rsidRPr="00CD7FB1" w:rsidRDefault="00D82719" w:rsidP="00FB5802">
      <w:pPr>
        <w:ind w:firstLine="709"/>
        <w:jc w:val="both"/>
        <w:rPr>
          <w:spacing w:val="-8"/>
          <w:sz w:val="28"/>
          <w:szCs w:val="28"/>
        </w:rPr>
      </w:pPr>
    </w:p>
    <w:p w:rsidR="00FB5802" w:rsidRPr="00CD7FB1" w:rsidRDefault="00FB5802" w:rsidP="00FB5802">
      <w:pPr>
        <w:ind w:firstLine="709"/>
        <w:jc w:val="both"/>
        <w:rPr>
          <w:spacing w:val="-8"/>
          <w:sz w:val="28"/>
          <w:szCs w:val="28"/>
        </w:rPr>
      </w:pPr>
      <w:r w:rsidRPr="00CD7FB1">
        <w:rPr>
          <w:spacing w:val="-8"/>
          <w:sz w:val="28"/>
          <w:szCs w:val="28"/>
        </w:rPr>
        <w:lastRenderedPageBreak/>
        <w:t>За три доби до початку збирання зернових в охоронній зоні ліній електропередач попереджувати власника мереж.</w:t>
      </w:r>
    </w:p>
    <w:p w:rsidR="00FB5802" w:rsidRPr="00CD7FB1" w:rsidRDefault="00FB5802" w:rsidP="00FB5802">
      <w:pPr>
        <w:ind w:firstLine="709"/>
        <w:jc w:val="both"/>
        <w:rPr>
          <w:spacing w:val="-8"/>
          <w:sz w:val="28"/>
          <w:szCs w:val="28"/>
        </w:rPr>
      </w:pPr>
      <w:r w:rsidRPr="00CD7FB1">
        <w:rPr>
          <w:spacing w:val="-8"/>
          <w:sz w:val="28"/>
          <w:szCs w:val="28"/>
        </w:rPr>
        <w:t>Після збирання зернових культур під повітряними лініями електропередач протягом двох діб проводити оранку охоронних зон.</w:t>
      </w:r>
    </w:p>
    <w:p w:rsidR="00FB5802" w:rsidRPr="00CD7FB1" w:rsidRDefault="00FB5802" w:rsidP="00FB5802">
      <w:pPr>
        <w:ind w:firstLine="709"/>
        <w:jc w:val="both"/>
        <w:rPr>
          <w:spacing w:val="-8"/>
          <w:sz w:val="28"/>
          <w:szCs w:val="28"/>
          <w:lang w:val="ru-RU"/>
        </w:rPr>
      </w:pPr>
    </w:p>
    <w:p w:rsidR="00D82719" w:rsidRPr="00CD7FB1" w:rsidRDefault="00FB5802" w:rsidP="00D82719">
      <w:pPr>
        <w:ind w:firstLine="4820"/>
        <w:jc w:val="both"/>
        <w:rPr>
          <w:spacing w:val="-8"/>
          <w:sz w:val="28"/>
          <w:szCs w:val="28"/>
        </w:rPr>
      </w:pPr>
      <w:r w:rsidRPr="00CD7FB1">
        <w:rPr>
          <w:b/>
          <w:spacing w:val="-8"/>
          <w:sz w:val="28"/>
          <w:szCs w:val="28"/>
        </w:rPr>
        <w:t>Термін:</w:t>
      </w:r>
      <w:r w:rsidR="00D82719" w:rsidRPr="00CD7FB1">
        <w:rPr>
          <w:spacing w:val="-8"/>
          <w:sz w:val="28"/>
          <w:szCs w:val="28"/>
        </w:rPr>
        <w:t xml:space="preserve"> протягом пожежонебез</w:t>
      </w:r>
      <w:r w:rsidRPr="00CD7FB1">
        <w:rPr>
          <w:spacing w:val="-8"/>
          <w:sz w:val="28"/>
          <w:szCs w:val="28"/>
        </w:rPr>
        <w:t xml:space="preserve">печного </w:t>
      </w:r>
    </w:p>
    <w:p w:rsidR="00FB5802" w:rsidRPr="00CD7FB1" w:rsidRDefault="00D82719" w:rsidP="00D82719">
      <w:pPr>
        <w:ind w:firstLine="4820"/>
        <w:jc w:val="both"/>
        <w:rPr>
          <w:spacing w:val="-8"/>
          <w:sz w:val="28"/>
          <w:szCs w:val="28"/>
        </w:rPr>
      </w:pPr>
      <w:r w:rsidRPr="00CD7FB1">
        <w:rPr>
          <w:spacing w:val="-8"/>
          <w:sz w:val="28"/>
          <w:szCs w:val="28"/>
        </w:rPr>
        <w:t xml:space="preserve">                </w:t>
      </w:r>
      <w:r w:rsidR="00FB5802" w:rsidRPr="00CD7FB1">
        <w:rPr>
          <w:spacing w:val="-8"/>
          <w:sz w:val="28"/>
          <w:szCs w:val="28"/>
        </w:rPr>
        <w:t>періоду 2020 року</w:t>
      </w:r>
    </w:p>
    <w:tbl>
      <w:tblPr>
        <w:tblW w:w="9213" w:type="dxa"/>
        <w:tblInd w:w="108" w:type="dxa"/>
        <w:tblLook w:val="01E0" w:firstRow="1" w:lastRow="1" w:firstColumn="1" w:lastColumn="1" w:noHBand="0" w:noVBand="0"/>
      </w:tblPr>
      <w:tblGrid>
        <w:gridCol w:w="2410"/>
        <w:gridCol w:w="6803"/>
      </w:tblGrid>
      <w:tr w:rsidR="00CD7FB1" w:rsidRPr="00CD7FB1" w:rsidTr="00D82719">
        <w:tc>
          <w:tcPr>
            <w:tcW w:w="2410" w:type="dxa"/>
          </w:tcPr>
          <w:p w:rsidR="00FB5802" w:rsidRPr="00CD7FB1" w:rsidRDefault="00FB5802" w:rsidP="00D82719">
            <w:pPr>
              <w:ind w:right="-426" w:firstLine="709"/>
              <w:jc w:val="both"/>
              <w:rPr>
                <w:b/>
                <w:bCs/>
                <w:spacing w:val="-8"/>
                <w:sz w:val="28"/>
                <w:szCs w:val="28"/>
              </w:rPr>
            </w:pPr>
            <w:r w:rsidRPr="00CD7FB1">
              <w:rPr>
                <w:b/>
                <w:bCs/>
                <w:spacing w:val="-8"/>
                <w:sz w:val="28"/>
                <w:szCs w:val="28"/>
              </w:rPr>
              <w:t>5.</w:t>
            </w:r>
          </w:p>
        </w:tc>
        <w:tc>
          <w:tcPr>
            <w:tcW w:w="6803" w:type="dxa"/>
          </w:tcPr>
          <w:p w:rsidR="00FB5802" w:rsidRPr="00CD7FB1" w:rsidRDefault="00FB5802" w:rsidP="00D82719">
            <w:pPr>
              <w:jc w:val="both"/>
              <w:rPr>
                <w:b/>
                <w:spacing w:val="-8"/>
                <w:sz w:val="28"/>
                <w:szCs w:val="28"/>
              </w:rPr>
            </w:pPr>
            <w:r w:rsidRPr="00CD7FB1">
              <w:rPr>
                <w:b/>
                <w:spacing w:val="-8"/>
                <w:sz w:val="28"/>
                <w:szCs w:val="28"/>
              </w:rPr>
              <w:t>МІСЬКИМ ГОЛОВАМ</w:t>
            </w:r>
          </w:p>
          <w:p w:rsidR="00FB5802" w:rsidRPr="00CD7FB1" w:rsidRDefault="00FB5802" w:rsidP="00D82719">
            <w:pPr>
              <w:jc w:val="both"/>
              <w:rPr>
                <w:b/>
                <w:spacing w:val="-8"/>
                <w:sz w:val="28"/>
                <w:szCs w:val="28"/>
              </w:rPr>
            </w:pPr>
            <w:r w:rsidRPr="00CD7FB1">
              <w:rPr>
                <w:b/>
                <w:spacing w:val="-8"/>
                <w:sz w:val="28"/>
                <w:szCs w:val="28"/>
              </w:rPr>
              <w:t>ГОЛОВАМ РАЙДЕРЖАДМІНІСТРАЦІЙ</w:t>
            </w:r>
          </w:p>
          <w:p w:rsidR="00205985" w:rsidRDefault="00FB5802" w:rsidP="00D82719">
            <w:pPr>
              <w:jc w:val="both"/>
              <w:rPr>
                <w:b/>
                <w:spacing w:val="-8"/>
                <w:sz w:val="28"/>
                <w:szCs w:val="28"/>
              </w:rPr>
            </w:pPr>
            <w:r w:rsidRPr="00CD7FB1">
              <w:rPr>
                <w:b/>
                <w:spacing w:val="-8"/>
                <w:sz w:val="28"/>
                <w:szCs w:val="28"/>
              </w:rPr>
              <w:t xml:space="preserve">ГОЛОВАМ ОБ’ЄДНАНИХ </w:t>
            </w:r>
          </w:p>
          <w:p w:rsidR="00FB5802" w:rsidRPr="00CD7FB1" w:rsidRDefault="00FB5802" w:rsidP="00D82719">
            <w:pPr>
              <w:jc w:val="both"/>
              <w:rPr>
                <w:b/>
                <w:spacing w:val="-8"/>
                <w:sz w:val="28"/>
                <w:szCs w:val="28"/>
              </w:rPr>
            </w:pPr>
            <w:r w:rsidRPr="00CD7FB1">
              <w:rPr>
                <w:b/>
                <w:spacing w:val="-8"/>
                <w:sz w:val="28"/>
                <w:szCs w:val="28"/>
              </w:rPr>
              <w:t>ТЕРИТОРІАЛЬНИХ ГРОМАД</w:t>
            </w:r>
          </w:p>
          <w:p w:rsidR="00FB5802" w:rsidRPr="00CD7FB1" w:rsidRDefault="00FB5802" w:rsidP="00D82719">
            <w:pPr>
              <w:jc w:val="both"/>
              <w:rPr>
                <w:b/>
                <w:spacing w:val="-8"/>
                <w:sz w:val="28"/>
                <w:szCs w:val="28"/>
              </w:rPr>
            </w:pPr>
            <w:r w:rsidRPr="00CD7FB1">
              <w:rPr>
                <w:b/>
                <w:spacing w:val="-8"/>
                <w:sz w:val="28"/>
                <w:szCs w:val="28"/>
              </w:rPr>
              <w:t>БЕРЕЗАНЮ С.С.</w:t>
            </w:r>
          </w:p>
          <w:p w:rsidR="00FB5802" w:rsidRPr="00CD7FB1" w:rsidRDefault="00FB5802" w:rsidP="00D82719">
            <w:pPr>
              <w:jc w:val="both"/>
              <w:rPr>
                <w:b/>
                <w:spacing w:val="-8"/>
                <w:sz w:val="28"/>
                <w:szCs w:val="28"/>
              </w:rPr>
            </w:pPr>
            <w:r w:rsidRPr="00CD7FB1">
              <w:rPr>
                <w:b/>
                <w:spacing w:val="-8"/>
                <w:sz w:val="28"/>
                <w:szCs w:val="28"/>
              </w:rPr>
              <w:t>ОГУРЧЕНК</w:t>
            </w:r>
            <w:r w:rsidR="00205985">
              <w:rPr>
                <w:b/>
                <w:spacing w:val="-8"/>
                <w:sz w:val="28"/>
                <w:szCs w:val="28"/>
              </w:rPr>
              <w:t>У</w:t>
            </w:r>
            <w:r w:rsidRPr="00CD7FB1">
              <w:rPr>
                <w:b/>
                <w:spacing w:val="-8"/>
                <w:sz w:val="28"/>
                <w:szCs w:val="28"/>
              </w:rPr>
              <w:t xml:space="preserve"> В.Г.</w:t>
            </w:r>
          </w:p>
          <w:p w:rsidR="00FB5802" w:rsidRPr="00CD7FB1" w:rsidRDefault="00FB5802" w:rsidP="00D82719">
            <w:pPr>
              <w:jc w:val="both"/>
              <w:rPr>
                <w:b/>
                <w:spacing w:val="-8"/>
                <w:sz w:val="28"/>
                <w:szCs w:val="28"/>
              </w:rPr>
            </w:pPr>
            <w:r w:rsidRPr="00CD7FB1">
              <w:rPr>
                <w:b/>
                <w:spacing w:val="-8"/>
                <w:sz w:val="28"/>
                <w:szCs w:val="28"/>
              </w:rPr>
              <w:t xml:space="preserve">КАЛЮЖНОМУ А.П. </w:t>
            </w:r>
          </w:p>
          <w:p w:rsidR="00FB5802" w:rsidRPr="00CD7FB1" w:rsidRDefault="00FB5802" w:rsidP="00FB5802">
            <w:pPr>
              <w:ind w:firstLine="709"/>
              <w:jc w:val="both"/>
              <w:rPr>
                <w:b/>
                <w:spacing w:val="-8"/>
                <w:sz w:val="28"/>
                <w:szCs w:val="28"/>
              </w:rPr>
            </w:pPr>
          </w:p>
        </w:tc>
      </w:tr>
    </w:tbl>
    <w:p w:rsidR="00FB5802" w:rsidRPr="00CD7FB1" w:rsidRDefault="00FB5802" w:rsidP="00FB5802">
      <w:pPr>
        <w:ind w:firstLine="709"/>
        <w:jc w:val="both"/>
        <w:rPr>
          <w:spacing w:val="-8"/>
          <w:sz w:val="28"/>
          <w:szCs w:val="28"/>
        </w:rPr>
      </w:pPr>
      <w:r w:rsidRPr="00CD7FB1">
        <w:rPr>
          <w:spacing w:val="-8"/>
          <w:sz w:val="28"/>
          <w:szCs w:val="28"/>
        </w:rPr>
        <w:t>Посилити роботу щодо недопущення утворення нових та ліквідації існуючих несанкціонованих сміттєзвалищ.</w:t>
      </w:r>
    </w:p>
    <w:p w:rsidR="00FB5802" w:rsidRPr="00CD7FB1" w:rsidRDefault="00FB5802" w:rsidP="00FB5802">
      <w:pPr>
        <w:ind w:firstLine="709"/>
        <w:jc w:val="both"/>
        <w:rPr>
          <w:spacing w:val="-8"/>
          <w:sz w:val="28"/>
          <w:szCs w:val="28"/>
        </w:rPr>
      </w:pPr>
    </w:p>
    <w:p w:rsidR="00FB5802" w:rsidRPr="00CD7FB1" w:rsidRDefault="00FB5802" w:rsidP="00D82719">
      <w:pPr>
        <w:ind w:firstLine="4820"/>
        <w:jc w:val="both"/>
        <w:rPr>
          <w:spacing w:val="-8"/>
          <w:sz w:val="28"/>
          <w:szCs w:val="28"/>
        </w:rPr>
      </w:pPr>
      <w:r w:rsidRPr="00CD7FB1">
        <w:rPr>
          <w:b/>
          <w:spacing w:val="-8"/>
          <w:sz w:val="28"/>
          <w:szCs w:val="28"/>
        </w:rPr>
        <w:t>Термін:</w:t>
      </w:r>
      <w:r w:rsidRPr="00CD7FB1">
        <w:rPr>
          <w:spacing w:val="-8"/>
          <w:sz w:val="28"/>
          <w:szCs w:val="28"/>
        </w:rPr>
        <w:t xml:space="preserve"> постійно</w:t>
      </w:r>
    </w:p>
    <w:p w:rsidR="00182C74" w:rsidRPr="00CD7FB1" w:rsidRDefault="00182C74" w:rsidP="00182C74">
      <w:pPr>
        <w:ind w:firstLine="709"/>
        <w:jc w:val="both"/>
        <w:rPr>
          <w:spacing w:val="-8"/>
          <w:sz w:val="28"/>
          <w:szCs w:val="28"/>
        </w:rPr>
      </w:pPr>
    </w:p>
    <w:p w:rsidR="00F174A8" w:rsidRPr="00CD7FB1" w:rsidRDefault="00F174A8" w:rsidP="00EB5792">
      <w:pPr>
        <w:pStyle w:val="af6"/>
        <w:ind w:left="0" w:firstLine="709"/>
        <w:jc w:val="both"/>
        <w:rPr>
          <w:sz w:val="28"/>
          <w:szCs w:val="28"/>
        </w:rPr>
      </w:pPr>
      <w:r w:rsidRPr="00CD7FB1">
        <w:rPr>
          <w:sz w:val="28"/>
          <w:szCs w:val="28"/>
        </w:rPr>
        <w:t>Про виконання протокольних рішень інформувати регіональн</w:t>
      </w:r>
      <w:r w:rsidR="002E6249" w:rsidRPr="00CD7FB1">
        <w:rPr>
          <w:sz w:val="28"/>
          <w:szCs w:val="28"/>
        </w:rPr>
        <w:t>у</w:t>
      </w:r>
      <w:r w:rsidRPr="00CD7FB1">
        <w:rPr>
          <w:sz w:val="28"/>
          <w:szCs w:val="28"/>
        </w:rPr>
        <w:t xml:space="preserve"> комісі</w:t>
      </w:r>
      <w:r w:rsidR="002E6249" w:rsidRPr="00CD7FB1">
        <w:rPr>
          <w:sz w:val="28"/>
          <w:szCs w:val="28"/>
        </w:rPr>
        <w:t>ю</w:t>
      </w:r>
      <w:r w:rsidRPr="00CD7FB1">
        <w:rPr>
          <w:sz w:val="28"/>
          <w:szCs w:val="28"/>
        </w:rPr>
        <w:t xml:space="preserve"> з питань техногенно-екологічної безпеки і надзвичайних ситуацій </w:t>
      </w:r>
      <w:r w:rsidR="002E6249" w:rsidRPr="00CD7FB1">
        <w:rPr>
          <w:sz w:val="28"/>
          <w:szCs w:val="28"/>
        </w:rPr>
        <w:t xml:space="preserve">через управління цивільного захисту облдержадміністрації </w:t>
      </w:r>
      <w:r w:rsidRPr="00CD7FB1">
        <w:rPr>
          <w:sz w:val="28"/>
          <w:szCs w:val="28"/>
        </w:rPr>
        <w:t xml:space="preserve">електронною поштою: tumnspress@adm.dp.gov.ua та штаб з ліквідації наслідків медико-біологічної надзвичайної ситуації природного характеру регіонального рівня, пов’язаної з поширенням </w:t>
      </w:r>
      <w:proofErr w:type="spellStart"/>
      <w:r w:rsidRPr="00CD7FB1">
        <w:rPr>
          <w:sz w:val="28"/>
          <w:szCs w:val="28"/>
        </w:rPr>
        <w:t>коронавірусної</w:t>
      </w:r>
      <w:proofErr w:type="spellEnd"/>
      <w:r w:rsidRPr="00CD7FB1">
        <w:rPr>
          <w:sz w:val="28"/>
          <w:szCs w:val="28"/>
        </w:rPr>
        <w:t xml:space="preserve"> хвороби COVID-19: </w:t>
      </w:r>
      <w:proofErr w:type="spellStart"/>
      <w:r w:rsidRPr="00CD7FB1">
        <w:rPr>
          <w:sz w:val="28"/>
          <w:szCs w:val="28"/>
        </w:rPr>
        <w:t>shtaboda</w:t>
      </w:r>
      <w:proofErr w:type="spellEnd"/>
      <w:r w:rsidRPr="00CD7FB1">
        <w:rPr>
          <w:sz w:val="28"/>
          <w:szCs w:val="28"/>
        </w:rPr>
        <w:t>@</w:t>
      </w:r>
      <w:proofErr w:type="spellStart"/>
      <w:r w:rsidRPr="00CD7FB1">
        <w:rPr>
          <w:sz w:val="28"/>
          <w:szCs w:val="28"/>
        </w:rPr>
        <w:t>adm.dp.gov.ua</w:t>
      </w:r>
      <w:proofErr w:type="spellEnd"/>
      <w:r w:rsidRPr="00CD7FB1">
        <w:rPr>
          <w:sz w:val="28"/>
          <w:szCs w:val="28"/>
        </w:rPr>
        <w:t>.</w:t>
      </w:r>
    </w:p>
    <w:p w:rsidR="00C7059A" w:rsidRPr="00CD7FB1" w:rsidRDefault="00C7059A" w:rsidP="00EB5792">
      <w:pPr>
        <w:pStyle w:val="af6"/>
        <w:ind w:left="450" w:firstLine="4370"/>
        <w:rPr>
          <w:b/>
          <w:sz w:val="28"/>
          <w:szCs w:val="28"/>
        </w:rPr>
      </w:pPr>
    </w:p>
    <w:p w:rsidR="00013F9B" w:rsidRPr="00CD7FB1" w:rsidRDefault="00F174A8" w:rsidP="00EB5792">
      <w:pPr>
        <w:pStyle w:val="af6"/>
        <w:ind w:left="450" w:firstLine="4370"/>
        <w:rPr>
          <w:sz w:val="28"/>
          <w:szCs w:val="28"/>
        </w:rPr>
      </w:pPr>
      <w:r w:rsidRPr="00CD7FB1">
        <w:rPr>
          <w:b/>
          <w:sz w:val="28"/>
          <w:szCs w:val="28"/>
        </w:rPr>
        <w:t>Термін:</w:t>
      </w:r>
      <w:r w:rsidRPr="00CD7FB1">
        <w:rPr>
          <w:sz w:val="28"/>
          <w:szCs w:val="28"/>
        </w:rPr>
        <w:t xml:space="preserve"> що</w:t>
      </w:r>
      <w:r w:rsidR="00013F9B" w:rsidRPr="00CD7FB1">
        <w:rPr>
          <w:sz w:val="28"/>
          <w:szCs w:val="28"/>
        </w:rPr>
        <w:t>четверга</w:t>
      </w:r>
      <w:r w:rsidRPr="00CD7FB1">
        <w:rPr>
          <w:sz w:val="28"/>
          <w:szCs w:val="28"/>
        </w:rPr>
        <w:t xml:space="preserve">, на період </w:t>
      </w:r>
      <w:r w:rsidR="00013F9B" w:rsidRPr="00CD7FB1">
        <w:rPr>
          <w:sz w:val="28"/>
          <w:szCs w:val="28"/>
        </w:rPr>
        <w:t xml:space="preserve"> </w:t>
      </w:r>
    </w:p>
    <w:p w:rsidR="00E259B3" w:rsidRPr="00CD7FB1" w:rsidRDefault="00013F9B" w:rsidP="00EB5792">
      <w:pPr>
        <w:pStyle w:val="af6"/>
        <w:ind w:left="450" w:firstLine="4370"/>
        <w:rPr>
          <w:sz w:val="28"/>
          <w:szCs w:val="28"/>
        </w:rPr>
      </w:pPr>
      <w:r w:rsidRPr="00CD7FB1">
        <w:rPr>
          <w:b/>
          <w:sz w:val="28"/>
          <w:szCs w:val="28"/>
        </w:rPr>
        <w:t xml:space="preserve">               </w:t>
      </w:r>
      <w:r w:rsidR="00093FD0" w:rsidRPr="00CD7FB1">
        <w:rPr>
          <w:sz w:val="28"/>
          <w:szCs w:val="28"/>
        </w:rPr>
        <w:t>к</w:t>
      </w:r>
      <w:r w:rsidR="00F174A8" w:rsidRPr="00CD7FB1">
        <w:rPr>
          <w:sz w:val="28"/>
          <w:szCs w:val="28"/>
        </w:rPr>
        <w:t>арантину</w:t>
      </w:r>
    </w:p>
    <w:p w:rsidR="00716609" w:rsidRPr="00CD7FB1" w:rsidRDefault="00716609" w:rsidP="00EB5792">
      <w:pPr>
        <w:pStyle w:val="af6"/>
        <w:ind w:left="450" w:firstLine="4370"/>
        <w:rPr>
          <w:sz w:val="28"/>
          <w:szCs w:val="28"/>
        </w:rPr>
      </w:pPr>
    </w:p>
    <w:p w:rsidR="002C12CD" w:rsidRPr="00CD7FB1" w:rsidRDefault="002C12CD" w:rsidP="00EB5792">
      <w:pPr>
        <w:tabs>
          <w:tab w:val="left" w:pos="9600"/>
        </w:tabs>
        <w:autoSpaceDE w:val="0"/>
        <w:autoSpaceDN w:val="0"/>
        <w:ind w:right="-21" w:firstLine="709"/>
        <w:jc w:val="both"/>
        <w:rPr>
          <w:rFonts w:eastAsia="Calibri"/>
          <w:sz w:val="28"/>
          <w:szCs w:val="28"/>
          <w:lang w:eastAsia="en-US"/>
        </w:rPr>
      </w:pPr>
      <w:r w:rsidRPr="00CD7FB1">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8B3599" w:rsidRPr="00CD7FB1" w:rsidRDefault="008B3599" w:rsidP="00EB5792">
      <w:pPr>
        <w:pStyle w:val="af6"/>
        <w:ind w:left="0"/>
        <w:rPr>
          <w:sz w:val="28"/>
          <w:szCs w:val="28"/>
        </w:rPr>
      </w:pPr>
    </w:p>
    <w:p w:rsidR="00125C65" w:rsidRPr="00CD7FB1" w:rsidRDefault="00125C65" w:rsidP="00EB5792">
      <w:pPr>
        <w:pStyle w:val="af6"/>
        <w:ind w:left="0"/>
        <w:rPr>
          <w:sz w:val="28"/>
          <w:szCs w:val="28"/>
        </w:rPr>
      </w:pPr>
    </w:p>
    <w:p w:rsidR="00125C65" w:rsidRPr="00CD7FB1" w:rsidRDefault="00125C65" w:rsidP="00EB5792">
      <w:pPr>
        <w:pStyle w:val="af6"/>
        <w:ind w:left="0"/>
        <w:rPr>
          <w:sz w:val="28"/>
          <w:szCs w:val="28"/>
        </w:rPr>
      </w:pPr>
    </w:p>
    <w:p w:rsidR="00B44B5A" w:rsidRPr="00CD7FB1" w:rsidRDefault="00B44B5A" w:rsidP="00EB5792">
      <w:pPr>
        <w:jc w:val="both"/>
        <w:rPr>
          <w:sz w:val="28"/>
          <w:szCs w:val="28"/>
        </w:rPr>
      </w:pPr>
    </w:p>
    <w:p w:rsidR="002D52D8" w:rsidRPr="00CD7FB1" w:rsidRDefault="00125C65" w:rsidP="00EB5792">
      <w:pPr>
        <w:jc w:val="both"/>
        <w:rPr>
          <w:sz w:val="28"/>
          <w:szCs w:val="28"/>
        </w:rPr>
      </w:pPr>
      <w:r w:rsidRPr="00CD7FB1">
        <w:rPr>
          <w:sz w:val="28"/>
          <w:szCs w:val="28"/>
        </w:rPr>
        <w:t>Г</w:t>
      </w:r>
      <w:r w:rsidR="00AF0336" w:rsidRPr="00CD7FB1">
        <w:rPr>
          <w:sz w:val="28"/>
          <w:szCs w:val="28"/>
        </w:rPr>
        <w:t>олов</w:t>
      </w:r>
      <w:r w:rsidRPr="00CD7FB1">
        <w:rPr>
          <w:sz w:val="28"/>
          <w:szCs w:val="28"/>
        </w:rPr>
        <w:t>а</w:t>
      </w:r>
      <w:r w:rsidR="00AF0336" w:rsidRPr="00CD7FB1">
        <w:rPr>
          <w:sz w:val="28"/>
          <w:szCs w:val="28"/>
        </w:rPr>
        <w:t xml:space="preserve"> </w:t>
      </w:r>
      <w:r w:rsidR="00C12C82" w:rsidRPr="00CD7FB1">
        <w:rPr>
          <w:sz w:val="28"/>
          <w:szCs w:val="28"/>
        </w:rPr>
        <w:t>регіональної комісії</w:t>
      </w:r>
      <w:r w:rsidR="0090472F" w:rsidRPr="00CD7FB1">
        <w:rPr>
          <w:sz w:val="28"/>
          <w:szCs w:val="28"/>
        </w:rPr>
        <w:tab/>
      </w:r>
      <w:r w:rsidR="0090472F" w:rsidRPr="00CD7FB1">
        <w:rPr>
          <w:sz w:val="28"/>
          <w:szCs w:val="28"/>
        </w:rPr>
        <w:tab/>
      </w:r>
      <w:r w:rsidR="0090472F" w:rsidRPr="00CD7FB1">
        <w:rPr>
          <w:sz w:val="28"/>
          <w:szCs w:val="28"/>
        </w:rPr>
        <w:tab/>
      </w:r>
      <w:r w:rsidR="00AF0336" w:rsidRPr="00CD7FB1">
        <w:rPr>
          <w:sz w:val="28"/>
          <w:szCs w:val="28"/>
        </w:rPr>
        <w:tab/>
      </w:r>
      <w:r w:rsidR="00456D22" w:rsidRPr="00CD7FB1">
        <w:rPr>
          <w:sz w:val="28"/>
          <w:szCs w:val="28"/>
        </w:rPr>
        <w:t xml:space="preserve">          </w:t>
      </w:r>
      <w:r w:rsidRPr="00CD7FB1">
        <w:rPr>
          <w:sz w:val="28"/>
          <w:szCs w:val="28"/>
        </w:rPr>
        <w:t>Олександр</w:t>
      </w:r>
      <w:r w:rsidR="00AF0336" w:rsidRPr="00CD7FB1">
        <w:rPr>
          <w:sz w:val="28"/>
          <w:szCs w:val="28"/>
        </w:rPr>
        <w:t xml:space="preserve"> </w:t>
      </w:r>
      <w:r w:rsidRPr="00CD7FB1">
        <w:rPr>
          <w:sz w:val="28"/>
          <w:szCs w:val="28"/>
        </w:rPr>
        <w:t>БОНДАРЕНКО</w:t>
      </w:r>
    </w:p>
    <w:p w:rsidR="00456D22" w:rsidRPr="00CD7FB1" w:rsidRDefault="00456D22" w:rsidP="00EB5792">
      <w:pPr>
        <w:jc w:val="both"/>
        <w:rPr>
          <w:sz w:val="28"/>
          <w:szCs w:val="28"/>
        </w:rPr>
      </w:pPr>
    </w:p>
    <w:p w:rsidR="00125C65" w:rsidRPr="00CD7FB1" w:rsidRDefault="00125C65" w:rsidP="00EB5792">
      <w:pPr>
        <w:jc w:val="both"/>
        <w:rPr>
          <w:sz w:val="28"/>
          <w:szCs w:val="28"/>
        </w:rPr>
      </w:pPr>
    </w:p>
    <w:p w:rsidR="00125C65" w:rsidRPr="00CD7FB1" w:rsidRDefault="00125C65" w:rsidP="00EB5792">
      <w:pPr>
        <w:jc w:val="both"/>
        <w:rPr>
          <w:sz w:val="28"/>
          <w:szCs w:val="28"/>
        </w:rPr>
      </w:pPr>
    </w:p>
    <w:p w:rsidR="005A5A89" w:rsidRPr="00CD7FB1" w:rsidRDefault="005A5A89" w:rsidP="00EB5792">
      <w:pPr>
        <w:jc w:val="both"/>
        <w:rPr>
          <w:sz w:val="28"/>
          <w:szCs w:val="28"/>
        </w:rPr>
      </w:pPr>
    </w:p>
    <w:p w:rsidR="0090472F" w:rsidRPr="00CD7FB1" w:rsidRDefault="00B808AF" w:rsidP="00EB5792">
      <w:pPr>
        <w:jc w:val="both"/>
        <w:rPr>
          <w:sz w:val="28"/>
          <w:szCs w:val="28"/>
        </w:rPr>
      </w:pPr>
      <w:r w:rsidRPr="00CD7FB1">
        <w:rPr>
          <w:sz w:val="28"/>
          <w:szCs w:val="28"/>
        </w:rPr>
        <w:t>С</w:t>
      </w:r>
      <w:r w:rsidR="0090472F" w:rsidRPr="00CD7FB1">
        <w:rPr>
          <w:sz w:val="28"/>
          <w:szCs w:val="28"/>
        </w:rPr>
        <w:t>екретар</w:t>
      </w:r>
    </w:p>
    <w:p w:rsidR="00FC0024" w:rsidRPr="00CD7FB1" w:rsidRDefault="0090472F" w:rsidP="00EB5792">
      <w:pPr>
        <w:jc w:val="both"/>
        <w:rPr>
          <w:sz w:val="28"/>
          <w:szCs w:val="28"/>
        </w:rPr>
      </w:pPr>
      <w:r w:rsidRPr="00CD7FB1">
        <w:rPr>
          <w:sz w:val="28"/>
          <w:szCs w:val="28"/>
        </w:rPr>
        <w:t>регіональної комісії</w:t>
      </w:r>
      <w:r w:rsidRPr="00CD7FB1">
        <w:rPr>
          <w:sz w:val="28"/>
          <w:szCs w:val="28"/>
        </w:rPr>
        <w:tab/>
      </w:r>
      <w:r w:rsidRPr="00CD7FB1">
        <w:rPr>
          <w:sz w:val="28"/>
          <w:szCs w:val="28"/>
        </w:rPr>
        <w:tab/>
      </w:r>
      <w:r w:rsidRPr="00CD7FB1">
        <w:rPr>
          <w:sz w:val="28"/>
          <w:szCs w:val="28"/>
        </w:rPr>
        <w:tab/>
      </w:r>
      <w:r w:rsidR="00AF0336" w:rsidRPr="00CD7FB1">
        <w:rPr>
          <w:sz w:val="28"/>
          <w:szCs w:val="28"/>
        </w:rPr>
        <w:tab/>
      </w:r>
      <w:r w:rsidR="00AF0336" w:rsidRPr="00CD7FB1">
        <w:rPr>
          <w:sz w:val="28"/>
          <w:szCs w:val="28"/>
        </w:rPr>
        <w:tab/>
      </w:r>
      <w:r w:rsidR="00456D22" w:rsidRPr="00CD7FB1">
        <w:rPr>
          <w:sz w:val="28"/>
          <w:szCs w:val="28"/>
        </w:rPr>
        <w:t xml:space="preserve">          </w:t>
      </w:r>
      <w:r w:rsidR="00AF0336" w:rsidRPr="00CD7FB1">
        <w:rPr>
          <w:sz w:val="28"/>
          <w:szCs w:val="28"/>
        </w:rPr>
        <w:t>Яна ТОПТУН</w:t>
      </w:r>
    </w:p>
    <w:p w:rsidR="002D5462" w:rsidRPr="00CD7FB1" w:rsidRDefault="002D5462" w:rsidP="0054356C">
      <w:pPr>
        <w:spacing w:line="197" w:lineRule="auto"/>
        <w:jc w:val="both"/>
        <w:rPr>
          <w:sz w:val="28"/>
          <w:szCs w:val="28"/>
        </w:rPr>
      </w:pPr>
      <w:bookmarkStart w:id="11" w:name="_GoBack"/>
      <w:bookmarkEnd w:id="11"/>
    </w:p>
    <w:sectPr w:rsidR="002D5462" w:rsidRPr="00CD7FB1" w:rsidSect="009B3DEB">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64" w:rsidRDefault="00222764">
      <w:r>
        <w:separator/>
      </w:r>
    </w:p>
  </w:endnote>
  <w:endnote w:type="continuationSeparator" w:id="0">
    <w:p w:rsidR="00222764" w:rsidRDefault="0022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Microsoft YaHei"/>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64" w:rsidRDefault="00222764">
      <w:r>
        <w:separator/>
      </w:r>
    </w:p>
  </w:footnote>
  <w:footnote w:type="continuationSeparator" w:id="0">
    <w:p w:rsidR="00222764" w:rsidRDefault="0022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22764" w:rsidRDefault="0022276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711E6B">
      <w:rPr>
        <w:rStyle w:val="af7"/>
        <w:noProof/>
      </w:rPr>
      <w:t>10</w:t>
    </w:r>
    <w:r>
      <w:rPr>
        <w:rStyle w:val="af7"/>
      </w:rPr>
      <w:fldChar w:fldCharType="end"/>
    </w:r>
  </w:p>
  <w:p w:rsidR="00222764" w:rsidRDefault="0022276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C"/>
    <w:multiLevelType w:val="multilevel"/>
    <w:tmpl w:val="7A6AC108"/>
    <w:lvl w:ilvl="0">
      <w:start w:val="1"/>
      <w:numFmt w:val="decimal"/>
      <w:lvlText w:val="%1)"/>
      <w:lvlJc w:val="left"/>
      <w:pPr>
        <w:ind w:left="450" w:hanging="450"/>
      </w:pPr>
      <w:rPr>
        <w:rFonts w:ascii="Times New Roman" w:eastAsia="Times New Roman" w:hAnsi="Times New Roman" w:cs="Times New Roman"/>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F726FD"/>
    <w:multiLevelType w:val="hybridMultilevel"/>
    <w:tmpl w:val="F29260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A23C2"/>
    <w:multiLevelType w:val="multilevel"/>
    <w:tmpl w:val="FAAE77E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477C42"/>
    <w:multiLevelType w:val="multilevel"/>
    <w:tmpl w:val="8648E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3503B"/>
    <w:multiLevelType w:val="multilevel"/>
    <w:tmpl w:val="502279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DD0723"/>
    <w:multiLevelType w:val="multilevel"/>
    <w:tmpl w:val="121E621C"/>
    <w:lvl w:ilvl="0">
      <w:start w:val="1"/>
      <w:numFmt w:val="decimal"/>
      <w:lvlText w:val="%1."/>
      <w:lvlJc w:val="left"/>
      <w:pPr>
        <w:ind w:left="1320" w:hanging="1320"/>
      </w:pPr>
      <w:rPr>
        <w:rFonts w:hint="default"/>
        <w:color w:val="auto"/>
      </w:rPr>
    </w:lvl>
    <w:lvl w:ilvl="1">
      <w:start w:val="1"/>
      <w:numFmt w:val="decimal"/>
      <w:lvlText w:val="%1.%2."/>
      <w:lvlJc w:val="left"/>
      <w:pPr>
        <w:ind w:left="2029" w:hanging="1320"/>
      </w:pPr>
      <w:rPr>
        <w:rFonts w:hint="default"/>
        <w:color w:val="auto"/>
      </w:rPr>
    </w:lvl>
    <w:lvl w:ilvl="2">
      <w:start w:val="1"/>
      <w:numFmt w:val="decimal"/>
      <w:lvlText w:val="%1.%2.%3."/>
      <w:lvlJc w:val="left"/>
      <w:pPr>
        <w:ind w:left="2738" w:hanging="1320"/>
      </w:pPr>
      <w:rPr>
        <w:rFonts w:hint="default"/>
        <w:color w:val="auto"/>
      </w:rPr>
    </w:lvl>
    <w:lvl w:ilvl="3">
      <w:start w:val="1"/>
      <w:numFmt w:val="decimal"/>
      <w:lvlText w:val="%1.%2.%3.%4."/>
      <w:lvlJc w:val="left"/>
      <w:pPr>
        <w:ind w:left="3447" w:hanging="1320"/>
      </w:pPr>
      <w:rPr>
        <w:rFonts w:hint="default"/>
        <w:color w:val="auto"/>
      </w:rPr>
    </w:lvl>
    <w:lvl w:ilvl="4">
      <w:start w:val="1"/>
      <w:numFmt w:val="decimal"/>
      <w:lvlText w:val="%1.%2.%3.%4.%5."/>
      <w:lvlJc w:val="left"/>
      <w:pPr>
        <w:ind w:left="4156" w:hanging="132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14ED6D6B"/>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2659D9"/>
    <w:multiLevelType w:val="hybridMultilevel"/>
    <w:tmpl w:val="8C32E954"/>
    <w:lvl w:ilvl="0" w:tplc="3372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86523"/>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956CA5"/>
    <w:multiLevelType w:val="hybridMultilevel"/>
    <w:tmpl w:val="475866E0"/>
    <w:lvl w:ilvl="0" w:tplc="C8B2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74F436C"/>
    <w:multiLevelType w:val="hybridMultilevel"/>
    <w:tmpl w:val="D6924248"/>
    <w:lvl w:ilvl="0" w:tplc="40D4878C">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E84"/>
    <w:multiLevelType w:val="multilevel"/>
    <w:tmpl w:val="106A0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AFA5BAA"/>
    <w:multiLevelType w:val="hybridMultilevel"/>
    <w:tmpl w:val="48DEF05A"/>
    <w:lvl w:ilvl="0" w:tplc="E2B61D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674D79"/>
    <w:multiLevelType w:val="hybridMultilevel"/>
    <w:tmpl w:val="18B4302A"/>
    <w:lvl w:ilvl="0" w:tplc="95A2DF6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1F47A36"/>
    <w:multiLevelType w:val="multilevel"/>
    <w:tmpl w:val="5F745D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83641C"/>
    <w:multiLevelType w:val="multilevel"/>
    <w:tmpl w:val="70FCD8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D80836"/>
    <w:multiLevelType w:val="multilevel"/>
    <w:tmpl w:val="5810B5C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C313370"/>
    <w:multiLevelType w:val="hybridMultilevel"/>
    <w:tmpl w:val="8F80BFCE"/>
    <w:lvl w:ilvl="0" w:tplc="A386F92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E084161"/>
    <w:multiLevelType w:val="multilevel"/>
    <w:tmpl w:val="D626122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2BB2962"/>
    <w:multiLevelType w:val="multilevel"/>
    <w:tmpl w:val="BBBE0F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B94134C"/>
    <w:multiLevelType w:val="multilevel"/>
    <w:tmpl w:val="139CA4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3C83A9E"/>
    <w:multiLevelType w:val="hybridMultilevel"/>
    <w:tmpl w:val="B6348F3E"/>
    <w:lvl w:ilvl="0" w:tplc="CCC09C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E5377E"/>
    <w:multiLevelType w:val="hybridMultilevel"/>
    <w:tmpl w:val="778A6044"/>
    <w:lvl w:ilvl="0" w:tplc="948C6C2C">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4">
    <w:nsid w:val="68A965B6"/>
    <w:multiLevelType w:val="multilevel"/>
    <w:tmpl w:val="890AA5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B1B374A"/>
    <w:multiLevelType w:val="multilevel"/>
    <w:tmpl w:val="A47A8A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0996F26"/>
    <w:multiLevelType w:val="multilevel"/>
    <w:tmpl w:val="C090FB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510707"/>
    <w:multiLevelType w:val="hybridMultilevel"/>
    <w:tmpl w:val="B88C4528"/>
    <w:lvl w:ilvl="0" w:tplc="7F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8A7653"/>
    <w:multiLevelType w:val="multilevel"/>
    <w:tmpl w:val="3AD69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E96FCB"/>
    <w:multiLevelType w:val="multilevel"/>
    <w:tmpl w:val="261E920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3"/>
  </w:num>
  <w:num w:numId="2">
    <w:abstractNumId w:val="28"/>
  </w:num>
  <w:num w:numId="3">
    <w:abstractNumId w:val="6"/>
  </w:num>
  <w:num w:numId="4">
    <w:abstractNumId w:val="22"/>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8"/>
  </w:num>
  <w:num w:numId="9">
    <w:abstractNumId w:val="29"/>
  </w:num>
  <w:num w:numId="10">
    <w:abstractNumId w:val="1"/>
  </w:num>
  <w:num w:numId="11">
    <w:abstractNumId w:val="9"/>
  </w:num>
  <w:num w:numId="12">
    <w:abstractNumId w:val="10"/>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2"/>
  </w:num>
  <w:num w:numId="18">
    <w:abstractNumId w:val="15"/>
  </w:num>
  <w:num w:numId="19">
    <w:abstractNumId w:val="25"/>
  </w:num>
  <w:num w:numId="20">
    <w:abstractNumId w:val="7"/>
  </w:num>
  <w:num w:numId="21">
    <w:abstractNumId w:val="21"/>
  </w:num>
  <w:num w:numId="22">
    <w:abstractNumId w:val="14"/>
  </w:num>
  <w:num w:numId="23">
    <w:abstractNumId w:val="4"/>
  </w:num>
  <w:num w:numId="24">
    <w:abstractNumId w:val="16"/>
  </w:num>
  <w:num w:numId="25">
    <w:abstractNumId w:val="24"/>
  </w:num>
  <w:num w:numId="26">
    <w:abstractNumId w:val="11"/>
  </w:num>
  <w:num w:numId="27">
    <w:abstractNumId w:val="18"/>
  </w:num>
  <w:num w:numId="28">
    <w:abstractNumId w:val="3"/>
  </w:num>
  <w:num w:numId="29">
    <w:abstractNumId w:val="26"/>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05F6"/>
    <w:rsid w:val="00001A14"/>
    <w:rsid w:val="00001CA1"/>
    <w:rsid w:val="000029EF"/>
    <w:rsid w:val="00003710"/>
    <w:rsid w:val="0000412A"/>
    <w:rsid w:val="00004D46"/>
    <w:rsid w:val="00005865"/>
    <w:rsid w:val="00005E51"/>
    <w:rsid w:val="00006922"/>
    <w:rsid w:val="000069B0"/>
    <w:rsid w:val="00012C9E"/>
    <w:rsid w:val="00012E5B"/>
    <w:rsid w:val="0001367D"/>
    <w:rsid w:val="00013F9B"/>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883"/>
    <w:rsid w:val="000274BF"/>
    <w:rsid w:val="000276D0"/>
    <w:rsid w:val="0002787E"/>
    <w:rsid w:val="0003021A"/>
    <w:rsid w:val="00032B93"/>
    <w:rsid w:val="00032EB4"/>
    <w:rsid w:val="00032EEB"/>
    <w:rsid w:val="000335A3"/>
    <w:rsid w:val="00033E07"/>
    <w:rsid w:val="00034040"/>
    <w:rsid w:val="00034170"/>
    <w:rsid w:val="0003520B"/>
    <w:rsid w:val="00037AC1"/>
    <w:rsid w:val="00043B29"/>
    <w:rsid w:val="000442C6"/>
    <w:rsid w:val="000444E7"/>
    <w:rsid w:val="00044E57"/>
    <w:rsid w:val="0004565D"/>
    <w:rsid w:val="00047416"/>
    <w:rsid w:val="000479D3"/>
    <w:rsid w:val="00050014"/>
    <w:rsid w:val="00050818"/>
    <w:rsid w:val="000510FF"/>
    <w:rsid w:val="00054B3B"/>
    <w:rsid w:val="0005520B"/>
    <w:rsid w:val="0005521F"/>
    <w:rsid w:val="00056C7A"/>
    <w:rsid w:val="00060059"/>
    <w:rsid w:val="00060934"/>
    <w:rsid w:val="00060A99"/>
    <w:rsid w:val="00061ED0"/>
    <w:rsid w:val="00062088"/>
    <w:rsid w:val="000634A0"/>
    <w:rsid w:val="0006426E"/>
    <w:rsid w:val="00064738"/>
    <w:rsid w:val="000675C7"/>
    <w:rsid w:val="000729AA"/>
    <w:rsid w:val="00073337"/>
    <w:rsid w:val="0007507C"/>
    <w:rsid w:val="000779B3"/>
    <w:rsid w:val="00077DD2"/>
    <w:rsid w:val="00077E2C"/>
    <w:rsid w:val="00081290"/>
    <w:rsid w:val="00081DC2"/>
    <w:rsid w:val="00082851"/>
    <w:rsid w:val="00082D0C"/>
    <w:rsid w:val="00083C0A"/>
    <w:rsid w:val="000870EB"/>
    <w:rsid w:val="00087B9A"/>
    <w:rsid w:val="000939EA"/>
    <w:rsid w:val="00093FD0"/>
    <w:rsid w:val="0009569E"/>
    <w:rsid w:val="00095FFF"/>
    <w:rsid w:val="00096A4C"/>
    <w:rsid w:val="00097643"/>
    <w:rsid w:val="00097C48"/>
    <w:rsid w:val="000A04FB"/>
    <w:rsid w:val="000A0B54"/>
    <w:rsid w:val="000A23F4"/>
    <w:rsid w:val="000A2A25"/>
    <w:rsid w:val="000A3104"/>
    <w:rsid w:val="000A34C4"/>
    <w:rsid w:val="000A42A1"/>
    <w:rsid w:val="000A4835"/>
    <w:rsid w:val="000A549B"/>
    <w:rsid w:val="000B0671"/>
    <w:rsid w:val="000B0716"/>
    <w:rsid w:val="000B1CB6"/>
    <w:rsid w:val="000B1DB4"/>
    <w:rsid w:val="000B37ED"/>
    <w:rsid w:val="000B46BD"/>
    <w:rsid w:val="000B4F97"/>
    <w:rsid w:val="000B501E"/>
    <w:rsid w:val="000B55E0"/>
    <w:rsid w:val="000B5714"/>
    <w:rsid w:val="000B5970"/>
    <w:rsid w:val="000B5E84"/>
    <w:rsid w:val="000B739B"/>
    <w:rsid w:val="000B7816"/>
    <w:rsid w:val="000C0670"/>
    <w:rsid w:val="000C103C"/>
    <w:rsid w:val="000C2C4F"/>
    <w:rsid w:val="000C2CB1"/>
    <w:rsid w:val="000C3A6F"/>
    <w:rsid w:val="000C3BFC"/>
    <w:rsid w:val="000C41AE"/>
    <w:rsid w:val="000C4310"/>
    <w:rsid w:val="000C65EE"/>
    <w:rsid w:val="000C7C6E"/>
    <w:rsid w:val="000D2F65"/>
    <w:rsid w:val="000D4D2B"/>
    <w:rsid w:val="000D5DC5"/>
    <w:rsid w:val="000E03D7"/>
    <w:rsid w:val="000E280C"/>
    <w:rsid w:val="000E2A8D"/>
    <w:rsid w:val="000E400C"/>
    <w:rsid w:val="000E42B9"/>
    <w:rsid w:val="000E4FAF"/>
    <w:rsid w:val="000E61DA"/>
    <w:rsid w:val="000E6BCB"/>
    <w:rsid w:val="000E6D66"/>
    <w:rsid w:val="000E70D9"/>
    <w:rsid w:val="000E722A"/>
    <w:rsid w:val="000E775C"/>
    <w:rsid w:val="000F0AF6"/>
    <w:rsid w:val="000F1843"/>
    <w:rsid w:val="000F1BBE"/>
    <w:rsid w:val="000F4763"/>
    <w:rsid w:val="000F4ACE"/>
    <w:rsid w:val="000F514E"/>
    <w:rsid w:val="000F518B"/>
    <w:rsid w:val="000F591F"/>
    <w:rsid w:val="000F6A0A"/>
    <w:rsid w:val="000F6BCD"/>
    <w:rsid w:val="000F7E5C"/>
    <w:rsid w:val="0010010B"/>
    <w:rsid w:val="001006FA"/>
    <w:rsid w:val="00102042"/>
    <w:rsid w:val="0010334B"/>
    <w:rsid w:val="00105E03"/>
    <w:rsid w:val="0010628D"/>
    <w:rsid w:val="00107A64"/>
    <w:rsid w:val="00110E46"/>
    <w:rsid w:val="00116322"/>
    <w:rsid w:val="001164C6"/>
    <w:rsid w:val="00116E04"/>
    <w:rsid w:val="001178BC"/>
    <w:rsid w:val="00120E46"/>
    <w:rsid w:val="0012566C"/>
    <w:rsid w:val="00125C65"/>
    <w:rsid w:val="001266C2"/>
    <w:rsid w:val="00126C7E"/>
    <w:rsid w:val="0013122E"/>
    <w:rsid w:val="00134099"/>
    <w:rsid w:val="001351F4"/>
    <w:rsid w:val="001353C3"/>
    <w:rsid w:val="001361ED"/>
    <w:rsid w:val="00136285"/>
    <w:rsid w:val="00137394"/>
    <w:rsid w:val="00137F5B"/>
    <w:rsid w:val="00140006"/>
    <w:rsid w:val="00140B92"/>
    <w:rsid w:val="00142540"/>
    <w:rsid w:val="00142EE6"/>
    <w:rsid w:val="001442C0"/>
    <w:rsid w:val="00145F22"/>
    <w:rsid w:val="00146A5B"/>
    <w:rsid w:val="001517EB"/>
    <w:rsid w:val="00151DEA"/>
    <w:rsid w:val="001527F0"/>
    <w:rsid w:val="001548C8"/>
    <w:rsid w:val="001550B8"/>
    <w:rsid w:val="00155374"/>
    <w:rsid w:val="0015575D"/>
    <w:rsid w:val="00156486"/>
    <w:rsid w:val="00156601"/>
    <w:rsid w:val="00161621"/>
    <w:rsid w:val="00161C34"/>
    <w:rsid w:val="001625FF"/>
    <w:rsid w:val="001652A6"/>
    <w:rsid w:val="001653C4"/>
    <w:rsid w:val="00165C77"/>
    <w:rsid w:val="0016642D"/>
    <w:rsid w:val="00166CDA"/>
    <w:rsid w:val="00167F0A"/>
    <w:rsid w:val="001707E8"/>
    <w:rsid w:val="0017197B"/>
    <w:rsid w:val="001723D0"/>
    <w:rsid w:val="0017461E"/>
    <w:rsid w:val="0017554C"/>
    <w:rsid w:val="00175D19"/>
    <w:rsid w:val="00176305"/>
    <w:rsid w:val="00177EEB"/>
    <w:rsid w:val="00180B31"/>
    <w:rsid w:val="001810B3"/>
    <w:rsid w:val="00182C74"/>
    <w:rsid w:val="00183F63"/>
    <w:rsid w:val="0018653A"/>
    <w:rsid w:val="00186F69"/>
    <w:rsid w:val="00190B27"/>
    <w:rsid w:val="001925BA"/>
    <w:rsid w:val="0019583A"/>
    <w:rsid w:val="001967BC"/>
    <w:rsid w:val="00196A5C"/>
    <w:rsid w:val="00197748"/>
    <w:rsid w:val="00197F06"/>
    <w:rsid w:val="001A045C"/>
    <w:rsid w:val="001A1EA0"/>
    <w:rsid w:val="001A1F42"/>
    <w:rsid w:val="001A20DF"/>
    <w:rsid w:val="001A231E"/>
    <w:rsid w:val="001A5B7F"/>
    <w:rsid w:val="001B01F0"/>
    <w:rsid w:val="001B0574"/>
    <w:rsid w:val="001B091D"/>
    <w:rsid w:val="001B0962"/>
    <w:rsid w:val="001B25B6"/>
    <w:rsid w:val="001B4102"/>
    <w:rsid w:val="001B4ABA"/>
    <w:rsid w:val="001B6317"/>
    <w:rsid w:val="001B7038"/>
    <w:rsid w:val="001B74D0"/>
    <w:rsid w:val="001C103C"/>
    <w:rsid w:val="001C205A"/>
    <w:rsid w:val="001C20DC"/>
    <w:rsid w:val="001C258A"/>
    <w:rsid w:val="001C2890"/>
    <w:rsid w:val="001C31ED"/>
    <w:rsid w:val="001C3A65"/>
    <w:rsid w:val="001C3A7D"/>
    <w:rsid w:val="001C5C12"/>
    <w:rsid w:val="001C76BE"/>
    <w:rsid w:val="001D01FD"/>
    <w:rsid w:val="001D0F50"/>
    <w:rsid w:val="001D30F5"/>
    <w:rsid w:val="001D34CD"/>
    <w:rsid w:val="001D45F1"/>
    <w:rsid w:val="001D4BE0"/>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461"/>
    <w:rsid w:val="001F5689"/>
    <w:rsid w:val="001F5CC5"/>
    <w:rsid w:val="001F74CD"/>
    <w:rsid w:val="00200C3B"/>
    <w:rsid w:val="002012C7"/>
    <w:rsid w:val="002015A2"/>
    <w:rsid w:val="00202049"/>
    <w:rsid w:val="0020221E"/>
    <w:rsid w:val="00204408"/>
    <w:rsid w:val="002046EB"/>
    <w:rsid w:val="00205193"/>
    <w:rsid w:val="0020584C"/>
    <w:rsid w:val="00205985"/>
    <w:rsid w:val="002062FA"/>
    <w:rsid w:val="002079CA"/>
    <w:rsid w:val="00207BC9"/>
    <w:rsid w:val="0021016A"/>
    <w:rsid w:val="00210D72"/>
    <w:rsid w:val="00210F6A"/>
    <w:rsid w:val="00211E2F"/>
    <w:rsid w:val="0021350B"/>
    <w:rsid w:val="00213F5E"/>
    <w:rsid w:val="00214E3C"/>
    <w:rsid w:val="00214EC6"/>
    <w:rsid w:val="002160A1"/>
    <w:rsid w:val="002161CE"/>
    <w:rsid w:val="00216AE5"/>
    <w:rsid w:val="00217BA8"/>
    <w:rsid w:val="00220550"/>
    <w:rsid w:val="00220B91"/>
    <w:rsid w:val="00221006"/>
    <w:rsid w:val="0022128E"/>
    <w:rsid w:val="002220D2"/>
    <w:rsid w:val="00222764"/>
    <w:rsid w:val="00222A6E"/>
    <w:rsid w:val="00222FB1"/>
    <w:rsid w:val="0022326B"/>
    <w:rsid w:val="00223421"/>
    <w:rsid w:val="002241D0"/>
    <w:rsid w:val="002247C9"/>
    <w:rsid w:val="00225445"/>
    <w:rsid w:val="00225B87"/>
    <w:rsid w:val="002301F3"/>
    <w:rsid w:val="00230AB5"/>
    <w:rsid w:val="00230B6A"/>
    <w:rsid w:val="00230D42"/>
    <w:rsid w:val="002327A7"/>
    <w:rsid w:val="0024026C"/>
    <w:rsid w:val="002405D4"/>
    <w:rsid w:val="00245C65"/>
    <w:rsid w:val="0024652E"/>
    <w:rsid w:val="002465E9"/>
    <w:rsid w:val="00247572"/>
    <w:rsid w:val="00250388"/>
    <w:rsid w:val="002505A6"/>
    <w:rsid w:val="0025185A"/>
    <w:rsid w:val="002526FD"/>
    <w:rsid w:val="00252A82"/>
    <w:rsid w:val="00252DC6"/>
    <w:rsid w:val="00253190"/>
    <w:rsid w:val="002534C0"/>
    <w:rsid w:val="00253689"/>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669E2"/>
    <w:rsid w:val="00267D15"/>
    <w:rsid w:val="00270F91"/>
    <w:rsid w:val="0027118E"/>
    <w:rsid w:val="00273F5D"/>
    <w:rsid w:val="002749BA"/>
    <w:rsid w:val="00274D34"/>
    <w:rsid w:val="002751DE"/>
    <w:rsid w:val="00275F80"/>
    <w:rsid w:val="00281DBE"/>
    <w:rsid w:val="00282A55"/>
    <w:rsid w:val="00282F46"/>
    <w:rsid w:val="00282F61"/>
    <w:rsid w:val="002832DA"/>
    <w:rsid w:val="0028609B"/>
    <w:rsid w:val="002863FB"/>
    <w:rsid w:val="00286663"/>
    <w:rsid w:val="0028704F"/>
    <w:rsid w:val="00287D9D"/>
    <w:rsid w:val="00290606"/>
    <w:rsid w:val="00291565"/>
    <w:rsid w:val="0029175B"/>
    <w:rsid w:val="002935B6"/>
    <w:rsid w:val="00295D48"/>
    <w:rsid w:val="00296139"/>
    <w:rsid w:val="002A043F"/>
    <w:rsid w:val="002A3130"/>
    <w:rsid w:val="002A35F7"/>
    <w:rsid w:val="002A3FF0"/>
    <w:rsid w:val="002A4B0A"/>
    <w:rsid w:val="002A4CCB"/>
    <w:rsid w:val="002A5533"/>
    <w:rsid w:val="002B0546"/>
    <w:rsid w:val="002B0EBE"/>
    <w:rsid w:val="002B111B"/>
    <w:rsid w:val="002B1244"/>
    <w:rsid w:val="002B1379"/>
    <w:rsid w:val="002B1702"/>
    <w:rsid w:val="002B2458"/>
    <w:rsid w:val="002B2A9D"/>
    <w:rsid w:val="002B2F26"/>
    <w:rsid w:val="002B5647"/>
    <w:rsid w:val="002B598D"/>
    <w:rsid w:val="002B599E"/>
    <w:rsid w:val="002B615C"/>
    <w:rsid w:val="002C04EB"/>
    <w:rsid w:val="002C12CD"/>
    <w:rsid w:val="002C25DA"/>
    <w:rsid w:val="002C27E4"/>
    <w:rsid w:val="002C4179"/>
    <w:rsid w:val="002C524F"/>
    <w:rsid w:val="002C63DC"/>
    <w:rsid w:val="002C6DD3"/>
    <w:rsid w:val="002C7B28"/>
    <w:rsid w:val="002D26DA"/>
    <w:rsid w:val="002D4041"/>
    <w:rsid w:val="002D46CB"/>
    <w:rsid w:val="002D52D8"/>
    <w:rsid w:val="002D5462"/>
    <w:rsid w:val="002D5D06"/>
    <w:rsid w:val="002D6DD9"/>
    <w:rsid w:val="002D73BA"/>
    <w:rsid w:val="002E1641"/>
    <w:rsid w:val="002E169D"/>
    <w:rsid w:val="002E2023"/>
    <w:rsid w:val="002E2E53"/>
    <w:rsid w:val="002E3ADF"/>
    <w:rsid w:val="002E51AC"/>
    <w:rsid w:val="002E5F35"/>
    <w:rsid w:val="002E6249"/>
    <w:rsid w:val="002F0602"/>
    <w:rsid w:val="002F155B"/>
    <w:rsid w:val="002F1C34"/>
    <w:rsid w:val="002F3995"/>
    <w:rsid w:val="002F45F9"/>
    <w:rsid w:val="002F5CC0"/>
    <w:rsid w:val="002F76A6"/>
    <w:rsid w:val="002F7DC9"/>
    <w:rsid w:val="003008A1"/>
    <w:rsid w:val="0030189B"/>
    <w:rsid w:val="00302EAF"/>
    <w:rsid w:val="00303419"/>
    <w:rsid w:val="0030391F"/>
    <w:rsid w:val="0030501A"/>
    <w:rsid w:val="00305091"/>
    <w:rsid w:val="003058C3"/>
    <w:rsid w:val="00305E12"/>
    <w:rsid w:val="00307021"/>
    <w:rsid w:val="003070A8"/>
    <w:rsid w:val="003079F3"/>
    <w:rsid w:val="003102E9"/>
    <w:rsid w:val="003121E8"/>
    <w:rsid w:val="00314089"/>
    <w:rsid w:val="0031615E"/>
    <w:rsid w:val="00317F05"/>
    <w:rsid w:val="00320512"/>
    <w:rsid w:val="00321DDF"/>
    <w:rsid w:val="0032447A"/>
    <w:rsid w:val="00324ED8"/>
    <w:rsid w:val="00326B8D"/>
    <w:rsid w:val="00327BA1"/>
    <w:rsid w:val="00330634"/>
    <w:rsid w:val="003308E5"/>
    <w:rsid w:val="00330D87"/>
    <w:rsid w:val="0033190E"/>
    <w:rsid w:val="00334188"/>
    <w:rsid w:val="00334F38"/>
    <w:rsid w:val="003366A7"/>
    <w:rsid w:val="00337AED"/>
    <w:rsid w:val="00337D8E"/>
    <w:rsid w:val="003405E3"/>
    <w:rsid w:val="00340E66"/>
    <w:rsid w:val="003410B0"/>
    <w:rsid w:val="00342FFF"/>
    <w:rsid w:val="003432C8"/>
    <w:rsid w:val="00344625"/>
    <w:rsid w:val="00344A75"/>
    <w:rsid w:val="00344C9D"/>
    <w:rsid w:val="00345430"/>
    <w:rsid w:val="00345E9A"/>
    <w:rsid w:val="00347450"/>
    <w:rsid w:val="00352A01"/>
    <w:rsid w:val="00352A6E"/>
    <w:rsid w:val="00353DF3"/>
    <w:rsid w:val="0035559E"/>
    <w:rsid w:val="00356156"/>
    <w:rsid w:val="00356AE7"/>
    <w:rsid w:val="003602CD"/>
    <w:rsid w:val="0036042A"/>
    <w:rsid w:val="00361CC3"/>
    <w:rsid w:val="003622F2"/>
    <w:rsid w:val="00362562"/>
    <w:rsid w:val="003639AA"/>
    <w:rsid w:val="003651CD"/>
    <w:rsid w:val="0036543D"/>
    <w:rsid w:val="00365A1B"/>
    <w:rsid w:val="00367C8D"/>
    <w:rsid w:val="00371466"/>
    <w:rsid w:val="00371AEC"/>
    <w:rsid w:val="00371FEF"/>
    <w:rsid w:val="0037301C"/>
    <w:rsid w:val="00373392"/>
    <w:rsid w:val="003735A3"/>
    <w:rsid w:val="00373CEB"/>
    <w:rsid w:val="00373EEB"/>
    <w:rsid w:val="003740D5"/>
    <w:rsid w:val="0037432B"/>
    <w:rsid w:val="00375A6E"/>
    <w:rsid w:val="003762D3"/>
    <w:rsid w:val="00376E44"/>
    <w:rsid w:val="00377C4E"/>
    <w:rsid w:val="0038000A"/>
    <w:rsid w:val="00380734"/>
    <w:rsid w:val="00381509"/>
    <w:rsid w:val="00381B29"/>
    <w:rsid w:val="00381DDC"/>
    <w:rsid w:val="00382BE4"/>
    <w:rsid w:val="00383A12"/>
    <w:rsid w:val="00384B72"/>
    <w:rsid w:val="003851BF"/>
    <w:rsid w:val="00385590"/>
    <w:rsid w:val="003857C9"/>
    <w:rsid w:val="00385EDC"/>
    <w:rsid w:val="003872BC"/>
    <w:rsid w:val="0038734F"/>
    <w:rsid w:val="00387876"/>
    <w:rsid w:val="00387BB8"/>
    <w:rsid w:val="00387E32"/>
    <w:rsid w:val="00391357"/>
    <w:rsid w:val="00394390"/>
    <w:rsid w:val="00394D03"/>
    <w:rsid w:val="00394EC7"/>
    <w:rsid w:val="003955B7"/>
    <w:rsid w:val="00395ABC"/>
    <w:rsid w:val="00396248"/>
    <w:rsid w:val="00396F48"/>
    <w:rsid w:val="00397AEF"/>
    <w:rsid w:val="00397B73"/>
    <w:rsid w:val="00397F54"/>
    <w:rsid w:val="003A1027"/>
    <w:rsid w:val="003A1086"/>
    <w:rsid w:val="003A15FB"/>
    <w:rsid w:val="003A1ABB"/>
    <w:rsid w:val="003A2B6C"/>
    <w:rsid w:val="003A353C"/>
    <w:rsid w:val="003A42FB"/>
    <w:rsid w:val="003A51A4"/>
    <w:rsid w:val="003A6016"/>
    <w:rsid w:val="003B0D4A"/>
    <w:rsid w:val="003B0D67"/>
    <w:rsid w:val="003B13E2"/>
    <w:rsid w:val="003B1E19"/>
    <w:rsid w:val="003B29C9"/>
    <w:rsid w:val="003B44F0"/>
    <w:rsid w:val="003B58DA"/>
    <w:rsid w:val="003B5CE5"/>
    <w:rsid w:val="003B6798"/>
    <w:rsid w:val="003B6F59"/>
    <w:rsid w:val="003B75A3"/>
    <w:rsid w:val="003B7C83"/>
    <w:rsid w:val="003C03AA"/>
    <w:rsid w:val="003C1637"/>
    <w:rsid w:val="003C1C52"/>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F88"/>
    <w:rsid w:val="003F035B"/>
    <w:rsid w:val="003F046D"/>
    <w:rsid w:val="003F1CCB"/>
    <w:rsid w:val="003F486A"/>
    <w:rsid w:val="003F58C9"/>
    <w:rsid w:val="003F5AAA"/>
    <w:rsid w:val="003F644D"/>
    <w:rsid w:val="003F6536"/>
    <w:rsid w:val="004004F5"/>
    <w:rsid w:val="004022D8"/>
    <w:rsid w:val="00404833"/>
    <w:rsid w:val="00405201"/>
    <w:rsid w:val="00406CDC"/>
    <w:rsid w:val="00406D38"/>
    <w:rsid w:val="00406F4F"/>
    <w:rsid w:val="00407120"/>
    <w:rsid w:val="00407D02"/>
    <w:rsid w:val="0041030C"/>
    <w:rsid w:val="00411DE6"/>
    <w:rsid w:val="00412A5E"/>
    <w:rsid w:val="0041393F"/>
    <w:rsid w:val="00413F6A"/>
    <w:rsid w:val="0041441C"/>
    <w:rsid w:val="00415441"/>
    <w:rsid w:val="004158B4"/>
    <w:rsid w:val="00416CF4"/>
    <w:rsid w:val="00420A3B"/>
    <w:rsid w:val="00420C14"/>
    <w:rsid w:val="00422DAF"/>
    <w:rsid w:val="00424169"/>
    <w:rsid w:val="004274B5"/>
    <w:rsid w:val="00427504"/>
    <w:rsid w:val="004325C8"/>
    <w:rsid w:val="00432D5E"/>
    <w:rsid w:val="004334F9"/>
    <w:rsid w:val="00436450"/>
    <w:rsid w:val="004364C5"/>
    <w:rsid w:val="004364E4"/>
    <w:rsid w:val="00437F91"/>
    <w:rsid w:val="00440062"/>
    <w:rsid w:val="004406FB"/>
    <w:rsid w:val="00440C39"/>
    <w:rsid w:val="00440FDE"/>
    <w:rsid w:val="00441AAE"/>
    <w:rsid w:val="00441B1B"/>
    <w:rsid w:val="00442BE3"/>
    <w:rsid w:val="00442DC8"/>
    <w:rsid w:val="004446F4"/>
    <w:rsid w:val="00446493"/>
    <w:rsid w:val="00446E94"/>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3251"/>
    <w:rsid w:val="00466147"/>
    <w:rsid w:val="00470388"/>
    <w:rsid w:val="00472B79"/>
    <w:rsid w:val="00472C9D"/>
    <w:rsid w:val="0047456A"/>
    <w:rsid w:val="004751C6"/>
    <w:rsid w:val="00475487"/>
    <w:rsid w:val="00475A9F"/>
    <w:rsid w:val="0047651A"/>
    <w:rsid w:val="00476632"/>
    <w:rsid w:val="00476679"/>
    <w:rsid w:val="00476D9A"/>
    <w:rsid w:val="004770D5"/>
    <w:rsid w:val="00477228"/>
    <w:rsid w:val="0048148B"/>
    <w:rsid w:val="0048226D"/>
    <w:rsid w:val="00482D57"/>
    <w:rsid w:val="00484923"/>
    <w:rsid w:val="00486AD5"/>
    <w:rsid w:val="00486FAF"/>
    <w:rsid w:val="00491D18"/>
    <w:rsid w:val="004928F3"/>
    <w:rsid w:val="00493B3D"/>
    <w:rsid w:val="00493C12"/>
    <w:rsid w:val="0049608A"/>
    <w:rsid w:val="00496767"/>
    <w:rsid w:val="0049687C"/>
    <w:rsid w:val="004972E4"/>
    <w:rsid w:val="00497909"/>
    <w:rsid w:val="00497D80"/>
    <w:rsid w:val="004A0D81"/>
    <w:rsid w:val="004A2442"/>
    <w:rsid w:val="004A30C8"/>
    <w:rsid w:val="004A3B86"/>
    <w:rsid w:val="004A3DBA"/>
    <w:rsid w:val="004A5449"/>
    <w:rsid w:val="004A6332"/>
    <w:rsid w:val="004A63D1"/>
    <w:rsid w:val="004A7544"/>
    <w:rsid w:val="004B0777"/>
    <w:rsid w:val="004B1089"/>
    <w:rsid w:val="004B153F"/>
    <w:rsid w:val="004B2C8E"/>
    <w:rsid w:val="004B49D2"/>
    <w:rsid w:val="004B61C5"/>
    <w:rsid w:val="004B6EE1"/>
    <w:rsid w:val="004C0C4F"/>
    <w:rsid w:val="004C172B"/>
    <w:rsid w:val="004C175B"/>
    <w:rsid w:val="004C1D89"/>
    <w:rsid w:val="004C5A81"/>
    <w:rsid w:val="004C5BDB"/>
    <w:rsid w:val="004C60DE"/>
    <w:rsid w:val="004C7C52"/>
    <w:rsid w:val="004C7D5C"/>
    <w:rsid w:val="004D0E76"/>
    <w:rsid w:val="004D0F47"/>
    <w:rsid w:val="004D111E"/>
    <w:rsid w:val="004D1774"/>
    <w:rsid w:val="004D18E1"/>
    <w:rsid w:val="004D3D05"/>
    <w:rsid w:val="004D5369"/>
    <w:rsid w:val="004D586C"/>
    <w:rsid w:val="004D6F50"/>
    <w:rsid w:val="004D6FCB"/>
    <w:rsid w:val="004D7083"/>
    <w:rsid w:val="004D7ED7"/>
    <w:rsid w:val="004E08E3"/>
    <w:rsid w:val="004E0B44"/>
    <w:rsid w:val="004E1508"/>
    <w:rsid w:val="004E1B10"/>
    <w:rsid w:val="004E2045"/>
    <w:rsid w:val="004E2B83"/>
    <w:rsid w:val="004E2DA9"/>
    <w:rsid w:val="004E43C2"/>
    <w:rsid w:val="004E46CA"/>
    <w:rsid w:val="004E4762"/>
    <w:rsid w:val="004E50C6"/>
    <w:rsid w:val="004E6131"/>
    <w:rsid w:val="004E6B27"/>
    <w:rsid w:val="004F0808"/>
    <w:rsid w:val="004F17A7"/>
    <w:rsid w:val="004F52FC"/>
    <w:rsid w:val="004F56B3"/>
    <w:rsid w:val="004F57A0"/>
    <w:rsid w:val="004F7639"/>
    <w:rsid w:val="004F7951"/>
    <w:rsid w:val="004F7D6F"/>
    <w:rsid w:val="005007B3"/>
    <w:rsid w:val="00501D87"/>
    <w:rsid w:val="00502329"/>
    <w:rsid w:val="0050381E"/>
    <w:rsid w:val="005059E4"/>
    <w:rsid w:val="00506E10"/>
    <w:rsid w:val="00510FCD"/>
    <w:rsid w:val="00512F29"/>
    <w:rsid w:val="00513F64"/>
    <w:rsid w:val="00514E29"/>
    <w:rsid w:val="005154D0"/>
    <w:rsid w:val="00515F86"/>
    <w:rsid w:val="005160A9"/>
    <w:rsid w:val="00516103"/>
    <w:rsid w:val="00517567"/>
    <w:rsid w:val="00521035"/>
    <w:rsid w:val="005212ED"/>
    <w:rsid w:val="00521FB3"/>
    <w:rsid w:val="00521FCA"/>
    <w:rsid w:val="00522B44"/>
    <w:rsid w:val="0052350C"/>
    <w:rsid w:val="00523904"/>
    <w:rsid w:val="00523DF8"/>
    <w:rsid w:val="0052472E"/>
    <w:rsid w:val="00524C44"/>
    <w:rsid w:val="00525FEA"/>
    <w:rsid w:val="005268C4"/>
    <w:rsid w:val="00526D61"/>
    <w:rsid w:val="00530672"/>
    <w:rsid w:val="00530E09"/>
    <w:rsid w:val="00532997"/>
    <w:rsid w:val="00534204"/>
    <w:rsid w:val="00535919"/>
    <w:rsid w:val="005362BB"/>
    <w:rsid w:val="0053790D"/>
    <w:rsid w:val="00537DAD"/>
    <w:rsid w:val="00537E21"/>
    <w:rsid w:val="00541668"/>
    <w:rsid w:val="005417BC"/>
    <w:rsid w:val="005430A4"/>
    <w:rsid w:val="0054356C"/>
    <w:rsid w:val="005435F4"/>
    <w:rsid w:val="005438E5"/>
    <w:rsid w:val="00544913"/>
    <w:rsid w:val="00545303"/>
    <w:rsid w:val="00547CF2"/>
    <w:rsid w:val="00547E7D"/>
    <w:rsid w:val="00547F06"/>
    <w:rsid w:val="0055010B"/>
    <w:rsid w:val="0055021D"/>
    <w:rsid w:val="005503B2"/>
    <w:rsid w:val="005504BF"/>
    <w:rsid w:val="00552056"/>
    <w:rsid w:val="00552160"/>
    <w:rsid w:val="00553BCE"/>
    <w:rsid w:val="0055410B"/>
    <w:rsid w:val="00555583"/>
    <w:rsid w:val="00556054"/>
    <w:rsid w:val="005576FE"/>
    <w:rsid w:val="00560182"/>
    <w:rsid w:val="00560D3A"/>
    <w:rsid w:val="00561023"/>
    <w:rsid w:val="005640C3"/>
    <w:rsid w:val="00565527"/>
    <w:rsid w:val="00565654"/>
    <w:rsid w:val="00566AA1"/>
    <w:rsid w:val="005702B0"/>
    <w:rsid w:val="0057099C"/>
    <w:rsid w:val="005709D4"/>
    <w:rsid w:val="005714E5"/>
    <w:rsid w:val="0057177C"/>
    <w:rsid w:val="00573A73"/>
    <w:rsid w:val="00574CD5"/>
    <w:rsid w:val="00576F41"/>
    <w:rsid w:val="0057735B"/>
    <w:rsid w:val="00577CBC"/>
    <w:rsid w:val="0058056F"/>
    <w:rsid w:val="0058171E"/>
    <w:rsid w:val="00582455"/>
    <w:rsid w:val="0058479B"/>
    <w:rsid w:val="005847B5"/>
    <w:rsid w:val="00585076"/>
    <w:rsid w:val="00585144"/>
    <w:rsid w:val="00585302"/>
    <w:rsid w:val="00591790"/>
    <w:rsid w:val="00591B5B"/>
    <w:rsid w:val="0059345C"/>
    <w:rsid w:val="0059374C"/>
    <w:rsid w:val="00593FD7"/>
    <w:rsid w:val="00594D9A"/>
    <w:rsid w:val="00596C5A"/>
    <w:rsid w:val="00597296"/>
    <w:rsid w:val="00597639"/>
    <w:rsid w:val="005979CD"/>
    <w:rsid w:val="005A0656"/>
    <w:rsid w:val="005A1BB2"/>
    <w:rsid w:val="005A217C"/>
    <w:rsid w:val="005A2658"/>
    <w:rsid w:val="005A3580"/>
    <w:rsid w:val="005A40CF"/>
    <w:rsid w:val="005A46DD"/>
    <w:rsid w:val="005A4F76"/>
    <w:rsid w:val="005A5A89"/>
    <w:rsid w:val="005A5C83"/>
    <w:rsid w:val="005A6183"/>
    <w:rsid w:val="005B000E"/>
    <w:rsid w:val="005B0467"/>
    <w:rsid w:val="005B0A2B"/>
    <w:rsid w:val="005B391A"/>
    <w:rsid w:val="005B3A40"/>
    <w:rsid w:val="005B4B68"/>
    <w:rsid w:val="005B5ADD"/>
    <w:rsid w:val="005B66A8"/>
    <w:rsid w:val="005B7B06"/>
    <w:rsid w:val="005C2032"/>
    <w:rsid w:val="005C32E9"/>
    <w:rsid w:val="005C3DDA"/>
    <w:rsid w:val="005C42AC"/>
    <w:rsid w:val="005C4FA9"/>
    <w:rsid w:val="005C5699"/>
    <w:rsid w:val="005C6A00"/>
    <w:rsid w:val="005C6D85"/>
    <w:rsid w:val="005C7204"/>
    <w:rsid w:val="005D07BF"/>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753B"/>
    <w:rsid w:val="005F7C95"/>
    <w:rsid w:val="00601CB0"/>
    <w:rsid w:val="006034D2"/>
    <w:rsid w:val="0060407A"/>
    <w:rsid w:val="006044E8"/>
    <w:rsid w:val="0060522F"/>
    <w:rsid w:val="00607F3A"/>
    <w:rsid w:val="0061171F"/>
    <w:rsid w:val="00613D41"/>
    <w:rsid w:val="006148F9"/>
    <w:rsid w:val="006151B1"/>
    <w:rsid w:val="006156B2"/>
    <w:rsid w:val="00615F4D"/>
    <w:rsid w:val="006167B4"/>
    <w:rsid w:val="00616B70"/>
    <w:rsid w:val="00617874"/>
    <w:rsid w:val="00617AC2"/>
    <w:rsid w:val="006216C7"/>
    <w:rsid w:val="006217E5"/>
    <w:rsid w:val="00621F10"/>
    <w:rsid w:val="006239AD"/>
    <w:rsid w:val="0062432F"/>
    <w:rsid w:val="00624B8E"/>
    <w:rsid w:val="0062521F"/>
    <w:rsid w:val="006261B4"/>
    <w:rsid w:val="00627330"/>
    <w:rsid w:val="006278DE"/>
    <w:rsid w:val="00627FEC"/>
    <w:rsid w:val="00630664"/>
    <w:rsid w:val="00630F56"/>
    <w:rsid w:val="00631511"/>
    <w:rsid w:val="006326C6"/>
    <w:rsid w:val="00632986"/>
    <w:rsid w:val="00633303"/>
    <w:rsid w:val="00634278"/>
    <w:rsid w:val="00634365"/>
    <w:rsid w:val="00636CF2"/>
    <w:rsid w:val="00640DF1"/>
    <w:rsid w:val="00641C9A"/>
    <w:rsid w:val="00641F92"/>
    <w:rsid w:val="00644419"/>
    <w:rsid w:val="00646F9C"/>
    <w:rsid w:val="0065143A"/>
    <w:rsid w:val="006529CA"/>
    <w:rsid w:val="00652E86"/>
    <w:rsid w:val="00653547"/>
    <w:rsid w:val="00655201"/>
    <w:rsid w:val="006554F5"/>
    <w:rsid w:val="00655CC4"/>
    <w:rsid w:val="00655D69"/>
    <w:rsid w:val="006567F6"/>
    <w:rsid w:val="00656F79"/>
    <w:rsid w:val="0066114B"/>
    <w:rsid w:val="00664AD1"/>
    <w:rsid w:val="00664BBB"/>
    <w:rsid w:val="00667CD1"/>
    <w:rsid w:val="006700F8"/>
    <w:rsid w:val="00670552"/>
    <w:rsid w:val="00671371"/>
    <w:rsid w:val="00672EE7"/>
    <w:rsid w:val="00673546"/>
    <w:rsid w:val="006737EA"/>
    <w:rsid w:val="00673B52"/>
    <w:rsid w:val="00673C7C"/>
    <w:rsid w:val="00674679"/>
    <w:rsid w:val="006763C1"/>
    <w:rsid w:val="00676667"/>
    <w:rsid w:val="006775E6"/>
    <w:rsid w:val="006808F6"/>
    <w:rsid w:val="00680D3D"/>
    <w:rsid w:val="00682588"/>
    <w:rsid w:val="00682813"/>
    <w:rsid w:val="00683DF3"/>
    <w:rsid w:val="00683F93"/>
    <w:rsid w:val="00684323"/>
    <w:rsid w:val="00685410"/>
    <w:rsid w:val="00687A43"/>
    <w:rsid w:val="0069015B"/>
    <w:rsid w:val="00690F1E"/>
    <w:rsid w:val="00691CC1"/>
    <w:rsid w:val="00692614"/>
    <w:rsid w:val="00692679"/>
    <w:rsid w:val="00692A89"/>
    <w:rsid w:val="00692F10"/>
    <w:rsid w:val="00692F41"/>
    <w:rsid w:val="00694578"/>
    <w:rsid w:val="00694F0D"/>
    <w:rsid w:val="006959B7"/>
    <w:rsid w:val="006967BE"/>
    <w:rsid w:val="00696F87"/>
    <w:rsid w:val="006974BD"/>
    <w:rsid w:val="0069775E"/>
    <w:rsid w:val="0069796E"/>
    <w:rsid w:val="00697AEB"/>
    <w:rsid w:val="006A01FA"/>
    <w:rsid w:val="006A31E8"/>
    <w:rsid w:val="006A4686"/>
    <w:rsid w:val="006A49BA"/>
    <w:rsid w:val="006A565E"/>
    <w:rsid w:val="006A5927"/>
    <w:rsid w:val="006A638D"/>
    <w:rsid w:val="006B0102"/>
    <w:rsid w:val="006B04D9"/>
    <w:rsid w:val="006B07A3"/>
    <w:rsid w:val="006B375D"/>
    <w:rsid w:val="006B3963"/>
    <w:rsid w:val="006B39CF"/>
    <w:rsid w:val="006B3ED2"/>
    <w:rsid w:val="006B4214"/>
    <w:rsid w:val="006B438A"/>
    <w:rsid w:val="006B4887"/>
    <w:rsid w:val="006B4C88"/>
    <w:rsid w:val="006B56E4"/>
    <w:rsid w:val="006B6433"/>
    <w:rsid w:val="006C14F7"/>
    <w:rsid w:val="006C1DAB"/>
    <w:rsid w:val="006C2241"/>
    <w:rsid w:val="006C3F36"/>
    <w:rsid w:val="006C58BB"/>
    <w:rsid w:val="006C595E"/>
    <w:rsid w:val="006C5CFD"/>
    <w:rsid w:val="006C5E4A"/>
    <w:rsid w:val="006C5E77"/>
    <w:rsid w:val="006C6633"/>
    <w:rsid w:val="006D02A7"/>
    <w:rsid w:val="006D03E9"/>
    <w:rsid w:val="006D0D5D"/>
    <w:rsid w:val="006D0F37"/>
    <w:rsid w:val="006D1B45"/>
    <w:rsid w:val="006D3B1A"/>
    <w:rsid w:val="006D4A67"/>
    <w:rsid w:val="006D6794"/>
    <w:rsid w:val="006D6AC9"/>
    <w:rsid w:val="006D6C24"/>
    <w:rsid w:val="006D7C58"/>
    <w:rsid w:val="006E052D"/>
    <w:rsid w:val="006E127C"/>
    <w:rsid w:val="006E3EA6"/>
    <w:rsid w:val="006E68C3"/>
    <w:rsid w:val="006F109D"/>
    <w:rsid w:val="006F217B"/>
    <w:rsid w:val="006F3BCA"/>
    <w:rsid w:val="006F3C9B"/>
    <w:rsid w:val="006F5212"/>
    <w:rsid w:val="006F5283"/>
    <w:rsid w:val="006F5380"/>
    <w:rsid w:val="006F59EC"/>
    <w:rsid w:val="006F6258"/>
    <w:rsid w:val="006F6C83"/>
    <w:rsid w:val="006F7031"/>
    <w:rsid w:val="007002D5"/>
    <w:rsid w:val="00700914"/>
    <w:rsid w:val="00700D7F"/>
    <w:rsid w:val="00701320"/>
    <w:rsid w:val="00702789"/>
    <w:rsid w:val="00704A9A"/>
    <w:rsid w:val="00704BAE"/>
    <w:rsid w:val="00704C88"/>
    <w:rsid w:val="00704D60"/>
    <w:rsid w:val="00706049"/>
    <w:rsid w:val="00706B73"/>
    <w:rsid w:val="00706FA1"/>
    <w:rsid w:val="00707351"/>
    <w:rsid w:val="00707BC0"/>
    <w:rsid w:val="00707CC9"/>
    <w:rsid w:val="00710800"/>
    <w:rsid w:val="007115C1"/>
    <w:rsid w:val="007117C4"/>
    <w:rsid w:val="00711E6B"/>
    <w:rsid w:val="00712622"/>
    <w:rsid w:val="00713B2C"/>
    <w:rsid w:val="00714DAE"/>
    <w:rsid w:val="0071594B"/>
    <w:rsid w:val="0071646E"/>
    <w:rsid w:val="00716609"/>
    <w:rsid w:val="007168B3"/>
    <w:rsid w:val="00717623"/>
    <w:rsid w:val="007200F5"/>
    <w:rsid w:val="00720A99"/>
    <w:rsid w:val="00720C8E"/>
    <w:rsid w:val="00721696"/>
    <w:rsid w:val="0072210E"/>
    <w:rsid w:val="007242B6"/>
    <w:rsid w:val="00724CD2"/>
    <w:rsid w:val="00724F64"/>
    <w:rsid w:val="00725062"/>
    <w:rsid w:val="007250AF"/>
    <w:rsid w:val="00726250"/>
    <w:rsid w:val="007310E9"/>
    <w:rsid w:val="00732345"/>
    <w:rsid w:val="00732931"/>
    <w:rsid w:val="00735DDB"/>
    <w:rsid w:val="007362B3"/>
    <w:rsid w:val="00736FB6"/>
    <w:rsid w:val="007422C2"/>
    <w:rsid w:val="0074280A"/>
    <w:rsid w:val="00743B5E"/>
    <w:rsid w:val="00745A85"/>
    <w:rsid w:val="00746D88"/>
    <w:rsid w:val="00746D95"/>
    <w:rsid w:val="00747211"/>
    <w:rsid w:val="0074729B"/>
    <w:rsid w:val="00747C13"/>
    <w:rsid w:val="00753148"/>
    <w:rsid w:val="00754768"/>
    <w:rsid w:val="007547CF"/>
    <w:rsid w:val="007562D9"/>
    <w:rsid w:val="00756940"/>
    <w:rsid w:val="0075715F"/>
    <w:rsid w:val="00757716"/>
    <w:rsid w:val="0076747D"/>
    <w:rsid w:val="00767C08"/>
    <w:rsid w:val="0077020A"/>
    <w:rsid w:val="0077029D"/>
    <w:rsid w:val="0077071B"/>
    <w:rsid w:val="00773EE8"/>
    <w:rsid w:val="00774E0B"/>
    <w:rsid w:val="00775EB8"/>
    <w:rsid w:val="007767B8"/>
    <w:rsid w:val="00781154"/>
    <w:rsid w:val="007811E7"/>
    <w:rsid w:val="00781D26"/>
    <w:rsid w:val="007824B4"/>
    <w:rsid w:val="007825C8"/>
    <w:rsid w:val="00783E13"/>
    <w:rsid w:val="00785CBA"/>
    <w:rsid w:val="007873C6"/>
    <w:rsid w:val="00790528"/>
    <w:rsid w:val="00791D2C"/>
    <w:rsid w:val="0079222E"/>
    <w:rsid w:val="00792393"/>
    <w:rsid w:val="0079263F"/>
    <w:rsid w:val="007927F7"/>
    <w:rsid w:val="00792945"/>
    <w:rsid w:val="00796EA1"/>
    <w:rsid w:val="007A04CA"/>
    <w:rsid w:val="007A19F6"/>
    <w:rsid w:val="007A2247"/>
    <w:rsid w:val="007A2E35"/>
    <w:rsid w:val="007A4240"/>
    <w:rsid w:val="007A58A1"/>
    <w:rsid w:val="007A7592"/>
    <w:rsid w:val="007B1E39"/>
    <w:rsid w:val="007B227D"/>
    <w:rsid w:val="007B3DA0"/>
    <w:rsid w:val="007B49F7"/>
    <w:rsid w:val="007B5AD5"/>
    <w:rsid w:val="007B5B1D"/>
    <w:rsid w:val="007B68E3"/>
    <w:rsid w:val="007B711D"/>
    <w:rsid w:val="007C0277"/>
    <w:rsid w:val="007C079F"/>
    <w:rsid w:val="007C1515"/>
    <w:rsid w:val="007C2099"/>
    <w:rsid w:val="007C20F5"/>
    <w:rsid w:val="007C36DD"/>
    <w:rsid w:val="007C42B1"/>
    <w:rsid w:val="007C7F23"/>
    <w:rsid w:val="007D012F"/>
    <w:rsid w:val="007D0A7F"/>
    <w:rsid w:val="007D0D2C"/>
    <w:rsid w:val="007D1888"/>
    <w:rsid w:val="007D194D"/>
    <w:rsid w:val="007D230B"/>
    <w:rsid w:val="007D33E4"/>
    <w:rsid w:val="007D3CEF"/>
    <w:rsid w:val="007D3D1C"/>
    <w:rsid w:val="007D56EC"/>
    <w:rsid w:val="007D5B97"/>
    <w:rsid w:val="007D7107"/>
    <w:rsid w:val="007D7D21"/>
    <w:rsid w:val="007E1255"/>
    <w:rsid w:val="007E1781"/>
    <w:rsid w:val="007E1D0C"/>
    <w:rsid w:val="007E38A5"/>
    <w:rsid w:val="007E4BD6"/>
    <w:rsid w:val="007E5BB8"/>
    <w:rsid w:val="007E60B3"/>
    <w:rsid w:val="007E77A4"/>
    <w:rsid w:val="007E7CA4"/>
    <w:rsid w:val="007F0E31"/>
    <w:rsid w:val="007F2BBC"/>
    <w:rsid w:val="007F2DFE"/>
    <w:rsid w:val="007F3360"/>
    <w:rsid w:val="007F418C"/>
    <w:rsid w:val="007F49F7"/>
    <w:rsid w:val="007F5A95"/>
    <w:rsid w:val="007F7619"/>
    <w:rsid w:val="008007BC"/>
    <w:rsid w:val="0080087C"/>
    <w:rsid w:val="0080122B"/>
    <w:rsid w:val="008014AF"/>
    <w:rsid w:val="00802B13"/>
    <w:rsid w:val="008047F1"/>
    <w:rsid w:val="00804A1F"/>
    <w:rsid w:val="00804D07"/>
    <w:rsid w:val="00805DDD"/>
    <w:rsid w:val="008065EF"/>
    <w:rsid w:val="00806814"/>
    <w:rsid w:val="00810495"/>
    <w:rsid w:val="00810C41"/>
    <w:rsid w:val="00810F6A"/>
    <w:rsid w:val="008110C2"/>
    <w:rsid w:val="00811152"/>
    <w:rsid w:val="0081132D"/>
    <w:rsid w:val="00812054"/>
    <w:rsid w:val="00812A39"/>
    <w:rsid w:val="00813FD8"/>
    <w:rsid w:val="00815175"/>
    <w:rsid w:val="0081522E"/>
    <w:rsid w:val="00815986"/>
    <w:rsid w:val="00816529"/>
    <w:rsid w:val="00817DD2"/>
    <w:rsid w:val="00820E09"/>
    <w:rsid w:val="00821E21"/>
    <w:rsid w:val="00823115"/>
    <w:rsid w:val="00824E5A"/>
    <w:rsid w:val="00824FBF"/>
    <w:rsid w:val="00825968"/>
    <w:rsid w:val="00825BDB"/>
    <w:rsid w:val="00826C04"/>
    <w:rsid w:val="008273B8"/>
    <w:rsid w:val="00827407"/>
    <w:rsid w:val="0083167C"/>
    <w:rsid w:val="0083338E"/>
    <w:rsid w:val="008333D6"/>
    <w:rsid w:val="008339AB"/>
    <w:rsid w:val="00833E68"/>
    <w:rsid w:val="00834A33"/>
    <w:rsid w:val="0083508A"/>
    <w:rsid w:val="00836561"/>
    <w:rsid w:val="008365D6"/>
    <w:rsid w:val="00837C00"/>
    <w:rsid w:val="00837CE4"/>
    <w:rsid w:val="008410BA"/>
    <w:rsid w:val="008415B7"/>
    <w:rsid w:val="00841F10"/>
    <w:rsid w:val="00842451"/>
    <w:rsid w:val="00844BEC"/>
    <w:rsid w:val="00844D0C"/>
    <w:rsid w:val="00845074"/>
    <w:rsid w:val="00845545"/>
    <w:rsid w:val="008469D3"/>
    <w:rsid w:val="0084737E"/>
    <w:rsid w:val="00847F1F"/>
    <w:rsid w:val="00847FC3"/>
    <w:rsid w:val="008500E4"/>
    <w:rsid w:val="00850E70"/>
    <w:rsid w:val="00850EB0"/>
    <w:rsid w:val="008555E7"/>
    <w:rsid w:val="00856930"/>
    <w:rsid w:val="008569A7"/>
    <w:rsid w:val="008578CD"/>
    <w:rsid w:val="00862050"/>
    <w:rsid w:val="00862FC5"/>
    <w:rsid w:val="00865A1E"/>
    <w:rsid w:val="00865CAC"/>
    <w:rsid w:val="008706B4"/>
    <w:rsid w:val="00870788"/>
    <w:rsid w:val="00871117"/>
    <w:rsid w:val="00871CC9"/>
    <w:rsid w:val="008741A9"/>
    <w:rsid w:val="0087774E"/>
    <w:rsid w:val="00881689"/>
    <w:rsid w:val="00881743"/>
    <w:rsid w:val="00881E36"/>
    <w:rsid w:val="00882B00"/>
    <w:rsid w:val="00883CBE"/>
    <w:rsid w:val="008849A3"/>
    <w:rsid w:val="00886B48"/>
    <w:rsid w:val="008876D3"/>
    <w:rsid w:val="008904DC"/>
    <w:rsid w:val="00891A41"/>
    <w:rsid w:val="00892A4F"/>
    <w:rsid w:val="00893AB7"/>
    <w:rsid w:val="00894001"/>
    <w:rsid w:val="0089431D"/>
    <w:rsid w:val="0089450A"/>
    <w:rsid w:val="008954C0"/>
    <w:rsid w:val="00895D0C"/>
    <w:rsid w:val="00895E9E"/>
    <w:rsid w:val="0089651F"/>
    <w:rsid w:val="00896811"/>
    <w:rsid w:val="00897568"/>
    <w:rsid w:val="008A10CB"/>
    <w:rsid w:val="008A2FF5"/>
    <w:rsid w:val="008A3550"/>
    <w:rsid w:val="008A3C84"/>
    <w:rsid w:val="008A7DDD"/>
    <w:rsid w:val="008B0DEC"/>
    <w:rsid w:val="008B123C"/>
    <w:rsid w:val="008B1291"/>
    <w:rsid w:val="008B26EC"/>
    <w:rsid w:val="008B28C4"/>
    <w:rsid w:val="008B3599"/>
    <w:rsid w:val="008B4434"/>
    <w:rsid w:val="008B4659"/>
    <w:rsid w:val="008B4D6D"/>
    <w:rsid w:val="008B5542"/>
    <w:rsid w:val="008C082F"/>
    <w:rsid w:val="008C0DCE"/>
    <w:rsid w:val="008C1305"/>
    <w:rsid w:val="008C1EB3"/>
    <w:rsid w:val="008C2DEA"/>
    <w:rsid w:val="008C373D"/>
    <w:rsid w:val="008C498F"/>
    <w:rsid w:val="008C4B73"/>
    <w:rsid w:val="008D10DD"/>
    <w:rsid w:val="008D2CB6"/>
    <w:rsid w:val="008D2D42"/>
    <w:rsid w:val="008D3337"/>
    <w:rsid w:val="008D39FE"/>
    <w:rsid w:val="008D3B18"/>
    <w:rsid w:val="008D40A6"/>
    <w:rsid w:val="008D77F0"/>
    <w:rsid w:val="008E124F"/>
    <w:rsid w:val="008E2056"/>
    <w:rsid w:val="008E2612"/>
    <w:rsid w:val="008E3B7D"/>
    <w:rsid w:val="008E4661"/>
    <w:rsid w:val="008E5360"/>
    <w:rsid w:val="008E56A2"/>
    <w:rsid w:val="008E5955"/>
    <w:rsid w:val="008E6E6D"/>
    <w:rsid w:val="008F08E0"/>
    <w:rsid w:val="008F1394"/>
    <w:rsid w:val="008F3711"/>
    <w:rsid w:val="008F3A3A"/>
    <w:rsid w:val="008F3B03"/>
    <w:rsid w:val="008F42E4"/>
    <w:rsid w:val="008F5B72"/>
    <w:rsid w:val="008F60FD"/>
    <w:rsid w:val="008F69A5"/>
    <w:rsid w:val="008F7276"/>
    <w:rsid w:val="008F7647"/>
    <w:rsid w:val="0090027C"/>
    <w:rsid w:val="00900C39"/>
    <w:rsid w:val="009014FE"/>
    <w:rsid w:val="00902643"/>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6DA"/>
    <w:rsid w:val="00922B34"/>
    <w:rsid w:val="00922B93"/>
    <w:rsid w:val="00924DF0"/>
    <w:rsid w:val="00926517"/>
    <w:rsid w:val="00932DEE"/>
    <w:rsid w:val="00933215"/>
    <w:rsid w:val="00933F82"/>
    <w:rsid w:val="009345B4"/>
    <w:rsid w:val="009371B6"/>
    <w:rsid w:val="009375FD"/>
    <w:rsid w:val="00937A49"/>
    <w:rsid w:val="00937B87"/>
    <w:rsid w:val="00940867"/>
    <w:rsid w:val="00941182"/>
    <w:rsid w:val="0094171D"/>
    <w:rsid w:val="00941EB1"/>
    <w:rsid w:val="009429DE"/>
    <w:rsid w:val="00943052"/>
    <w:rsid w:val="0094318B"/>
    <w:rsid w:val="00945B68"/>
    <w:rsid w:val="00945C7D"/>
    <w:rsid w:val="00946318"/>
    <w:rsid w:val="009466F1"/>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400D"/>
    <w:rsid w:val="0097624E"/>
    <w:rsid w:val="00976EE4"/>
    <w:rsid w:val="0097787B"/>
    <w:rsid w:val="00980740"/>
    <w:rsid w:val="0098154C"/>
    <w:rsid w:val="009823FF"/>
    <w:rsid w:val="00982870"/>
    <w:rsid w:val="009829A6"/>
    <w:rsid w:val="0098390E"/>
    <w:rsid w:val="009840A0"/>
    <w:rsid w:val="00984529"/>
    <w:rsid w:val="009845FE"/>
    <w:rsid w:val="009849E7"/>
    <w:rsid w:val="00985F18"/>
    <w:rsid w:val="009860ED"/>
    <w:rsid w:val="00990475"/>
    <w:rsid w:val="009909BD"/>
    <w:rsid w:val="00990D4A"/>
    <w:rsid w:val="0099101E"/>
    <w:rsid w:val="00991996"/>
    <w:rsid w:val="009926E0"/>
    <w:rsid w:val="009934E6"/>
    <w:rsid w:val="009936E6"/>
    <w:rsid w:val="00993BDC"/>
    <w:rsid w:val="00993E22"/>
    <w:rsid w:val="00993ED8"/>
    <w:rsid w:val="009947C0"/>
    <w:rsid w:val="00994969"/>
    <w:rsid w:val="009949C3"/>
    <w:rsid w:val="00996534"/>
    <w:rsid w:val="009975CB"/>
    <w:rsid w:val="009A0502"/>
    <w:rsid w:val="009A0F33"/>
    <w:rsid w:val="009A10EB"/>
    <w:rsid w:val="009A1BDB"/>
    <w:rsid w:val="009A28A6"/>
    <w:rsid w:val="009A2C9A"/>
    <w:rsid w:val="009A2E23"/>
    <w:rsid w:val="009A3226"/>
    <w:rsid w:val="009A3374"/>
    <w:rsid w:val="009A3E15"/>
    <w:rsid w:val="009A51DA"/>
    <w:rsid w:val="009A67F7"/>
    <w:rsid w:val="009A6FA3"/>
    <w:rsid w:val="009B0320"/>
    <w:rsid w:val="009B053B"/>
    <w:rsid w:val="009B0BED"/>
    <w:rsid w:val="009B1F66"/>
    <w:rsid w:val="009B2FDF"/>
    <w:rsid w:val="009B3DEB"/>
    <w:rsid w:val="009B3E05"/>
    <w:rsid w:val="009B40CC"/>
    <w:rsid w:val="009B425B"/>
    <w:rsid w:val="009B5391"/>
    <w:rsid w:val="009B544B"/>
    <w:rsid w:val="009B6B87"/>
    <w:rsid w:val="009C25EB"/>
    <w:rsid w:val="009C2F41"/>
    <w:rsid w:val="009C3752"/>
    <w:rsid w:val="009C42D7"/>
    <w:rsid w:val="009C44B0"/>
    <w:rsid w:val="009C7866"/>
    <w:rsid w:val="009C7AD5"/>
    <w:rsid w:val="009D0221"/>
    <w:rsid w:val="009D155F"/>
    <w:rsid w:val="009D171C"/>
    <w:rsid w:val="009D211B"/>
    <w:rsid w:val="009D23DF"/>
    <w:rsid w:val="009D2BCA"/>
    <w:rsid w:val="009D301B"/>
    <w:rsid w:val="009D40D3"/>
    <w:rsid w:val="009D5EA2"/>
    <w:rsid w:val="009D5FEA"/>
    <w:rsid w:val="009D6304"/>
    <w:rsid w:val="009D6562"/>
    <w:rsid w:val="009D7216"/>
    <w:rsid w:val="009D7EA4"/>
    <w:rsid w:val="009E0756"/>
    <w:rsid w:val="009E0E5E"/>
    <w:rsid w:val="009E165D"/>
    <w:rsid w:val="009E252F"/>
    <w:rsid w:val="009E2BDC"/>
    <w:rsid w:val="009E2D0D"/>
    <w:rsid w:val="009E2E14"/>
    <w:rsid w:val="009E2E1D"/>
    <w:rsid w:val="009E540B"/>
    <w:rsid w:val="009F200F"/>
    <w:rsid w:val="009F2A7C"/>
    <w:rsid w:val="009F47D3"/>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3B3"/>
    <w:rsid w:val="00A15877"/>
    <w:rsid w:val="00A21E6D"/>
    <w:rsid w:val="00A21EA0"/>
    <w:rsid w:val="00A21EC9"/>
    <w:rsid w:val="00A22867"/>
    <w:rsid w:val="00A22C40"/>
    <w:rsid w:val="00A2341B"/>
    <w:rsid w:val="00A23BAC"/>
    <w:rsid w:val="00A251DE"/>
    <w:rsid w:val="00A25E67"/>
    <w:rsid w:val="00A2634D"/>
    <w:rsid w:val="00A27676"/>
    <w:rsid w:val="00A303A8"/>
    <w:rsid w:val="00A31239"/>
    <w:rsid w:val="00A33087"/>
    <w:rsid w:val="00A33A4C"/>
    <w:rsid w:val="00A3451B"/>
    <w:rsid w:val="00A362FF"/>
    <w:rsid w:val="00A36BFE"/>
    <w:rsid w:val="00A373AD"/>
    <w:rsid w:val="00A37626"/>
    <w:rsid w:val="00A4118D"/>
    <w:rsid w:val="00A41C34"/>
    <w:rsid w:val="00A42260"/>
    <w:rsid w:val="00A42BA9"/>
    <w:rsid w:val="00A43324"/>
    <w:rsid w:val="00A43398"/>
    <w:rsid w:val="00A43468"/>
    <w:rsid w:val="00A43D42"/>
    <w:rsid w:val="00A43F8E"/>
    <w:rsid w:val="00A44274"/>
    <w:rsid w:val="00A4493B"/>
    <w:rsid w:val="00A449E4"/>
    <w:rsid w:val="00A44C7A"/>
    <w:rsid w:val="00A459A3"/>
    <w:rsid w:val="00A4608A"/>
    <w:rsid w:val="00A47A39"/>
    <w:rsid w:val="00A5033D"/>
    <w:rsid w:val="00A506A0"/>
    <w:rsid w:val="00A5120A"/>
    <w:rsid w:val="00A5203C"/>
    <w:rsid w:val="00A52F97"/>
    <w:rsid w:val="00A53111"/>
    <w:rsid w:val="00A53BC4"/>
    <w:rsid w:val="00A542F2"/>
    <w:rsid w:val="00A56353"/>
    <w:rsid w:val="00A567C2"/>
    <w:rsid w:val="00A56B3A"/>
    <w:rsid w:val="00A57CB3"/>
    <w:rsid w:val="00A60D5D"/>
    <w:rsid w:val="00A60F68"/>
    <w:rsid w:val="00A61074"/>
    <w:rsid w:val="00A626A7"/>
    <w:rsid w:val="00A6270E"/>
    <w:rsid w:val="00A62BDF"/>
    <w:rsid w:val="00A64698"/>
    <w:rsid w:val="00A666D3"/>
    <w:rsid w:val="00A6735C"/>
    <w:rsid w:val="00A70515"/>
    <w:rsid w:val="00A70C30"/>
    <w:rsid w:val="00A72A7D"/>
    <w:rsid w:val="00A72ADC"/>
    <w:rsid w:val="00A744CC"/>
    <w:rsid w:val="00A746E2"/>
    <w:rsid w:val="00A7503B"/>
    <w:rsid w:val="00A774BA"/>
    <w:rsid w:val="00A81577"/>
    <w:rsid w:val="00A82FA7"/>
    <w:rsid w:val="00A84083"/>
    <w:rsid w:val="00A84890"/>
    <w:rsid w:val="00A8692B"/>
    <w:rsid w:val="00A86EF5"/>
    <w:rsid w:val="00A90DB9"/>
    <w:rsid w:val="00A917B3"/>
    <w:rsid w:val="00A91858"/>
    <w:rsid w:val="00A920A6"/>
    <w:rsid w:val="00A94E85"/>
    <w:rsid w:val="00A952E0"/>
    <w:rsid w:val="00A95E32"/>
    <w:rsid w:val="00A97154"/>
    <w:rsid w:val="00AA0357"/>
    <w:rsid w:val="00AA0B16"/>
    <w:rsid w:val="00AA0DDC"/>
    <w:rsid w:val="00AA1BBC"/>
    <w:rsid w:val="00AA3AFF"/>
    <w:rsid w:val="00AA3C16"/>
    <w:rsid w:val="00AA6909"/>
    <w:rsid w:val="00AA69C3"/>
    <w:rsid w:val="00AA6E82"/>
    <w:rsid w:val="00AA7574"/>
    <w:rsid w:val="00AB0128"/>
    <w:rsid w:val="00AB026C"/>
    <w:rsid w:val="00AB0EC3"/>
    <w:rsid w:val="00AB1534"/>
    <w:rsid w:val="00AB46B4"/>
    <w:rsid w:val="00AB5FE9"/>
    <w:rsid w:val="00AB6045"/>
    <w:rsid w:val="00AB737E"/>
    <w:rsid w:val="00AC05E2"/>
    <w:rsid w:val="00AC06BC"/>
    <w:rsid w:val="00AC10CF"/>
    <w:rsid w:val="00AC1560"/>
    <w:rsid w:val="00AC243E"/>
    <w:rsid w:val="00AC3DC1"/>
    <w:rsid w:val="00AC5558"/>
    <w:rsid w:val="00AC64B5"/>
    <w:rsid w:val="00AC7CE3"/>
    <w:rsid w:val="00AD13FC"/>
    <w:rsid w:val="00AD1E33"/>
    <w:rsid w:val="00AD2BB7"/>
    <w:rsid w:val="00AD4DFB"/>
    <w:rsid w:val="00AD57FF"/>
    <w:rsid w:val="00AD654D"/>
    <w:rsid w:val="00AD6ABF"/>
    <w:rsid w:val="00AD7A83"/>
    <w:rsid w:val="00AD7C4A"/>
    <w:rsid w:val="00AE0D44"/>
    <w:rsid w:val="00AE14DD"/>
    <w:rsid w:val="00AE193B"/>
    <w:rsid w:val="00AE2859"/>
    <w:rsid w:val="00AE33A7"/>
    <w:rsid w:val="00AE3CBA"/>
    <w:rsid w:val="00AE4913"/>
    <w:rsid w:val="00AE4AC7"/>
    <w:rsid w:val="00AE4F6D"/>
    <w:rsid w:val="00AE57BB"/>
    <w:rsid w:val="00AE69FA"/>
    <w:rsid w:val="00AF0336"/>
    <w:rsid w:val="00AF15BD"/>
    <w:rsid w:val="00AF15C7"/>
    <w:rsid w:val="00AF24FC"/>
    <w:rsid w:val="00AF2818"/>
    <w:rsid w:val="00AF4C26"/>
    <w:rsid w:val="00AF54ED"/>
    <w:rsid w:val="00AF6D1A"/>
    <w:rsid w:val="00AF7331"/>
    <w:rsid w:val="00B01A6C"/>
    <w:rsid w:val="00B02FE6"/>
    <w:rsid w:val="00B03008"/>
    <w:rsid w:val="00B0587F"/>
    <w:rsid w:val="00B060F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4FA0"/>
    <w:rsid w:val="00B252B9"/>
    <w:rsid w:val="00B25CDE"/>
    <w:rsid w:val="00B26CA2"/>
    <w:rsid w:val="00B27E5D"/>
    <w:rsid w:val="00B30964"/>
    <w:rsid w:val="00B30F06"/>
    <w:rsid w:val="00B3145B"/>
    <w:rsid w:val="00B316A1"/>
    <w:rsid w:val="00B31700"/>
    <w:rsid w:val="00B31F52"/>
    <w:rsid w:val="00B337F6"/>
    <w:rsid w:val="00B36222"/>
    <w:rsid w:val="00B36D6C"/>
    <w:rsid w:val="00B37092"/>
    <w:rsid w:val="00B379A6"/>
    <w:rsid w:val="00B402C1"/>
    <w:rsid w:val="00B40D3E"/>
    <w:rsid w:val="00B42209"/>
    <w:rsid w:val="00B4373C"/>
    <w:rsid w:val="00B44B5A"/>
    <w:rsid w:val="00B4518D"/>
    <w:rsid w:val="00B46927"/>
    <w:rsid w:val="00B46C67"/>
    <w:rsid w:val="00B47EDC"/>
    <w:rsid w:val="00B47FC1"/>
    <w:rsid w:val="00B5044F"/>
    <w:rsid w:val="00B511B9"/>
    <w:rsid w:val="00B522DB"/>
    <w:rsid w:val="00B52BC2"/>
    <w:rsid w:val="00B53227"/>
    <w:rsid w:val="00B53C7B"/>
    <w:rsid w:val="00B569C4"/>
    <w:rsid w:val="00B57155"/>
    <w:rsid w:val="00B57A81"/>
    <w:rsid w:val="00B643A2"/>
    <w:rsid w:val="00B64B58"/>
    <w:rsid w:val="00B659EC"/>
    <w:rsid w:val="00B66375"/>
    <w:rsid w:val="00B676B8"/>
    <w:rsid w:val="00B678C2"/>
    <w:rsid w:val="00B70F09"/>
    <w:rsid w:val="00B71F55"/>
    <w:rsid w:val="00B72C0C"/>
    <w:rsid w:val="00B73F0F"/>
    <w:rsid w:val="00B74851"/>
    <w:rsid w:val="00B75326"/>
    <w:rsid w:val="00B77F14"/>
    <w:rsid w:val="00B800C1"/>
    <w:rsid w:val="00B803D0"/>
    <w:rsid w:val="00B808AF"/>
    <w:rsid w:val="00B81065"/>
    <w:rsid w:val="00B82B70"/>
    <w:rsid w:val="00B83CF7"/>
    <w:rsid w:val="00B849C8"/>
    <w:rsid w:val="00B86694"/>
    <w:rsid w:val="00B901EC"/>
    <w:rsid w:val="00B90E65"/>
    <w:rsid w:val="00B910F1"/>
    <w:rsid w:val="00B927D2"/>
    <w:rsid w:val="00B92D60"/>
    <w:rsid w:val="00B931A6"/>
    <w:rsid w:val="00B93F6D"/>
    <w:rsid w:val="00B94A6C"/>
    <w:rsid w:val="00B95C6B"/>
    <w:rsid w:val="00B9657A"/>
    <w:rsid w:val="00B97B9B"/>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5B1"/>
    <w:rsid w:val="00BB07AD"/>
    <w:rsid w:val="00BB1337"/>
    <w:rsid w:val="00BB1DC4"/>
    <w:rsid w:val="00BB2243"/>
    <w:rsid w:val="00BB407A"/>
    <w:rsid w:val="00BB5F4C"/>
    <w:rsid w:val="00BB7123"/>
    <w:rsid w:val="00BB7765"/>
    <w:rsid w:val="00BC175A"/>
    <w:rsid w:val="00BC24B1"/>
    <w:rsid w:val="00BC2FF3"/>
    <w:rsid w:val="00BC3660"/>
    <w:rsid w:val="00BC4BA8"/>
    <w:rsid w:val="00BC518D"/>
    <w:rsid w:val="00BC7420"/>
    <w:rsid w:val="00BD0160"/>
    <w:rsid w:val="00BD1011"/>
    <w:rsid w:val="00BD1C81"/>
    <w:rsid w:val="00BD1D00"/>
    <w:rsid w:val="00BD4489"/>
    <w:rsid w:val="00BD6F46"/>
    <w:rsid w:val="00BE0051"/>
    <w:rsid w:val="00BE024F"/>
    <w:rsid w:val="00BE247E"/>
    <w:rsid w:val="00BE2ED5"/>
    <w:rsid w:val="00BE3347"/>
    <w:rsid w:val="00BE47F9"/>
    <w:rsid w:val="00BE68F0"/>
    <w:rsid w:val="00BE706B"/>
    <w:rsid w:val="00BE769C"/>
    <w:rsid w:val="00BF032C"/>
    <w:rsid w:val="00BF057F"/>
    <w:rsid w:val="00BF0A91"/>
    <w:rsid w:val="00BF1178"/>
    <w:rsid w:val="00BF28C7"/>
    <w:rsid w:val="00BF3012"/>
    <w:rsid w:val="00BF3A16"/>
    <w:rsid w:val="00BF42A0"/>
    <w:rsid w:val="00BF4433"/>
    <w:rsid w:val="00BF56AD"/>
    <w:rsid w:val="00BF5990"/>
    <w:rsid w:val="00BF66EB"/>
    <w:rsid w:val="00BF7572"/>
    <w:rsid w:val="00BF7A50"/>
    <w:rsid w:val="00BF7D90"/>
    <w:rsid w:val="00C00BDD"/>
    <w:rsid w:val="00C00E60"/>
    <w:rsid w:val="00C020FE"/>
    <w:rsid w:val="00C02702"/>
    <w:rsid w:val="00C02CBB"/>
    <w:rsid w:val="00C03171"/>
    <w:rsid w:val="00C04181"/>
    <w:rsid w:val="00C05C21"/>
    <w:rsid w:val="00C06374"/>
    <w:rsid w:val="00C11882"/>
    <w:rsid w:val="00C123CB"/>
    <w:rsid w:val="00C12C82"/>
    <w:rsid w:val="00C14004"/>
    <w:rsid w:val="00C1412C"/>
    <w:rsid w:val="00C14FA1"/>
    <w:rsid w:val="00C16ADD"/>
    <w:rsid w:val="00C17D4B"/>
    <w:rsid w:val="00C22046"/>
    <w:rsid w:val="00C2227A"/>
    <w:rsid w:val="00C2291D"/>
    <w:rsid w:val="00C22C27"/>
    <w:rsid w:val="00C24776"/>
    <w:rsid w:val="00C25F77"/>
    <w:rsid w:val="00C26747"/>
    <w:rsid w:val="00C26DA4"/>
    <w:rsid w:val="00C270C9"/>
    <w:rsid w:val="00C27474"/>
    <w:rsid w:val="00C2768D"/>
    <w:rsid w:val="00C278E5"/>
    <w:rsid w:val="00C31A11"/>
    <w:rsid w:val="00C32302"/>
    <w:rsid w:val="00C32A8E"/>
    <w:rsid w:val="00C333D0"/>
    <w:rsid w:val="00C359A7"/>
    <w:rsid w:val="00C3694C"/>
    <w:rsid w:val="00C373C5"/>
    <w:rsid w:val="00C4326D"/>
    <w:rsid w:val="00C43B50"/>
    <w:rsid w:val="00C44832"/>
    <w:rsid w:val="00C44C8A"/>
    <w:rsid w:val="00C44F86"/>
    <w:rsid w:val="00C46937"/>
    <w:rsid w:val="00C46B20"/>
    <w:rsid w:val="00C501FF"/>
    <w:rsid w:val="00C52077"/>
    <w:rsid w:val="00C52E20"/>
    <w:rsid w:val="00C52E78"/>
    <w:rsid w:val="00C54606"/>
    <w:rsid w:val="00C557EE"/>
    <w:rsid w:val="00C558DC"/>
    <w:rsid w:val="00C55974"/>
    <w:rsid w:val="00C56510"/>
    <w:rsid w:val="00C575D1"/>
    <w:rsid w:val="00C57B8B"/>
    <w:rsid w:val="00C61A8F"/>
    <w:rsid w:val="00C6399E"/>
    <w:rsid w:val="00C64115"/>
    <w:rsid w:val="00C64391"/>
    <w:rsid w:val="00C645D3"/>
    <w:rsid w:val="00C64AEB"/>
    <w:rsid w:val="00C64E93"/>
    <w:rsid w:val="00C657DE"/>
    <w:rsid w:val="00C67DAD"/>
    <w:rsid w:val="00C7059A"/>
    <w:rsid w:val="00C71BEE"/>
    <w:rsid w:val="00C7285A"/>
    <w:rsid w:val="00C73586"/>
    <w:rsid w:val="00C74127"/>
    <w:rsid w:val="00C7439C"/>
    <w:rsid w:val="00C74FB9"/>
    <w:rsid w:val="00C768F7"/>
    <w:rsid w:val="00C769E1"/>
    <w:rsid w:val="00C8029F"/>
    <w:rsid w:val="00C80771"/>
    <w:rsid w:val="00C814A4"/>
    <w:rsid w:val="00C81623"/>
    <w:rsid w:val="00C82833"/>
    <w:rsid w:val="00C8506E"/>
    <w:rsid w:val="00C8574C"/>
    <w:rsid w:val="00C85DB3"/>
    <w:rsid w:val="00C8689E"/>
    <w:rsid w:val="00C90B05"/>
    <w:rsid w:val="00C90F38"/>
    <w:rsid w:val="00C91309"/>
    <w:rsid w:val="00C924BB"/>
    <w:rsid w:val="00C925E5"/>
    <w:rsid w:val="00C9366F"/>
    <w:rsid w:val="00C9368B"/>
    <w:rsid w:val="00C97FCF"/>
    <w:rsid w:val="00CA033B"/>
    <w:rsid w:val="00CA196D"/>
    <w:rsid w:val="00CA1DCB"/>
    <w:rsid w:val="00CA2BF3"/>
    <w:rsid w:val="00CA2D45"/>
    <w:rsid w:val="00CA3DBD"/>
    <w:rsid w:val="00CA3F9F"/>
    <w:rsid w:val="00CA4624"/>
    <w:rsid w:val="00CA5B78"/>
    <w:rsid w:val="00CA5FDC"/>
    <w:rsid w:val="00CA64B6"/>
    <w:rsid w:val="00CA6A29"/>
    <w:rsid w:val="00CA776A"/>
    <w:rsid w:val="00CA7C28"/>
    <w:rsid w:val="00CB0656"/>
    <w:rsid w:val="00CB09A2"/>
    <w:rsid w:val="00CB11BD"/>
    <w:rsid w:val="00CB1603"/>
    <w:rsid w:val="00CB1B1D"/>
    <w:rsid w:val="00CB21B7"/>
    <w:rsid w:val="00CB3506"/>
    <w:rsid w:val="00CB41D0"/>
    <w:rsid w:val="00CB4699"/>
    <w:rsid w:val="00CB4C72"/>
    <w:rsid w:val="00CB559A"/>
    <w:rsid w:val="00CB7942"/>
    <w:rsid w:val="00CC1266"/>
    <w:rsid w:val="00CC136D"/>
    <w:rsid w:val="00CC150E"/>
    <w:rsid w:val="00CC1875"/>
    <w:rsid w:val="00CC2076"/>
    <w:rsid w:val="00CC259A"/>
    <w:rsid w:val="00CC276C"/>
    <w:rsid w:val="00CC31F0"/>
    <w:rsid w:val="00CC3219"/>
    <w:rsid w:val="00CC4311"/>
    <w:rsid w:val="00CC4C4D"/>
    <w:rsid w:val="00CC5A96"/>
    <w:rsid w:val="00CC779F"/>
    <w:rsid w:val="00CC7C75"/>
    <w:rsid w:val="00CD4AB2"/>
    <w:rsid w:val="00CD54DF"/>
    <w:rsid w:val="00CD552F"/>
    <w:rsid w:val="00CD79BD"/>
    <w:rsid w:val="00CD7FB1"/>
    <w:rsid w:val="00CE00F6"/>
    <w:rsid w:val="00CE03B4"/>
    <w:rsid w:val="00CE0D25"/>
    <w:rsid w:val="00CE3B60"/>
    <w:rsid w:val="00CE53A6"/>
    <w:rsid w:val="00CE75FE"/>
    <w:rsid w:val="00CE7736"/>
    <w:rsid w:val="00CF1488"/>
    <w:rsid w:val="00CF1609"/>
    <w:rsid w:val="00CF1970"/>
    <w:rsid w:val="00CF24AE"/>
    <w:rsid w:val="00CF2E5A"/>
    <w:rsid w:val="00CF5266"/>
    <w:rsid w:val="00CF63E8"/>
    <w:rsid w:val="00CF6FDB"/>
    <w:rsid w:val="00CF737A"/>
    <w:rsid w:val="00D01BD1"/>
    <w:rsid w:val="00D01BD7"/>
    <w:rsid w:val="00D01DAB"/>
    <w:rsid w:val="00D0237E"/>
    <w:rsid w:val="00D04B05"/>
    <w:rsid w:val="00D04D60"/>
    <w:rsid w:val="00D06144"/>
    <w:rsid w:val="00D064BC"/>
    <w:rsid w:val="00D06B81"/>
    <w:rsid w:val="00D07802"/>
    <w:rsid w:val="00D1051B"/>
    <w:rsid w:val="00D12C8A"/>
    <w:rsid w:val="00D13D0D"/>
    <w:rsid w:val="00D13F61"/>
    <w:rsid w:val="00D14509"/>
    <w:rsid w:val="00D14A93"/>
    <w:rsid w:val="00D1535D"/>
    <w:rsid w:val="00D16969"/>
    <w:rsid w:val="00D16E4E"/>
    <w:rsid w:val="00D176E7"/>
    <w:rsid w:val="00D200D2"/>
    <w:rsid w:val="00D20E93"/>
    <w:rsid w:val="00D20EF9"/>
    <w:rsid w:val="00D21055"/>
    <w:rsid w:val="00D23819"/>
    <w:rsid w:val="00D2489F"/>
    <w:rsid w:val="00D25036"/>
    <w:rsid w:val="00D25177"/>
    <w:rsid w:val="00D26600"/>
    <w:rsid w:val="00D27C76"/>
    <w:rsid w:val="00D30473"/>
    <w:rsid w:val="00D308F9"/>
    <w:rsid w:val="00D3199A"/>
    <w:rsid w:val="00D33D5B"/>
    <w:rsid w:val="00D3469F"/>
    <w:rsid w:val="00D348CA"/>
    <w:rsid w:val="00D35BF2"/>
    <w:rsid w:val="00D362A9"/>
    <w:rsid w:val="00D37212"/>
    <w:rsid w:val="00D37571"/>
    <w:rsid w:val="00D40370"/>
    <w:rsid w:val="00D40D48"/>
    <w:rsid w:val="00D413FE"/>
    <w:rsid w:val="00D41418"/>
    <w:rsid w:val="00D41AB5"/>
    <w:rsid w:val="00D41C12"/>
    <w:rsid w:val="00D41E3E"/>
    <w:rsid w:val="00D4204F"/>
    <w:rsid w:val="00D42114"/>
    <w:rsid w:val="00D421C6"/>
    <w:rsid w:val="00D423E0"/>
    <w:rsid w:val="00D44852"/>
    <w:rsid w:val="00D4527D"/>
    <w:rsid w:val="00D4620E"/>
    <w:rsid w:val="00D469BB"/>
    <w:rsid w:val="00D50338"/>
    <w:rsid w:val="00D50716"/>
    <w:rsid w:val="00D50EBD"/>
    <w:rsid w:val="00D51835"/>
    <w:rsid w:val="00D51D61"/>
    <w:rsid w:val="00D526F0"/>
    <w:rsid w:val="00D52D3B"/>
    <w:rsid w:val="00D53199"/>
    <w:rsid w:val="00D533EC"/>
    <w:rsid w:val="00D53EF1"/>
    <w:rsid w:val="00D53FD9"/>
    <w:rsid w:val="00D54098"/>
    <w:rsid w:val="00D547A3"/>
    <w:rsid w:val="00D553BE"/>
    <w:rsid w:val="00D5595E"/>
    <w:rsid w:val="00D56071"/>
    <w:rsid w:val="00D5783F"/>
    <w:rsid w:val="00D57F9E"/>
    <w:rsid w:val="00D601D0"/>
    <w:rsid w:val="00D60B53"/>
    <w:rsid w:val="00D60D10"/>
    <w:rsid w:val="00D622E3"/>
    <w:rsid w:val="00D63246"/>
    <w:rsid w:val="00D63CA5"/>
    <w:rsid w:val="00D63D22"/>
    <w:rsid w:val="00D64CEA"/>
    <w:rsid w:val="00D66AC1"/>
    <w:rsid w:val="00D66D68"/>
    <w:rsid w:val="00D671BE"/>
    <w:rsid w:val="00D67DD5"/>
    <w:rsid w:val="00D70559"/>
    <w:rsid w:val="00D71F5C"/>
    <w:rsid w:val="00D7314A"/>
    <w:rsid w:val="00D735AB"/>
    <w:rsid w:val="00D73840"/>
    <w:rsid w:val="00D73A27"/>
    <w:rsid w:val="00D73C38"/>
    <w:rsid w:val="00D75B56"/>
    <w:rsid w:val="00D77367"/>
    <w:rsid w:val="00D77E1E"/>
    <w:rsid w:val="00D77F55"/>
    <w:rsid w:val="00D80AC5"/>
    <w:rsid w:val="00D8168F"/>
    <w:rsid w:val="00D82719"/>
    <w:rsid w:val="00D90F02"/>
    <w:rsid w:val="00D91119"/>
    <w:rsid w:val="00D91270"/>
    <w:rsid w:val="00D91742"/>
    <w:rsid w:val="00D92313"/>
    <w:rsid w:val="00D92764"/>
    <w:rsid w:val="00D94976"/>
    <w:rsid w:val="00D95806"/>
    <w:rsid w:val="00D963D5"/>
    <w:rsid w:val="00D96BB5"/>
    <w:rsid w:val="00D97256"/>
    <w:rsid w:val="00DA122B"/>
    <w:rsid w:val="00DA1707"/>
    <w:rsid w:val="00DA2914"/>
    <w:rsid w:val="00DA2F08"/>
    <w:rsid w:val="00DA369A"/>
    <w:rsid w:val="00DA3921"/>
    <w:rsid w:val="00DA417C"/>
    <w:rsid w:val="00DA49D5"/>
    <w:rsid w:val="00DA569B"/>
    <w:rsid w:val="00DA6944"/>
    <w:rsid w:val="00DA725F"/>
    <w:rsid w:val="00DA788F"/>
    <w:rsid w:val="00DB038A"/>
    <w:rsid w:val="00DB0851"/>
    <w:rsid w:val="00DB1388"/>
    <w:rsid w:val="00DB17A7"/>
    <w:rsid w:val="00DB2135"/>
    <w:rsid w:val="00DB3BD0"/>
    <w:rsid w:val="00DB565F"/>
    <w:rsid w:val="00DB5703"/>
    <w:rsid w:val="00DB60EB"/>
    <w:rsid w:val="00DB686B"/>
    <w:rsid w:val="00DB6C10"/>
    <w:rsid w:val="00DB77C0"/>
    <w:rsid w:val="00DC01AE"/>
    <w:rsid w:val="00DC02C4"/>
    <w:rsid w:val="00DC0F4B"/>
    <w:rsid w:val="00DC106B"/>
    <w:rsid w:val="00DC1EB0"/>
    <w:rsid w:val="00DC2754"/>
    <w:rsid w:val="00DC2FE0"/>
    <w:rsid w:val="00DC5E2D"/>
    <w:rsid w:val="00DC67A7"/>
    <w:rsid w:val="00DC7D93"/>
    <w:rsid w:val="00DD02A6"/>
    <w:rsid w:val="00DD09C7"/>
    <w:rsid w:val="00DD131B"/>
    <w:rsid w:val="00DD2B99"/>
    <w:rsid w:val="00DD45CA"/>
    <w:rsid w:val="00DD4F1F"/>
    <w:rsid w:val="00DD500D"/>
    <w:rsid w:val="00DD6D65"/>
    <w:rsid w:val="00DE0011"/>
    <w:rsid w:val="00DE0A52"/>
    <w:rsid w:val="00DE1E0C"/>
    <w:rsid w:val="00DE22E0"/>
    <w:rsid w:val="00DE2BFC"/>
    <w:rsid w:val="00DE30D3"/>
    <w:rsid w:val="00DE34DC"/>
    <w:rsid w:val="00DE34EB"/>
    <w:rsid w:val="00DE4D35"/>
    <w:rsid w:val="00DE56E8"/>
    <w:rsid w:val="00DE5AA8"/>
    <w:rsid w:val="00DE5ACE"/>
    <w:rsid w:val="00DE685E"/>
    <w:rsid w:val="00DE78CE"/>
    <w:rsid w:val="00DF2076"/>
    <w:rsid w:val="00DF2211"/>
    <w:rsid w:val="00DF36D1"/>
    <w:rsid w:val="00DF3BEA"/>
    <w:rsid w:val="00DF710F"/>
    <w:rsid w:val="00DF73A4"/>
    <w:rsid w:val="00E033F4"/>
    <w:rsid w:val="00E03ED9"/>
    <w:rsid w:val="00E06C65"/>
    <w:rsid w:val="00E104B1"/>
    <w:rsid w:val="00E11C4E"/>
    <w:rsid w:val="00E11FEF"/>
    <w:rsid w:val="00E13941"/>
    <w:rsid w:val="00E14367"/>
    <w:rsid w:val="00E153BE"/>
    <w:rsid w:val="00E153D8"/>
    <w:rsid w:val="00E16AE5"/>
    <w:rsid w:val="00E20944"/>
    <w:rsid w:val="00E2098C"/>
    <w:rsid w:val="00E20B0E"/>
    <w:rsid w:val="00E20B34"/>
    <w:rsid w:val="00E214C7"/>
    <w:rsid w:val="00E2174C"/>
    <w:rsid w:val="00E22AA3"/>
    <w:rsid w:val="00E235B2"/>
    <w:rsid w:val="00E24BB8"/>
    <w:rsid w:val="00E24E0C"/>
    <w:rsid w:val="00E2524B"/>
    <w:rsid w:val="00E259B3"/>
    <w:rsid w:val="00E259BD"/>
    <w:rsid w:val="00E25BA4"/>
    <w:rsid w:val="00E25FE6"/>
    <w:rsid w:val="00E276FE"/>
    <w:rsid w:val="00E27AD4"/>
    <w:rsid w:val="00E27DDF"/>
    <w:rsid w:val="00E3031E"/>
    <w:rsid w:val="00E30C3D"/>
    <w:rsid w:val="00E32497"/>
    <w:rsid w:val="00E32D48"/>
    <w:rsid w:val="00E32F7F"/>
    <w:rsid w:val="00E332FE"/>
    <w:rsid w:val="00E33AB4"/>
    <w:rsid w:val="00E33B7E"/>
    <w:rsid w:val="00E3414E"/>
    <w:rsid w:val="00E36A8D"/>
    <w:rsid w:val="00E36EBB"/>
    <w:rsid w:val="00E373DC"/>
    <w:rsid w:val="00E41A39"/>
    <w:rsid w:val="00E4239E"/>
    <w:rsid w:val="00E43834"/>
    <w:rsid w:val="00E4474F"/>
    <w:rsid w:val="00E44EE7"/>
    <w:rsid w:val="00E45802"/>
    <w:rsid w:val="00E45819"/>
    <w:rsid w:val="00E46031"/>
    <w:rsid w:val="00E503F4"/>
    <w:rsid w:val="00E50E24"/>
    <w:rsid w:val="00E50F60"/>
    <w:rsid w:val="00E55527"/>
    <w:rsid w:val="00E55A82"/>
    <w:rsid w:val="00E55D3B"/>
    <w:rsid w:val="00E56E82"/>
    <w:rsid w:val="00E56EA2"/>
    <w:rsid w:val="00E57994"/>
    <w:rsid w:val="00E60847"/>
    <w:rsid w:val="00E6133E"/>
    <w:rsid w:val="00E61653"/>
    <w:rsid w:val="00E6188B"/>
    <w:rsid w:val="00E61C9F"/>
    <w:rsid w:val="00E63C83"/>
    <w:rsid w:val="00E645C5"/>
    <w:rsid w:val="00E650D3"/>
    <w:rsid w:val="00E6752D"/>
    <w:rsid w:val="00E707E3"/>
    <w:rsid w:val="00E71325"/>
    <w:rsid w:val="00E71B7C"/>
    <w:rsid w:val="00E71EB3"/>
    <w:rsid w:val="00E71EE8"/>
    <w:rsid w:val="00E724DC"/>
    <w:rsid w:val="00E74105"/>
    <w:rsid w:val="00E74211"/>
    <w:rsid w:val="00E74348"/>
    <w:rsid w:val="00E76568"/>
    <w:rsid w:val="00E77062"/>
    <w:rsid w:val="00E77F01"/>
    <w:rsid w:val="00E81473"/>
    <w:rsid w:val="00E8203E"/>
    <w:rsid w:val="00E841B7"/>
    <w:rsid w:val="00E84E66"/>
    <w:rsid w:val="00E9024D"/>
    <w:rsid w:val="00E93050"/>
    <w:rsid w:val="00E941B3"/>
    <w:rsid w:val="00E94DBA"/>
    <w:rsid w:val="00E94F89"/>
    <w:rsid w:val="00E95754"/>
    <w:rsid w:val="00E973D8"/>
    <w:rsid w:val="00E97503"/>
    <w:rsid w:val="00E978D3"/>
    <w:rsid w:val="00E97AED"/>
    <w:rsid w:val="00EA177E"/>
    <w:rsid w:val="00EA1FD8"/>
    <w:rsid w:val="00EA234C"/>
    <w:rsid w:val="00EA2F9C"/>
    <w:rsid w:val="00EA31E8"/>
    <w:rsid w:val="00EA336A"/>
    <w:rsid w:val="00EA39AC"/>
    <w:rsid w:val="00EA4426"/>
    <w:rsid w:val="00EA5F20"/>
    <w:rsid w:val="00EA6886"/>
    <w:rsid w:val="00EA6CED"/>
    <w:rsid w:val="00EA6D29"/>
    <w:rsid w:val="00EA6EAA"/>
    <w:rsid w:val="00EA740A"/>
    <w:rsid w:val="00EA7896"/>
    <w:rsid w:val="00EA7D3A"/>
    <w:rsid w:val="00EB1303"/>
    <w:rsid w:val="00EB5792"/>
    <w:rsid w:val="00EB5AAD"/>
    <w:rsid w:val="00EB6DFB"/>
    <w:rsid w:val="00EB7A0F"/>
    <w:rsid w:val="00EC0C98"/>
    <w:rsid w:val="00EC4F17"/>
    <w:rsid w:val="00EC4F50"/>
    <w:rsid w:val="00EC5A50"/>
    <w:rsid w:val="00EC78A6"/>
    <w:rsid w:val="00EC7A6E"/>
    <w:rsid w:val="00ED1207"/>
    <w:rsid w:val="00ED1B1C"/>
    <w:rsid w:val="00ED1C5D"/>
    <w:rsid w:val="00ED2B36"/>
    <w:rsid w:val="00ED4101"/>
    <w:rsid w:val="00ED4294"/>
    <w:rsid w:val="00ED437E"/>
    <w:rsid w:val="00ED5BF7"/>
    <w:rsid w:val="00EE0EF4"/>
    <w:rsid w:val="00EE2709"/>
    <w:rsid w:val="00EE2BF0"/>
    <w:rsid w:val="00EE2ECC"/>
    <w:rsid w:val="00EE3846"/>
    <w:rsid w:val="00EE40F1"/>
    <w:rsid w:val="00EE4180"/>
    <w:rsid w:val="00EE58FD"/>
    <w:rsid w:val="00EE5F49"/>
    <w:rsid w:val="00EE7022"/>
    <w:rsid w:val="00EF0570"/>
    <w:rsid w:val="00EF5342"/>
    <w:rsid w:val="00EF58EF"/>
    <w:rsid w:val="00EF5DAF"/>
    <w:rsid w:val="00F008AB"/>
    <w:rsid w:val="00F00BA9"/>
    <w:rsid w:val="00F01AE8"/>
    <w:rsid w:val="00F0213F"/>
    <w:rsid w:val="00F02831"/>
    <w:rsid w:val="00F02B49"/>
    <w:rsid w:val="00F04F0F"/>
    <w:rsid w:val="00F05CE3"/>
    <w:rsid w:val="00F05E34"/>
    <w:rsid w:val="00F1011F"/>
    <w:rsid w:val="00F120F8"/>
    <w:rsid w:val="00F12257"/>
    <w:rsid w:val="00F12D49"/>
    <w:rsid w:val="00F14A4E"/>
    <w:rsid w:val="00F15544"/>
    <w:rsid w:val="00F17313"/>
    <w:rsid w:val="00F174A8"/>
    <w:rsid w:val="00F17678"/>
    <w:rsid w:val="00F17E01"/>
    <w:rsid w:val="00F2228A"/>
    <w:rsid w:val="00F248FC"/>
    <w:rsid w:val="00F2497D"/>
    <w:rsid w:val="00F25C98"/>
    <w:rsid w:val="00F25F27"/>
    <w:rsid w:val="00F26FB0"/>
    <w:rsid w:val="00F274E5"/>
    <w:rsid w:val="00F2757B"/>
    <w:rsid w:val="00F27A7D"/>
    <w:rsid w:val="00F27C0F"/>
    <w:rsid w:val="00F30156"/>
    <w:rsid w:val="00F30AF3"/>
    <w:rsid w:val="00F318E8"/>
    <w:rsid w:val="00F32C6D"/>
    <w:rsid w:val="00F333EC"/>
    <w:rsid w:val="00F34E85"/>
    <w:rsid w:val="00F35670"/>
    <w:rsid w:val="00F36C9F"/>
    <w:rsid w:val="00F36F0D"/>
    <w:rsid w:val="00F37603"/>
    <w:rsid w:val="00F37ADF"/>
    <w:rsid w:val="00F40D05"/>
    <w:rsid w:val="00F414CE"/>
    <w:rsid w:val="00F41E94"/>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65A87"/>
    <w:rsid w:val="00F7065A"/>
    <w:rsid w:val="00F706F2"/>
    <w:rsid w:val="00F71811"/>
    <w:rsid w:val="00F71AD6"/>
    <w:rsid w:val="00F72BD9"/>
    <w:rsid w:val="00F72CB2"/>
    <w:rsid w:val="00F73400"/>
    <w:rsid w:val="00F74CC8"/>
    <w:rsid w:val="00F77B3A"/>
    <w:rsid w:val="00F80235"/>
    <w:rsid w:val="00F81151"/>
    <w:rsid w:val="00F83DCE"/>
    <w:rsid w:val="00F841EB"/>
    <w:rsid w:val="00F85447"/>
    <w:rsid w:val="00F91B4E"/>
    <w:rsid w:val="00F91CD7"/>
    <w:rsid w:val="00F9345B"/>
    <w:rsid w:val="00F9475A"/>
    <w:rsid w:val="00F94C37"/>
    <w:rsid w:val="00F9564B"/>
    <w:rsid w:val="00F95D16"/>
    <w:rsid w:val="00F962ED"/>
    <w:rsid w:val="00F971C5"/>
    <w:rsid w:val="00FA356F"/>
    <w:rsid w:val="00FA7275"/>
    <w:rsid w:val="00FB0550"/>
    <w:rsid w:val="00FB0660"/>
    <w:rsid w:val="00FB0BC3"/>
    <w:rsid w:val="00FB10B5"/>
    <w:rsid w:val="00FB18D3"/>
    <w:rsid w:val="00FB25CF"/>
    <w:rsid w:val="00FB27ED"/>
    <w:rsid w:val="00FB3CCD"/>
    <w:rsid w:val="00FB42B8"/>
    <w:rsid w:val="00FB43AC"/>
    <w:rsid w:val="00FB5802"/>
    <w:rsid w:val="00FB7E44"/>
    <w:rsid w:val="00FC0024"/>
    <w:rsid w:val="00FC11DD"/>
    <w:rsid w:val="00FC16F8"/>
    <w:rsid w:val="00FC23CC"/>
    <w:rsid w:val="00FC260C"/>
    <w:rsid w:val="00FC28F5"/>
    <w:rsid w:val="00FC30C9"/>
    <w:rsid w:val="00FC3C77"/>
    <w:rsid w:val="00FC4B69"/>
    <w:rsid w:val="00FC5D53"/>
    <w:rsid w:val="00FC60E7"/>
    <w:rsid w:val="00FC6B21"/>
    <w:rsid w:val="00FC73E1"/>
    <w:rsid w:val="00FC7889"/>
    <w:rsid w:val="00FC79F6"/>
    <w:rsid w:val="00FD01F4"/>
    <w:rsid w:val="00FD1969"/>
    <w:rsid w:val="00FD4060"/>
    <w:rsid w:val="00FD4547"/>
    <w:rsid w:val="00FD4CD1"/>
    <w:rsid w:val="00FD4CF2"/>
    <w:rsid w:val="00FE03AE"/>
    <w:rsid w:val="00FE1814"/>
    <w:rsid w:val="00FE1E34"/>
    <w:rsid w:val="00FE305F"/>
    <w:rsid w:val="00FE3954"/>
    <w:rsid w:val="00FE4013"/>
    <w:rsid w:val="00FE43D8"/>
    <w:rsid w:val="00FE47A8"/>
    <w:rsid w:val="00FE4F61"/>
    <w:rsid w:val="00FF0AB5"/>
    <w:rsid w:val="00FF0D84"/>
    <w:rsid w:val="00FF2E75"/>
    <w:rsid w:val="00FF3312"/>
    <w:rsid w:val="00FF3F56"/>
    <w:rsid w:val="00FF5727"/>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434">
      <w:bodyDiv w:val="1"/>
      <w:marLeft w:val="0"/>
      <w:marRight w:val="0"/>
      <w:marTop w:val="0"/>
      <w:marBottom w:val="0"/>
      <w:divBdr>
        <w:top w:val="none" w:sz="0" w:space="0" w:color="auto"/>
        <w:left w:val="none" w:sz="0" w:space="0" w:color="auto"/>
        <w:bottom w:val="none" w:sz="0" w:space="0" w:color="auto"/>
        <w:right w:val="none" w:sz="0" w:space="0" w:color="auto"/>
      </w:divBdr>
    </w:div>
    <w:div w:id="122624003">
      <w:bodyDiv w:val="1"/>
      <w:marLeft w:val="0"/>
      <w:marRight w:val="0"/>
      <w:marTop w:val="0"/>
      <w:marBottom w:val="0"/>
      <w:divBdr>
        <w:top w:val="none" w:sz="0" w:space="0" w:color="auto"/>
        <w:left w:val="none" w:sz="0" w:space="0" w:color="auto"/>
        <w:bottom w:val="none" w:sz="0" w:space="0" w:color="auto"/>
        <w:right w:val="none" w:sz="0" w:space="0" w:color="auto"/>
      </w:divBdr>
    </w:div>
    <w:div w:id="127556507">
      <w:bodyDiv w:val="1"/>
      <w:marLeft w:val="0"/>
      <w:marRight w:val="0"/>
      <w:marTop w:val="0"/>
      <w:marBottom w:val="0"/>
      <w:divBdr>
        <w:top w:val="none" w:sz="0" w:space="0" w:color="auto"/>
        <w:left w:val="none" w:sz="0" w:space="0" w:color="auto"/>
        <w:bottom w:val="none" w:sz="0" w:space="0" w:color="auto"/>
        <w:right w:val="none" w:sz="0" w:space="0" w:color="auto"/>
      </w:divBdr>
    </w:div>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07298536">
      <w:bodyDiv w:val="1"/>
      <w:marLeft w:val="0"/>
      <w:marRight w:val="0"/>
      <w:marTop w:val="0"/>
      <w:marBottom w:val="0"/>
      <w:divBdr>
        <w:top w:val="none" w:sz="0" w:space="0" w:color="auto"/>
        <w:left w:val="none" w:sz="0" w:space="0" w:color="auto"/>
        <w:bottom w:val="none" w:sz="0" w:space="0" w:color="auto"/>
        <w:right w:val="none" w:sz="0" w:space="0" w:color="auto"/>
      </w:divBdr>
    </w:div>
    <w:div w:id="228007199">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79194051">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05744896">
      <w:bodyDiv w:val="1"/>
      <w:marLeft w:val="0"/>
      <w:marRight w:val="0"/>
      <w:marTop w:val="0"/>
      <w:marBottom w:val="0"/>
      <w:divBdr>
        <w:top w:val="none" w:sz="0" w:space="0" w:color="auto"/>
        <w:left w:val="none" w:sz="0" w:space="0" w:color="auto"/>
        <w:bottom w:val="none" w:sz="0" w:space="0" w:color="auto"/>
        <w:right w:val="none" w:sz="0" w:space="0" w:color="auto"/>
      </w:divBdr>
    </w:div>
    <w:div w:id="436408317">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516695370">
      <w:bodyDiv w:val="1"/>
      <w:marLeft w:val="0"/>
      <w:marRight w:val="0"/>
      <w:marTop w:val="0"/>
      <w:marBottom w:val="0"/>
      <w:divBdr>
        <w:top w:val="none" w:sz="0" w:space="0" w:color="auto"/>
        <w:left w:val="none" w:sz="0" w:space="0" w:color="auto"/>
        <w:bottom w:val="none" w:sz="0" w:space="0" w:color="auto"/>
        <w:right w:val="none" w:sz="0" w:space="0" w:color="auto"/>
      </w:divBdr>
    </w:div>
    <w:div w:id="563103298">
      <w:bodyDiv w:val="1"/>
      <w:marLeft w:val="0"/>
      <w:marRight w:val="0"/>
      <w:marTop w:val="0"/>
      <w:marBottom w:val="0"/>
      <w:divBdr>
        <w:top w:val="none" w:sz="0" w:space="0" w:color="auto"/>
        <w:left w:val="none" w:sz="0" w:space="0" w:color="auto"/>
        <w:bottom w:val="none" w:sz="0" w:space="0" w:color="auto"/>
        <w:right w:val="none" w:sz="0" w:space="0" w:color="auto"/>
      </w:divBdr>
    </w:div>
    <w:div w:id="594096087">
      <w:bodyDiv w:val="1"/>
      <w:marLeft w:val="0"/>
      <w:marRight w:val="0"/>
      <w:marTop w:val="0"/>
      <w:marBottom w:val="0"/>
      <w:divBdr>
        <w:top w:val="none" w:sz="0" w:space="0" w:color="auto"/>
        <w:left w:val="none" w:sz="0" w:space="0" w:color="auto"/>
        <w:bottom w:val="none" w:sz="0" w:space="0" w:color="auto"/>
        <w:right w:val="none" w:sz="0" w:space="0" w:color="auto"/>
      </w:divBdr>
    </w:div>
    <w:div w:id="612447324">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23018357">
      <w:bodyDiv w:val="1"/>
      <w:marLeft w:val="0"/>
      <w:marRight w:val="0"/>
      <w:marTop w:val="0"/>
      <w:marBottom w:val="0"/>
      <w:divBdr>
        <w:top w:val="none" w:sz="0" w:space="0" w:color="auto"/>
        <w:left w:val="none" w:sz="0" w:space="0" w:color="auto"/>
        <w:bottom w:val="none" w:sz="0" w:space="0" w:color="auto"/>
        <w:right w:val="none" w:sz="0" w:space="0" w:color="auto"/>
      </w:divBdr>
    </w:div>
    <w:div w:id="780497451">
      <w:bodyDiv w:val="1"/>
      <w:marLeft w:val="0"/>
      <w:marRight w:val="0"/>
      <w:marTop w:val="0"/>
      <w:marBottom w:val="0"/>
      <w:divBdr>
        <w:top w:val="none" w:sz="0" w:space="0" w:color="auto"/>
        <w:left w:val="none" w:sz="0" w:space="0" w:color="auto"/>
        <w:bottom w:val="none" w:sz="0" w:space="0" w:color="auto"/>
        <w:right w:val="none" w:sz="0" w:space="0" w:color="auto"/>
      </w:divBdr>
    </w:div>
    <w:div w:id="795411514">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904528626">
      <w:bodyDiv w:val="1"/>
      <w:marLeft w:val="0"/>
      <w:marRight w:val="0"/>
      <w:marTop w:val="0"/>
      <w:marBottom w:val="0"/>
      <w:divBdr>
        <w:top w:val="none" w:sz="0" w:space="0" w:color="auto"/>
        <w:left w:val="none" w:sz="0" w:space="0" w:color="auto"/>
        <w:bottom w:val="none" w:sz="0" w:space="0" w:color="auto"/>
        <w:right w:val="none" w:sz="0" w:space="0" w:color="auto"/>
      </w:divBdr>
    </w:div>
    <w:div w:id="913852424">
      <w:bodyDiv w:val="1"/>
      <w:marLeft w:val="0"/>
      <w:marRight w:val="0"/>
      <w:marTop w:val="0"/>
      <w:marBottom w:val="0"/>
      <w:divBdr>
        <w:top w:val="none" w:sz="0" w:space="0" w:color="auto"/>
        <w:left w:val="none" w:sz="0" w:space="0" w:color="auto"/>
        <w:bottom w:val="none" w:sz="0" w:space="0" w:color="auto"/>
        <w:right w:val="none" w:sz="0" w:space="0" w:color="auto"/>
      </w:divBdr>
    </w:div>
    <w:div w:id="1087927015">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151024134">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323580730">
      <w:bodyDiv w:val="1"/>
      <w:marLeft w:val="0"/>
      <w:marRight w:val="0"/>
      <w:marTop w:val="0"/>
      <w:marBottom w:val="0"/>
      <w:divBdr>
        <w:top w:val="none" w:sz="0" w:space="0" w:color="auto"/>
        <w:left w:val="none" w:sz="0" w:space="0" w:color="auto"/>
        <w:bottom w:val="none" w:sz="0" w:space="0" w:color="auto"/>
        <w:right w:val="none" w:sz="0" w:space="0" w:color="auto"/>
      </w:divBdr>
    </w:div>
    <w:div w:id="1415082454">
      <w:bodyDiv w:val="1"/>
      <w:marLeft w:val="0"/>
      <w:marRight w:val="0"/>
      <w:marTop w:val="0"/>
      <w:marBottom w:val="0"/>
      <w:divBdr>
        <w:top w:val="none" w:sz="0" w:space="0" w:color="auto"/>
        <w:left w:val="none" w:sz="0" w:space="0" w:color="auto"/>
        <w:bottom w:val="none" w:sz="0" w:space="0" w:color="auto"/>
        <w:right w:val="none" w:sz="0" w:space="0" w:color="auto"/>
      </w:divBdr>
    </w:div>
    <w:div w:id="1723365410">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 w:id="1890451532">
      <w:bodyDiv w:val="1"/>
      <w:marLeft w:val="0"/>
      <w:marRight w:val="0"/>
      <w:marTop w:val="0"/>
      <w:marBottom w:val="0"/>
      <w:divBdr>
        <w:top w:val="none" w:sz="0" w:space="0" w:color="auto"/>
        <w:left w:val="none" w:sz="0" w:space="0" w:color="auto"/>
        <w:bottom w:val="none" w:sz="0" w:space="0" w:color="auto"/>
        <w:right w:val="none" w:sz="0" w:space="0" w:color="auto"/>
      </w:divBdr>
    </w:div>
    <w:div w:id="1906455801">
      <w:bodyDiv w:val="1"/>
      <w:marLeft w:val="0"/>
      <w:marRight w:val="0"/>
      <w:marTop w:val="0"/>
      <w:marBottom w:val="0"/>
      <w:divBdr>
        <w:top w:val="none" w:sz="0" w:space="0" w:color="auto"/>
        <w:left w:val="none" w:sz="0" w:space="0" w:color="auto"/>
        <w:bottom w:val="none" w:sz="0" w:space="0" w:color="auto"/>
        <w:right w:val="none" w:sz="0" w:space="0" w:color="auto"/>
      </w:divBdr>
    </w:div>
    <w:div w:id="1966541234">
      <w:bodyDiv w:val="1"/>
      <w:marLeft w:val="0"/>
      <w:marRight w:val="0"/>
      <w:marTop w:val="0"/>
      <w:marBottom w:val="0"/>
      <w:divBdr>
        <w:top w:val="none" w:sz="0" w:space="0" w:color="auto"/>
        <w:left w:val="none" w:sz="0" w:space="0" w:color="auto"/>
        <w:bottom w:val="none" w:sz="0" w:space="0" w:color="auto"/>
        <w:right w:val="none" w:sz="0" w:space="0" w:color="auto"/>
      </w:divBdr>
    </w:div>
    <w:div w:id="1975481299">
      <w:bodyDiv w:val="1"/>
      <w:marLeft w:val="0"/>
      <w:marRight w:val="0"/>
      <w:marTop w:val="0"/>
      <w:marBottom w:val="0"/>
      <w:divBdr>
        <w:top w:val="none" w:sz="0" w:space="0" w:color="auto"/>
        <w:left w:val="none" w:sz="0" w:space="0" w:color="auto"/>
        <w:bottom w:val="none" w:sz="0" w:space="0" w:color="auto"/>
        <w:right w:val="none" w:sz="0" w:space="0" w:color="auto"/>
      </w:divBdr>
    </w:div>
    <w:div w:id="2018271432">
      <w:bodyDiv w:val="1"/>
      <w:marLeft w:val="0"/>
      <w:marRight w:val="0"/>
      <w:marTop w:val="0"/>
      <w:marBottom w:val="0"/>
      <w:divBdr>
        <w:top w:val="none" w:sz="0" w:space="0" w:color="auto"/>
        <w:left w:val="none" w:sz="0" w:space="0" w:color="auto"/>
        <w:bottom w:val="none" w:sz="0" w:space="0" w:color="auto"/>
        <w:right w:val="none" w:sz="0" w:space="0" w:color="auto"/>
      </w:divBdr>
    </w:div>
    <w:div w:id="21283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mnspress@adm.dp.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nsiav@go.dnep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AC5F-9C80-4FFB-8D0E-1C9B28BA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Pages>
  <Words>2568</Words>
  <Characters>18857</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Штаб423-2</cp:lastModifiedBy>
  <cp:revision>48</cp:revision>
  <cp:lastPrinted>2020-06-22T11:03:00Z</cp:lastPrinted>
  <dcterms:created xsi:type="dcterms:W3CDTF">2020-06-15T08:53:00Z</dcterms:created>
  <dcterms:modified xsi:type="dcterms:W3CDTF">2020-06-23T10:26:00Z</dcterms:modified>
</cp:coreProperties>
</file>