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D" w:rsidRDefault="001837FD" w:rsidP="001837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37FD">
        <w:rPr>
          <w:rFonts w:ascii="Times New Roman" w:hAnsi="Times New Roman"/>
          <w:b/>
          <w:sz w:val="28"/>
          <w:szCs w:val="28"/>
        </w:rPr>
        <w:t>БАНКІВСЬКІ РЕКВІЗИТИ БО «БФ «ФОНД ОБОРОНИ КРАЇНИ»</w:t>
      </w:r>
    </w:p>
    <w:p w:rsidR="001837FD" w:rsidRDefault="001837FD" w:rsidP="001837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перерахунку у національній валюті (гривні)</w:t>
      </w:r>
    </w:p>
    <w:p w:rsidR="001837FD" w:rsidRPr="001837FD" w:rsidRDefault="001837FD" w:rsidP="001837FD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1837FD" w:rsidRPr="001837FD" w:rsidTr="001837FD">
        <w:tc>
          <w:tcPr>
            <w:tcW w:w="2943" w:type="dxa"/>
          </w:tcPr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7FD">
              <w:rPr>
                <w:rFonts w:ascii="Times New Roman" w:hAnsi="Times New Roman"/>
                <w:sz w:val="28"/>
                <w:szCs w:val="28"/>
              </w:rPr>
              <w:t>одержувач</w:t>
            </w:r>
          </w:p>
        </w:tc>
        <w:tc>
          <w:tcPr>
            <w:tcW w:w="6628" w:type="dxa"/>
          </w:tcPr>
          <w:p w:rsidR="001837FD" w:rsidRPr="001837FD" w:rsidRDefault="001837FD" w:rsidP="001837FD">
            <w:pPr>
              <w:pStyle w:val="a4"/>
              <w:jc w:val="center"/>
              <w:rPr>
                <w:rFonts w:ascii="Times New Roman" w:hAnsi="Times New Roman"/>
              </w:rPr>
            </w:pPr>
            <w:r w:rsidRPr="001837FD">
              <w:rPr>
                <w:rFonts w:ascii="Times New Roman" w:hAnsi="Times New Roman"/>
                <w:b/>
                <w:sz w:val="28"/>
                <w:szCs w:val="28"/>
              </w:rPr>
              <w:t>БО «БФ «ФОНД ОБОРОНИ КРАЇНИ»</w:t>
            </w:r>
          </w:p>
        </w:tc>
      </w:tr>
      <w:tr w:rsidR="001837FD" w:rsidRPr="001837FD" w:rsidTr="001837FD">
        <w:tc>
          <w:tcPr>
            <w:tcW w:w="2943" w:type="dxa"/>
          </w:tcPr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7FD">
              <w:rPr>
                <w:rFonts w:ascii="Times New Roman" w:hAnsi="Times New Roman"/>
                <w:sz w:val="28"/>
                <w:szCs w:val="28"/>
              </w:rPr>
              <w:t xml:space="preserve">ЄДРПОУ </w:t>
            </w:r>
          </w:p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7FD">
              <w:rPr>
                <w:rFonts w:ascii="Times New Roman" w:hAnsi="Times New Roman"/>
                <w:sz w:val="28"/>
                <w:szCs w:val="28"/>
              </w:rPr>
              <w:t>одержувача</w:t>
            </w:r>
          </w:p>
        </w:tc>
        <w:tc>
          <w:tcPr>
            <w:tcW w:w="6628" w:type="dxa"/>
          </w:tcPr>
          <w:p w:rsidR="001837FD" w:rsidRPr="001837FD" w:rsidRDefault="001837FD" w:rsidP="001837F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37FD">
              <w:rPr>
                <w:rFonts w:ascii="Times New Roman" w:eastAsia="Times New Roman" w:hAnsi="Times New Roman"/>
                <w:b/>
                <w:sz w:val="28"/>
                <w:szCs w:val="28"/>
              </w:rPr>
              <w:t>39809707</w:t>
            </w:r>
          </w:p>
          <w:p w:rsidR="001837FD" w:rsidRPr="001837FD" w:rsidRDefault="001837FD" w:rsidP="001837F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37FD" w:rsidRPr="001837FD" w:rsidTr="001837FD">
        <w:tc>
          <w:tcPr>
            <w:tcW w:w="2943" w:type="dxa"/>
          </w:tcPr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7FD">
              <w:rPr>
                <w:rFonts w:ascii="Times New Roman" w:hAnsi="Times New Roman"/>
                <w:sz w:val="28"/>
                <w:szCs w:val="28"/>
              </w:rPr>
              <w:t>Номер поточного рахунку (гривнях)</w:t>
            </w:r>
          </w:p>
        </w:tc>
        <w:tc>
          <w:tcPr>
            <w:tcW w:w="6628" w:type="dxa"/>
          </w:tcPr>
          <w:p w:rsidR="001837FD" w:rsidRPr="001837FD" w:rsidRDefault="001837FD" w:rsidP="001837F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37F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UA</w:t>
            </w:r>
            <w:r w:rsidRPr="001837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603220010000026002290000620</w:t>
            </w:r>
          </w:p>
        </w:tc>
      </w:tr>
      <w:tr w:rsidR="001837FD" w:rsidRPr="001837FD" w:rsidTr="001837FD">
        <w:tc>
          <w:tcPr>
            <w:tcW w:w="2943" w:type="dxa"/>
          </w:tcPr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7FD">
              <w:rPr>
                <w:rFonts w:ascii="Times New Roman" w:hAnsi="Times New Roman"/>
                <w:sz w:val="28"/>
                <w:szCs w:val="28"/>
              </w:rPr>
              <w:t>Банк одержувача</w:t>
            </w:r>
          </w:p>
        </w:tc>
        <w:tc>
          <w:tcPr>
            <w:tcW w:w="6628" w:type="dxa"/>
          </w:tcPr>
          <w:p w:rsidR="001837FD" w:rsidRPr="001837FD" w:rsidRDefault="001837FD" w:rsidP="001837F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37FD">
              <w:rPr>
                <w:rFonts w:ascii="Times New Roman" w:eastAsia="Times New Roman" w:hAnsi="Times New Roman"/>
                <w:b/>
                <w:sz w:val="28"/>
                <w:szCs w:val="28"/>
              </w:rPr>
              <w:t>АТ «Універсал Банк»</w:t>
            </w:r>
          </w:p>
          <w:p w:rsidR="001837FD" w:rsidRPr="001837FD" w:rsidRDefault="001837FD" w:rsidP="001837F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37FD">
              <w:rPr>
                <w:rFonts w:ascii="Times New Roman" w:eastAsia="Times New Roman" w:hAnsi="Times New Roman"/>
                <w:b/>
                <w:sz w:val="28"/>
                <w:szCs w:val="28"/>
              </w:rPr>
              <w:t>Україна, Київ, вул. Автозаводська, 54/19</w:t>
            </w:r>
          </w:p>
        </w:tc>
      </w:tr>
      <w:tr w:rsidR="001837FD" w:rsidRPr="001837FD" w:rsidTr="001837FD">
        <w:tc>
          <w:tcPr>
            <w:tcW w:w="2943" w:type="dxa"/>
          </w:tcPr>
          <w:p w:rsidR="001837FD" w:rsidRPr="001837FD" w:rsidRDefault="001837FD" w:rsidP="001837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Призначення платежу</w:t>
            </w:r>
          </w:p>
        </w:tc>
        <w:tc>
          <w:tcPr>
            <w:tcW w:w="6628" w:type="dxa"/>
          </w:tcPr>
          <w:p w:rsidR="001837FD" w:rsidRPr="001837FD" w:rsidRDefault="001837FD" w:rsidP="001837F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Благодійна фінансова допомога на статутну діяльність, без ПДВ</w:t>
            </w:r>
          </w:p>
        </w:tc>
      </w:tr>
    </w:tbl>
    <w:p w:rsidR="001837FD" w:rsidRDefault="001837FD" w:rsidP="001837FD">
      <w:pPr>
        <w:pStyle w:val="a4"/>
        <w:rPr>
          <w:rFonts w:ascii="Times New Roman" w:hAnsi="Times New Roman"/>
        </w:rPr>
      </w:pPr>
    </w:p>
    <w:p w:rsidR="001837FD" w:rsidRDefault="001837FD" w:rsidP="001837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37FD" w:rsidRDefault="001837FD" w:rsidP="001837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37FD">
        <w:rPr>
          <w:rFonts w:ascii="Times New Roman" w:hAnsi="Times New Roman"/>
          <w:b/>
          <w:sz w:val="28"/>
          <w:szCs w:val="28"/>
        </w:rPr>
        <w:t>БАНКІВСЬКІ РЕКВІЗИТИ БО «БФ «ФОНД ОБОРОНИ КРАЇНИ»</w:t>
      </w:r>
    </w:p>
    <w:p w:rsidR="001837FD" w:rsidRDefault="001837FD" w:rsidP="001837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пере</w:t>
      </w:r>
      <w:r w:rsidR="005C086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азів у іноземній валюті</w:t>
      </w:r>
    </w:p>
    <w:p w:rsidR="001837FD" w:rsidRPr="001837FD" w:rsidRDefault="001837FD" w:rsidP="001837FD">
      <w:pPr>
        <w:pStyle w:val="a4"/>
        <w:jc w:val="center"/>
        <w:rPr>
          <w:rFonts w:asciiTheme="minorHAnsi" w:eastAsia="Times New Roman" w:hAnsiTheme="minorHAnsi" w:cs="Helvetica"/>
          <w:b/>
          <w:bCs/>
          <w:iCs/>
          <w:sz w:val="28"/>
          <w:szCs w:val="28"/>
        </w:rPr>
      </w:pPr>
      <w:r w:rsidRPr="001837FD">
        <w:rPr>
          <w:rFonts w:ascii="Helvetica" w:eastAsia="Times New Roman" w:hAnsi="Helvetica" w:cs="Helvetica"/>
          <w:b/>
          <w:bCs/>
          <w:iCs/>
          <w:sz w:val="28"/>
          <w:szCs w:val="28"/>
          <w:lang w:val="en-GB"/>
        </w:rPr>
        <w:t>Bank instructions for</w:t>
      </w:r>
      <w:r w:rsidRPr="001837FD">
        <w:rPr>
          <w:rFonts w:ascii="Helvetica" w:eastAsia="Times New Roman" w:hAnsi="Helvetica" w:cs="Helvetica"/>
          <w:b/>
          <w:bCs/>
          <w:iCs/>
          <w:sz w:val="28"/>
          <w:szCs w:val="28"/>
        </w:rPr>
        <w:t> </w:t>
      </w:r>
      <w:proofErr w:type="spellStart"/>
      <w:r w:rsidRPr="001837FD">
        <w:rPr>
          <w:rFonts w:ascii="Helvetica" w:eastAsia="Times New Roman" w:hAnsi="Helvetica" w:cs="Helvetica"/>
          <w:b/>
          <w:bCs/>
          <w:iCs/>
          <w:sz w:val="28"/>
          <w:szCs w:val="28"/>
        </w:rPr>
        <w:t>currency</w:t>
      </w:r>
      <w:proofErr w:type="spellEnd"/>
      <w:r w:rsidRPr="001837FD">
        <w:rPr>
          <w:rFonts w:ascii="Helvetica" w:eastAsia="Times New Roman" w:hAnsi="Helvetica" w:cs="Helvetica"/>
          <w:b/>
          <w:bCs/>
          <w:iCs/>
          <w:sz w:val="28"/>
          <w:szCs w:val="28"/>
          <w:lang w:val="en-GB"/>
        </w:rPr>
        <w:t> payments</w:t>
      </w:r>
    </w:p>
    <w:p w:rsidR="001837FD" w:rsidRPr="001837FD" w:rsidRDefault="001837FD" w:rsidP="001837FD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45C8F">
        <w:rPr>
          <w:rFonts w:ascii="Helvetica" w:eastAsia="Times New Roman" w:hAnsi="Helvetica" w:cs="Helvetica"/>
          <w:b/>
          <w:bCs/>
          <w:i/>
          <w:iCs/>
          <w:color w:val="993366"/>
          <w:sz w:val="28"/>
          <w:szCs w:val="28"/>
          <w:lang w:val="en-GB"/>
        </w:rPr>
        <w:t>USD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5C086C" w:rsidRPr="000742D6" w:rsidTr="000A6FCA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(:59)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Beneficiary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 /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Бенефіціар</w:t>
            </w:r>
            <w:proofErr w:type="spellEnd"/>
          </w:p>
        </w:tc>
        <w:tc>
          <w:tcPr>
            <w:tcW w:w="6628" w:type="dxa"/>
          </w:tcPr>
          <w:p w:rsidR="005C086C" w:rsidRPr="00EE62CE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Account</w:t>
            </w: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No</w:t>
            </w:r>
            <w:r w:rsidRPr="005C086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  <w:t> </w:t>
            </w:r>
            <w:r w:rsidRPr="00645C8F">
              <w:rPr>
                <w:rFonts w:ascii="Helvetica" w:eastAsia="Times New Roman" w:hAnsi="Helvetica" w:cs="Helvetica"/>
                <w:b/>
                <w:bCs/>
                <w:i/>
                <w:iCs/>
                <w:color w:val="993366"/>
                <w:sz w:val="28"/>
                <w:szCs w:val="28"/>
                <w:shd w:val="clear" w:color="auto" w:fill="FFFF00"/>
                <w:lang w:val="en-GB"/>
              </w:rPr>
              <w:t>UA</w:t>
            </w:r>
            <w:r w:rsidRPr="00EE62CE">
              <w:rPr>
                <w:rFonts w:ascii="Helvetica" w:eastAsia="Times New Roman" w:hAnsi="Helvetica" w:cs="Helvetica"/>
                <w:b/>
                <w:bCs/>
                <w:i/>
                <w:iCs/>
                <w:color w:val="993366"/>
                <w:sz w:val="28"/>
                <w:szCs w:val="28"/>
                <w:shd w:val="clear" w:color="auto" w:fill="FFFF00"/>
                <w:lang w:val="en-US"/>
              </w:rPr>
              <w:t>723220010000026002290001180</w:t>
            </w:r>
          </w:p>
          <w:p w:rsidR="005C086C" w:rsidRPr="005C086C" w:rsidRDefault="005C086C" w:rsidP="00DC36A6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name CHARITY</w:t>
            </w: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ORGAN</w:t>
            </w:r>
            <w:r w:rsidR="00DC36A6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I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ZATION</w:t>
            </w: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uk-UA"/>
              </w:rPr>
              <w:t>«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CHARITY</w:t>
            </w: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FOUNDATION</w:t>
            </w: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uk-UA"/>
              </w:rPr>
              <w:t>«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/>
              </w:rPr>
              <w:t>COUNTRY DEFENCE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 xml:space="preserve">  FOUNDATION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uk-UA"/>
              </w:rPr>
              <w:t>»</w:t>
            </w:r>
          </w:p>
        </w:tc>
      </w:tr>
      <w:tr w:rsidR="005C086C" w:rsidRPr="000742D6" w:rsidTr="000A6FCA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(:57) 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GB"/>
              </w:rPr>
              <w:t>Account with Institution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/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Банк</w:t>
            </w:r>
            <w:r w:rsidRPr="005C086C">
              <w:rPr>
                <w:rFonts w:eastAsia="Times New Roman" w:cs="Helvetica"/>
                <w:bCs/>
                <w:color w:val="22222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Бенефіціара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: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 </w:t>
            </w:r>
          </w:p>
        </w:tc>
        <w:tc>
          <w:tcPr>
            <w:tcW w:w="6628" w:type="dxa"/>
          </w:tcPr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JSC UNIVERSAL BANK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,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KYIV,UKRAINE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SWIFT: UNJSUA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UK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XXX</w:t>
            </w:r>
          </w:p>
        </w:tc>
      </w:tr>
      <w:tr w:rsidR="005C086C" w:rsidRPr="001837FD" w:rsidTr="000A6FCA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(:56)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Intermediary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 / Банк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посередник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: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                      </w:t>
            </w:r>
          </w:p>
        </w:tc>
        <w:tc>
          <w:tcPr>
            <w:tcW w:w="6628" w:type="dxa"/>
          </w:tcPr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D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EUTSCHE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 B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ANK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 T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RUST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 C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O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. A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MERICAS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,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N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EW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 Y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ORK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, 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USA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Account number: 04452477</w:t>
            </w:r>
          </w:p>
          <w:p w:rsidR="005C086C" w:rsidRPr="00645C8F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SWIFT:   BKTRUS33XXX</w:t>
            </w:r>
          </w:p>
        </w:tc>
      </w:tr>
      <w:tr w:rsidR="005C086C" w:rsidRPr="001837FD" w:rsidTr="000A6FCA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GB"/>
              </w:rPr>
              <w:t>(:70) 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 xml:space="preserve">Details of payment /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Призначення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 xml:space="preserve"> 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платежу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 </w:t>
            </w:r>
            <w:r w:rsidRPr="005C086C">
              <w:rPr>
                <w:rFonts w:ascii="Helvetica" w:eastAsia="Times New Roman" w:hAnsi="Helvetica" w:cs="Helvetica"/>
                <w:bCs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6628" w:type="dxa"/>
          </w:tcPr>
          <w:p w:rsidR="005C086C" w:rsidRPr="00CB58FD" w:rsidRDefault="005C086C" w:rsidP="000A6FCA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22"/>
                <w:szCs w:val="22"/>
              </w:rPr>
            </w:pPr>
            <w:r w:rsidRPr="00CB58FD">
              <w:rPr>
                <w:rFonts w:ascii="inherit" w:hAnsi="inherit"/>
                <w:b/>
                <w:color w:val="202124"/>
                <w:sz w:val="22"/>
                <w:szCs w:val="22"/>
              </w:rPr>
              <w:t>CHARITABLE AID FOR STATUTORY ACTIVITIES</w:t>
            </w:r>
          </w:p>
          <w:p w:rsidR="005C086C" w:rsidRPr="00645C8F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1837FD" w:rsidRDefault="005C086C" w:rsidP="005C086C">
      <w:pPr>
        <w:pStyle w:val="a4"/>
        <w:ind w:left="3540" w:firstLine="708"/>
        <w:rPr>
          <w:rFonts w:ascii="Times New Roman" w:hAnsi="Times New Roman"/>
          <w:sz w:val="28"/>
          <w:szCs w:val="28"/>
        </w:rPr>
      </w:pPr>
      <w:r w:rsidRPr="00645C8F">
        <w:rPr>
          <w:rFonts w:ascii="Helvetica" w:eastAsia="Times New Roman" w:hAnsi="Helvetica" w:cs="Helvetica"/>
          <w:b/>
          <w:bCs/>
          <w:i/>
          <w:iCs/>
          <w:color w:val="993366"/>
          <w:sz w:val="28"/>
          <w:szCs w:val="28"/>
          <w:lang w:val="en-GB"/>
        </w:rPr>
        <w:t>EUR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5C086C" w:rsidRPr="000742D6" w:rsidTr="005C086C">
        <w:tc>
          <w:tcPr>
            <w:tcW w:w="2943" w:type="dxa"/>
          </w:tcPr>
          <w:p w:rsidR="005C086C" w:rsidRPr="005C086C" w:rsidRDefault="005C086C" w:rsidP="001837FD">
            <w:pPr>
              <w:pStyle w:val="a4"/>
              <w:rPr>
                <w:rFonts w:ascii="Times New Roman" w:hAnsi="Times New Roman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(:59)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Beneficiary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 /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Бенефіціар</w:t>
            </w:r>
            <w:proofErr w:type="spellEnd"/>
          </w:p>
        </w:tc>
        <w:tc>
          <w:tcPr>
            <w:tcW w:w="6628" w:type="dxa"/>
          </w:tcPr>
          <w:p w:rsidR="005C086C" w:rsidRPr="000742D6" w:rsidRDefault="005C086C" w:rsidP="005C086C">
            <w:pPr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</w:pPr>
            <w:r>
              <w:rPr>
                <w:rFonts w:eastAsia="Times New Roman" w:cs="Helvetica"/>
                <w:b/>
                <w:bCs/>
                <w:color w:val="222222"/>
                <w:sz w:val="23"/>
                <w:szCs w:val="23"/>
                <w:lang w:val="uk-UA"/>
              </w:rPr>
              <w:t>А</w:t>
            </w:r>
            <w:proofErr w:type="spellStart"/>
            <w:r w:rsidRPr="000742D6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ccount</w:t>
            </w:r>
            <w:proofErr w:type="spellEnd"/>
            <w:r w:rsidRPr="000742D6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 xml:space="preserve"> No</w:t>
            </w:r>
            <w:r w:rsidRPr="000742D6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  <w:t> </w:t>
            </w:r>
            <w:r w:rsidRPr="00645C8F">
              <w:rPr>
                <w:rFonts w:ascii="Helvetica" w:eastAsia="Times New Roman" w:hAnsi="Helvetica" w:cs="Helvetica"/>
                <w:b/>
                <w:bCs/>
                <w:i/>
                <w:iCs/>
                <w:color w:val="993366"/>
                <w:sz w:val="28"/>
                <w:szCs w:val="28"/>
                <w:shd w:val="clear" w:color="auto" w:fill="FFFF00"/>
                <w:lang w:val="en-GB"/>
              </w:rPr>
              <w:t>UA</w:t>
            </w:r>
            <w:r w:rsidRPr="000742D6">
              <w:rPr>
                <w:rFonts w:ascii="Helvetica" w:eastAsia="Times New Roman" w:hAnsi="Helvetica" w:cs="Helvetica"/>
                <w:b/>
                <w:bCs/>
                <w:i/>
                <w:iCs/>
                <w:color w:val="993366"/>
                <w:sz w:val="28"/>
                <w:szCs w:val="28"/>
                <w:shd w:val="clear" w:color="auto" w:fill="FFFF00"/>
                <w:lang w:val="en-US"/>
              </w:rPr>
              <w:t>903220010000026001290001181</w:t>
            </w:r>
          </w:p>
          <w:p w:rsidR="005C086C" w:rsidRDefault="005C086C" w:rsidP="005C086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name</w:t>
            </w:r>
            <w:proofErr w:type="spellEnd"/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CHARITY ORGAN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I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ZATION «CHARITY FOUNDATION «COUNTRY DEFENCE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 xml:space="preserve">  </w:t>
            </w: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FOUNDATION»</w:t>
            </w:r>
          </w:p>
        </w:tc>
      </w:tr>
      <w:tr w:rsidR="005C086C" w:rsidRPr="000742D6" w:rsidTr="005C086C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(:57) 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GB"/>
              </w:rPr>
              <w:t>Account with Institution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/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Банк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Бенефіціара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: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i/>
                <w:iCs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8" w:type="dxa"/>
          </w:tcPr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JSC UNIVERSAL BANK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,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KYIV,UKRAINE</w:t>
            </w:r>
          </w:p>
          <w:p w:rsidR="005C086C" w:rsidRPr="005C086C" w:rsidRDefault="005C086C" w:rsidP="005C086C">
            <w:pPr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SWIFT: UNJSUA</w:t>
            </w:r>
            <w:r w:rsidRPr="005C086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US"/>
              </w:rPr>
              <w:t>UK</w:t>
            </w: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  <w:t>XXX</w:t>
            </w:r>
          </w:p>
        </w:tc>
      </w:tr>
      <w:tr w:rsidR="005C086C" w:rsidRPr="000742D6" w:rsidTr="005C086C">
        <w:tc>
          <w:tcPr>
            <w:tcW w:w="2943" w:type="dxa"/>
          </w:tcPr>
          <w:p w:rsidR="005C086C" w:rsidRPr="005C086C" w:rsidRDefault="005C086C" w:rsidP="005C086C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(:56)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Intermediary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 xml:space="preserve"> / Банк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посередник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:</w:t>
            </w:r>
          </w:p>
          <w:p w:rsidR="005C086C" w:rsidRPr="005C086C" w:rsidRDefault="005C086C" w:rsidP="000A6FCA">
            <w:pPr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</w:pPr>
          </w:p>
        </w:tc>
        <w:tc>
          <w:tcPr>
            <w:tcW w:w="6628" w:type="dxa"/>
          </w:tcPr>
          <w:p w:rsidR="005C086C" w:rsidRPr="000742D6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de-DE"/>
              </w:rPr>
              <w:t>DEUTSCHE BANK AG,</w:t>
            </w:r>
          </w:p>
          <w:p w:rsidR="005C086C" w:rsidRPr="000742D6" w:rsidRDefault="005C086C" w:rsidP="005C086C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de-DE"/>
              </w:rPr>
              <w:t>FRANKFURT, GERMANY</w:t>
            </w:r>
          </w:p>
          <w:p w:rsidR="005C086C" w:rsidRPr="00645C8F" w:rsidRDefault="005C086C" w:rsidP="005C086C">
            <w:pPr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en-GB"/>
              </w:rPr>
            </w:pPr>
            <w:r w:rsidRPr="00645C8F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de-DE"/>
              </w:rPr>
              <w:t>SWIFT:   DEUTDEFFXXX</w:t>
            </w:r>
          </w:p>
        </w:tc>
      </w:tr>
      <w:tr w:rsidR="005C086C" w:rsidRPr="005C086C" w:rsidTr="005C086C">
        <w:tc>
          <w:tcPr>
            <w:tcW w:w="2943" w:type="dxa"/>
          </w:tcPr>
          <w:p w:rsidR="005C086C" w:rsidRPr="005C086C" w:rsidRDefault="005C086C" w:rsidP="000A6FCA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GB"/>
              </w:rPr>
              <w:t>(:70) 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 xml:space="preserve">Details of payment / </w:t>
            </w:r>
            <w:proofErr w:type="spellStart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Призначення</w:t>
            </w:r>
            <w:proofErr w:type="spellEnd"/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 xml:space="preserve"> 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</w:rPr>
              <w:t>платежу</w:t>
            </w:r>
            <w:r w:rsidRPr="005C086C">
              <w:rPr>
                <w:rFonts w:ascii="Helvetica" w:eastAsia="Times New Roman" w:hAnsi="Helvetica" w:cs="Helvetica"/>
                <w:bCs/>
                <w:color w:val="222222"/>
                <w:sz w:val="23"/>
                <w:szCs w:val="23"/>
                <w:lang w:val="en-US"/>
              </w:rPr>
              <w:t> </w:t>
            </w:r>
            <w:r w:rsidRPr="005C086C">
              <w:rPr>
                <w:rFonts w:ascii="Helvetica" w:eastAsia="Times New Roman" w:hAnsi="Helvetica" w:cs="Helvetica"/>
                <w:bCs/>
                <w:color w:val="FF0000"/>
                <w:sz w:val="28"/>
                <w:szCs w:val="28"/>
                <w:lang w:val="en-GB"/>
              </w:rPr>
              <w:t>**</w:t>
            </w:r>
          </w:p>
        </w:tc>
        <w:tc>
          <w:tcPr>
            <w:tcW w:w="6628" w:type="dxa"/>
          </w:tcPr>
          <w:p w:rsidR="005C086C" w:rsidRPr="00CB58FD" w:rsidRDefault="005C086C" w:rsidP="005C086C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2"/>
                <w:szCs w:val="22"/>
              </w:rPr>
            </w:pPr>
            <w:r w:rsidRPr="00CB58FD">
              <w:rPr>
                <w:rFonts w:ascii="inherit" w:hAnsi="inherit"/>
                <w:b/>
                <w:color w:val="202124"/>
                <w:sz w:val="22"/>
                <w:szCs w:val="22"/>
              </w:rPr>
              <w:t>CHARITABLE AID FOR STATUTORY ACTIVITIES</w:t>
            </w:r>
          </w:p>
          <w:p w:rsidR="005C086C" w:rsidRPr="00645C8F" w:rsidRDefault="005C086C" w:rsidP="005C086C">
            <w:pPr>
              <w:jc w:val="center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  <w:lang w:val="de-DE"/>
              </w:rPr>
            </w:pPr>
          </w:p>
        </w:tc>
      </w:tr>
    </w:tbl>
    <w:p w:rsidR="001837FD" w:rsidRDefault="001837FD" w:rsidP="001837FD">
      <w:pPr>
        <w:pStyle w:val="a4"/>
        <w:rPr>
          <w:rFonts w:ascii="Times New Roman" w:hAnsi="Times New Roman"/>
        </w:rPr>
      </w:pPr>
    </w:p>
    <w:p w:rsidR="001837FD" w:rsidRDefault="001837FD" w:rsidP="001837FD">
      <w:pPr>
        <w:pStyle w:val="a4"/>
        <w:rPr>
          <w:rFonts w:ascii="Times New Roman" w:hAnsi="Times New Roman"/>
        </w:rPr>
      </w:pPr>
    </w:p>
    <w:p w:rsidR="005C086C" w:rsidRDefault="005C086C" w:rsidP="001837FD">
      <w:pPr>
        <w:pStyle w:val="a4"/>
        <w:rPr>
          <w:rFonts w:ascii="Times New Roman" w:hAnsi="Times New Roman"/>
        </w:rPr>
      </w:pPr>
    </w:p>
    <w:p w:rsidR="005C086C" w:rsidRDefault="00DC36A6" w:rsidP="00DC36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6A6">
        <w:rPr>
          <w:rFonts w:ascii="Times New Roman" w:hAnsi="Times New Roman"/>
          <w:b/>
          <w:sz w:val="28"/>
          <w:szCs w:val="28"/>
        </w:rPr>
        <w:lastRenderedPageBreak/>
        <w:t>КОНТАКТИ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C36A6" w:rsidTr="00DC36A6">
        <w:tc>
          <w:tcPr>
            <w:tcW w:w="3936" w:type="dxa"/>
          </w:tcPr>
          <w:p w:rsidR="00DC36A6" w:rsidRPr="00675483" w:rsidRDefault="00DC36A6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>Уповноважена особа одержувача</w:t>
            </w:r>
          </w:p>
        </w:tc>
        <w:tc>
          <w:tcPr>
            <w:tcW w:w="5635" w:type="dxa"/>
          </w:tcPr>
          <w:p w:rsidR="000742D6" w:rsidRDefault="00675483" w:rsidP="00074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 xml:space="preserve">Голова Правління </w:t>
            </w:r>
            <w:proofErr w:type="spellStart"/>
            <w:r w:rsidRPr="00675483">
              <w:rPr>
                <w:rFonts w:ascii="Times New Roman" w:hAnsi="Times New Roman"/>
                <w:sz w:val="28"/>
                <w:szCs w:val="28"/>
              </w:rPr>
              <w:t>Костюченко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 xml:space="preserve"> Наталія </w:t>
            </w:r>
          </w:p>
          <w:p w:rsidR="00675483" w:rsidRPr="00675483" w:rsidRDefault="00675483" w:rsidP="00074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proofErr w:type="spellStart"/>
            <w:r w:rsidRPr="00675483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 xml:space="preserve"> +38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483">
              <w:rPr>
                <w:rFonts w:ascii="Times New Roman" w:hAnsi="Times New Roman"/>
                <w:sz w:val="28"/>
                <w:szCs w:val="28"/>
              </w:rPr>
              <w:t>097 37 00 415</w:t>
            </w:r>
          </w:p>
        </w:tc>
      </w:tr>
      <w:tr w:rsidR="00675483" w:rsidTr="00DC36A6">
        <w:tc>
          <w:tcPr>
            <w:tcW w:w="3936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>Представник одержувача</w:t>
            </w:r>
          </w:p>
        </w:tc>
        <w:tc>
          <w:tcPr>
            <w:tcW w:w="5635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483">
              <w:rPr>
                <w:rFonts w:ascii="Times New Roman" w:hAnsi="Times New Roman"/>
                <w:sz w:val="28"/>
                <w:szCs w:val="28"/>
              </w:rPr>
              <w:t>Крамарь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 xml:space="preserve"> Олексій</w:t>
            </w:r>
          </w:p>
          <w:p w:rsidR="00675483" w:rsidRPr="00675483" w:rsidRDefault="00675483" w:rsidP="006754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+3</w:t>
            </w:r>
            <w:r w:rsidRPr="0067548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675483">
              <w:rPr>
                <w:rFonts w:ascii="Times New Roman" w:hAnsi="Times New Roman"/>
                <w:sz w:val="28"/>
                <w:szCs w:val="28"/>
              </w:rPr>
              <w:t>67 635 38 28</w:t>
            </w:r>
          </w:p>
        </w:tc>
      </w:tr>
      <w:tr w:rsidR="00675483" w:rsidTr="00DC36A6">
        <w:tc>
          <w:tcPr>
            <w:tcW w:w="3936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>Черговий телефон</w:t>
            </w:r>
          </w:p>
        </w:tc>
        <w:tc>
          <w:tcPr>
            <w:tcW w:w="5635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</w:rPr>
              <w:t>+38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483">
              <w:rPr>
                <w:rFonts w:ascii="Times New Roman" w:hAnsi="Times New Roman"/>
                <w:sz w:val="28"/>
                <w:szCs w:val="28"/>
              </w:rPr>
              <w:t>093 493 66 27</w:t>
            </w:r>
          </w:p>
        </w:tc>
      </w:tr>
      <w:tr w:rsidR="00675483" w:rsidRPr="000742D6" w:rsidTr="00DC36A6">
        <w:tc>
          <w:tcPr>
            <w:tcW w:w="3936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483">
              <w:rPr>
                <w:rFonts w:ascii="Times New Roman" w:hAnsi="Times New Roman"/>
                <w:sz w:val="28"/>
                <w:szCs w:val="28"/>
              </w:rPr>
              <w:t>Електр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>. пошта</w:t>
            </w:r>
          </w:p>
        </w:tc>
        <w:tc>
          <w:tcPr>
            <w:tcW w:w="5635" w:type="dxa"/>
          </w:tcPr>
          <w:p w:rsidR="00675483" w:rsidRPr="00675483" w:rsidRDefault="00675483" w:rsidP="00DC36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8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754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75483">
              <w:rPr>
                <w:rFonts w:ascii="Times New Roman" w:hAnsi="Times New Roman"/>
                <w:sz w:val="28"/>
                <w:szCs w:val="28"/>
                <w:lang w:val="en-US"/>
              </w:rPr>
              <w:t>oborona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75483">
              <w:rPr>
                <w:rFonts w:ascii="Times New Roman" w:hAnsi="Times New Roman"/>
                <w:sz w:val="28"/>
                <w:szCs w:val="28"/>
                <w:lang w:val="en-US"/>
              </w:rPr>
              <w:t>krainy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75483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75483">
              <w:rPr>
                <w:rFonts w:ascii="Times New Roman" w:hAnsi="Times New Roman"/>
                <w:sz w:val="28"/>
                <w:szCs w:val="28"/>
              </w:rPr>
              <w:t>.</w:t>
            </w:r>
            <w:r w:rsidRPr="00675483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1837FD" w:rsidRPr="001837FD" w:rsidRDefault="001837FD" w:rsidP="001837FD">
      <w:pPr>
        <w:pStyle w:val="a4"/>
        <w:rPr>
          <w:rFonts w:ascii="Times New Roman" w:hAnsi="Times New Roman"/>
        </w:rPr>
      </w:pPr>
    </w:p>
    <w:sectPr w:rsidR="001837FD" w:rsidRPr="001837FD" w:rsidSect="000C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37FD"/>
    <w:rsid w:val="000742D6"/>
    <w:rsid w:val="000C514D"/>
    <w:rsid w:val="001837FD"/>
    <w:rsid w:val="005C086C"/>
    <w:rsid w:val="00675483"/>
    <w:rsid w:val="00D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7F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8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7F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675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2022-03-04T09:57:00Z</dcterms:created>
  <dcterms:modified xsi:type="dcterms:W3CDTF">2022-03-04T11:09:00Z</dcterms:modified>
</cp:coreProperties>
</file>