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2E978" w14:textId="77777777" w:rsidR="003861C0" w:rsidRPr="00DA2900" w:rsidRDefault="003861C0" w:rsidP="006C113E">
      <w:pPr>
        <w:pStyle w:val="Default"/>
        <w:jc w:val="center"/>
        <w:rPr>
          <w:sz w:val="28"/>
          <w:szCs w:val="28"/>
        </w:rPr>
      </w:pPr>
      <w:r w:rsidRPr="00DA2900">
        <w:rPr>
          <w:b/>
          <w:bCs/>
          <w:sz w:val="28"/>
          <w:szCs w:val="28"/>
        </w:rPr>
        <w:t xml:space="preserve">ЗВІТ </w:t>
      </w:r>
    </w:p>
    <w:p w14:paraId="61017C34" w14:textId="77777777" w:rsidR="002605ED" w:rsidRDefault="003861C0" w:rsidP="002605ED">
      <w:pPr>
        <w:pStyle w:val="Default"/>
        <w:jc w:val="center"/>
        <w:rPr>
          <w:b/>
          <w:bCs/>
          <w:sz w:val="28"/>
          <w:szCs w:val="28"/>
        </w:rPr>
      </w:pPr>
      <w:r w:rsidRPr="00DA2900">
        <w:rPr>
          <w:b/>
          <w:bCs/>
          <w:sz w:val="28"/>
          <w:szCs w:val="28"/>
        </w:rPr>
        <w:t xml:space="preserve">департаменту освіти і науки облдержадміністрації </w:t>
      </w:r>
    </w:p>
    <w:p w14:paraId="59BD3ACE" w14:textId="77777777" w:rsidR="002605ED" w:rsidRDefault="003861C0" w:rsidP="002605ED">
      <w:pPr>
        <w:pStyle w:val="Default"/>
        <w:jc w:val="center"/>
        <w:rPr>
          <w:sz w:val="28"/>
          <w:szCs w:val="28"/>
        </w:rPr>
      </w:pPr>
      <w:r w:rsidRPr="00DA2900">
        <w:rPr>
          <w:b/>
          <w:bCs/>
          <w:sz w:val="28"/>
          <w:szCs w:val="28"/>
        </w:rPr>
        <w:t xml:space="preserve">про виконання заходу </w:t>
      </w:r>
      <w:r>
        <w:rPr>
          <w:b/>
          <w:bCs/>
          <w:sz w:val="28"/>
          <w:szCs w:val="28"/>
        </w:rPr>
        <w:t>2</w:t>
      </w:r>
      <w:r w:rsidRPr="00DA2900">
        <w:rPr>
          <w:b/>
          <w:bCs/>
          <w:sz w:val="28"/>
          <w:szCs w:val="28"/>
        </w:rPr>
        <w:t xml:space="preserve"> завдання 33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</w:t>
      </w:r>
      <w:r>
        <w:rPr>
          <w:b/>
          <w:bCs/>
          <w:sz w:val="28"/>
          <w:szCs w:val="28"/>
        </w:rPr>
        <w:t xml:space="preserve"> </w:t>
      </w:r>
    </w:p>
    <w:p w14:paraId="12A81AD7" w14:textId="4B85DFBB" w:rsidR="003861C0" w:rsidRPr="002605ED" w:rsidRDefault="003861C0" w:rsidP="002605ED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3861C0">
        <w:rPr>
          <w:b/>
          <w:bCs/>
          <w:sz w:val="28"/>
          <w:szCs w:val="28"/>
        </w:rPr>
        <w:t xml:space="preserve">Про </w:t>
      </w:r>
      <w:r w:rsidR="002605ED">
        <w:rPr>
          <w:b/>
          <w:bCs/>
          <w:sz w:val="28"/>
          <w:szCs w:val="28"/>
        </w:rPr>
        <w:t xml:space="preserve">результати </w:t>
      </w:r>
      <w:r w:rsidRPr="003861C0">
        <w:rPr>
          <w:b/>
          <w:sz w:val="28"/>
          <w:szCs w:val="28"/>
        </w:rPr>
        <w:t>проведення заходів з популяризації доступу до хабів цифрової освіти  на базі бібліотек та закладів освіти</w:t>
      </w:r>
      <w:r w:rsidR="002605ED">
        <w:rPr>
          <w:b/>
          <w:sz w:val="28"/>
          <w:szCs w:val="28"/>
        </w:rPr>
        <w:t xml:space="preserve"> за 2025 рік.</w:t>
      </w:r>
    </w:p>
    <w:p w14:paraId="025F6E54" w14:textId="77777777" w:rsidR="003861C0" w:rsidRPr="00DA2900" w:rsidRDefault="003861C0" w:rsidP="006C113E">
      <w:pPr>
        <w:pStyle w:val="Default"/>
        <w:jc w:val="both"/>
        <w:rPr>
          <w:sz w:val="28"/>
          <w:szCs w:val="28"/>
        </w:rPr>
      </w:pPr>
    </w:p>
    <w:p w14:paraId="22C70B3B" w14:textId="20D27B74" w:rsidR="00176D9A" w:rsidRPr="00176D9A" w:rsidRDefault="00CA3BAE" w:rsidP="00176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AE">
        <w:rPr>
          <w:rFonts w:ascii="Times New Roman" w:hAnsi="Times New Roman" w:cs="Times New Roman"/>
          <w:sz w:val="28"/>
          <w:szCs w:val="28"/>
        </w:rPr>
        <w:t xml:space="preserve">Упродовж 2025 року в Дніпропетровській області забезпечено системну організацію заходів з популяризації хабів цифрової освіти, що функціонують на базі </w:t>
      </w:r>
      <w:r w:rsidRPr="00176D9A">
        <w:rPr>
          <w:rFonts w:ascii="Times New Roman" w:hAnsi="Times New Roman" w:cs="Times New Roman"/>
          <w:sz w:val="28"/>
          <w:szCs w:val="28"/>
        </w:rPr>
        <w:t xml:space="preserve">бібліотек та закладів освіти, з метою </w:t>
      </w:r>
      <w:r w:rsidR="00176D9A" w:rsidRPr="00176D9A">
        <w:rPr>
          <w:rFonts w:ascii="Times New Roman" w:hAnsi="Times New Roman" w:cs="Times New Roman"/>
          <w:sz w:val="28"/>
          <w:szCs w:val="28"/>
        </w:rPr>
        <w:t xml:space="preserve">забезпечення рівного доступу до цифрових освітніх ресурсів, підвищення рівня цифрової грамотності та подолання освітніх втрат. </w:t>
      </w:r>
    </w:p>
    <w:p w14:paraId="293F8F9D" w14:textId="77777777" w:rsidR="00812FB2" w:rsidRDefault="00CA3BAE" w:rsidP="00812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D9A">
        <w:rPr>
          <w:rFonts w:ascii="Times New Roman" w:hAnsi="Times New Roman" w:cs="Times New Roman"/>
          <w:sz w:val="28"/>
          <w:szCs w:val="28"/>
        </w:rPr>
        <w:t xml:space="preserve">До реалізації завдання були залучені органи управління у сфері освіти територіальних громад, заклади загальної </w:t>
      </w:r>
      <w:r w:rsidRPr="00CA3BAE">
        <w:rPr>
          <w:rFonts w:ascii="Times New Roman" w:hAnsi="Times New Roman" w:cs="Times New Roman"/>
          <w:sz w:val="28"/>
          <w:szCs w:val="28"/>
        </w:rPr>
        <w:t xml:space="preserve">середньої, </w:t>
      </w:r>
      <w:r>
        <w:rPr>
          <w:rFonts w:ascii="Times New Roman" w:hAnsi="Times New Roman" w:cs="Times New Roman"/>
          <w:sz w:val="28"/>
          <w:szCs w:val="28"/>
        </w:rPr>
        <w:t xml:space="preserve">дошкільної, </w:t>
      </w:r>
      <w:r w:rsidRPr="00CA3BAE">
        <w:rPr>
          <w:rFonts w:ascii="Times New Roman" w:hAnsi="Times New Roman" w:cs="Times New Roman"/>
          <w:sz w:val="28"/>
          <w:szCs w:val="28"/>
        </w:rPr>
        <w:t>позашкільної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BAE">
        <w:rPr>
          <w:rFonts w:ascii="Times New Roman" w:hAnsi="Times New Roman" w:cs="Times New Roman"/>
          <w:sz w:val="28"/>
          <w:szCs w:val="28"/>
        </w:rPr>
        <w:t>освіти, бібліотеки та партнери.</w:t>
      </w:r>
    </w:p>
    <w:p w14:paraId="465FF530" w14:textId="50CDB82E" w:rsidR="00812FB2" w:rsidRPr="00176D9A" w:rsidRDefault="00812FB2" w:rsidP="00176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D9A">
        <w:rPr>
          <w:rFonts w:ascii="Times New Roman" w:hAnsi="Times New Roman" w:cs="Times New Roman"/>
          <w:sz w:val="28"/>
          <w:szCs w:val="28"/>
        </w:rPr>
        <w:t>Так, в межах проєкту ЮНІСЕФ у партнерстві з благодійним фондом savED на Дніпропетровщині ст</w:t>
      </w:r>
      <w:r w:rsidR="00176D9A">
        <w:rPr>
          <w:rFonts w:ascii="Times New Roman" w:hAnsi="Times New Roman" w:cs="Times New Roman"/>
          <w:sz w:val="28"/>
          <w:szCs w:val="28"/>
        </w:rPr>
        <w:t>в</w:t>
      </w:r>
      <w:r w:rsidRPr="00176D9A">
        <w:rPr>
          <w:rFonts w:ascii="Times New Roman" w:hAnsi="Times New Roman" w:cs="Times New Roman"/>
          <w:sz w:val="28"/>
          <w:szCs w:val="28"/>
        </w:rPr>
        <w:t>орено 30 цифрових освітніх центрів для школярів.</w:t>
      </w:r>
      <w:r w:rsidR="00176D9A">
        <w:rPr>
          <w:rFonts w:ascii="Times New Roman" w:hAnsi="Times New Roman" w:cs="Times New Roman"/>
          <w:sz w:val="28"/>
          <w:szCs w:val="28"/>
        </w:rPr>
        <w:t xml:space="preserve"> </w:t>
      </w:r>
      <w:r w:rsidRPr="00176D9A">
        <w:rPr>
          <w:rFonts w:ascii="Times New Roman" w:hAnsi="Times New Roman" w:cs="Times New Roman"/>
          <w:sz w:val="28"/>
          <w:szCs w:val="28"/>
        </w:rPr>
        <w:t>Приміщення центрів обладнані всім необхідним для онлайн- і офлайн-навчання: меблями, комп’ютерами, навушниками та роутерами для стабільного інтернету. Центри відкриті для всіх школярів громади, незалежно від закладу, у якому вони навчаються. Відвідування безкоштовне. Робота просторів відбувається за розкладом, і включає неформальні заняття, гуртки, STEM-активності та програми з подолання освітніх втрат.</w:t>
      </w:r>
    </w:p>
    <w:p w14:paraId="27A406D1" w14:textId="27465642" w:rsidR="00CA3BAE" w:rsidRDefault="00CA3BAE" w:rsidP="00812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оперативною інформацією місцевих органів управління у сфері освіти, </w:t>
      </w:r>
      <w:r w:rsidR="00C152C4">
        <w:rPr>
          <w:rFonts w:ascii="Times New Roman" w:hAnsi="Times New Roman" w:cs="Times New Roman"/>
          <w:sz w:val="28"/>
          <w:szCs w:val="28"/>
        </w:rPr>
        <w:t>ст</w:t>
      </w:r>
      <w:r w:rsidRPr="00CA3BAE">
        <w:rPr>
          <w:rFonts w:ascii="Times New Roman" w:hAnsi="Times New Roman" w:cs="Times New Roman"/>
          <w:sz w:val="28"/>
          <w:szCs w:val="28"/>
        </w:rPr>
        <w:t>аном на кінець 2025 року в області функціонували</w:t>
      </w:r>
      <w:r w:rsidR="00C152C4">
        <w:rPr>
          <w:rFonts w:ascii="Times New Roman" w:hAnsi="Times New Roman" w:cs="Times New Roman"/>
          <w:sz w:val="28"/>
          <w:szCs w:val="28"/>
        </w:rPr>
        <w:t xml:space="preserve"> 95 освітніх центрів, з них:</w:t>
      </w:r>
    </w:p>
    <w:p w14:paraId="6E0280BA" w14:textId="2BDC9B3E" w:rsidR="00CA3BAE" w:rsidRDefault="00CA3BAE" w:rsidP="00C15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CA3BAE">
        <w:rPr>
          <w:rFonts w:ascii="Times New Roman" w:hAnsi="Times New Roman" w:cs="Times New Roman"/>
          <w:sz w:val="28"/>
          <w:szCs w:val="28"/>
        </w:rPr>
        <w:t xml:space="preserve"> </w:t>
      </w:r>
      <w:r w:rsidR="00C152C4">
        <w:rPr>
          <w:rFonts w:ascii="Times New Roman" w:hAnsi="Times New Roman" w:cs="Times New Roman"/>
          <w:sz w:val="28"/>
          <w:szCs w:val="28"/>
        </w:rPr>
        <w:t>–</w:t>
      </w:r>
      <w:r w:rsidRPr="00CA3BAE">
        <w:rPr>
          <w:rFonts w:ascii="Times New Roman" w:hAnsi="Times New Roman" w:cs="Times New Roman"/>
          <w:sz w:val="28"/>
          <w:szCs w:val="28"/>
        </w:rPr>
        <w:t xml:space="preserve"> базі закладів </w:t>
      </w:r>
      <w:r w:rsidR="00C152C4">
        <w:rPr>
          <w:rFonts w:ascii="Times New Roman" w:hAnsi="Times New Roman" w:cs="Times New Roman"/>
          <w:sz w:val="28"/>
          <w:szCs w:val="28"/>
        </w:rPr>
        <w:t xml:space="preserve">загальної середньої </w:t>
      </w:r>
      <w:r w:rsidRPr="00CA3BAE">
        <w:rPr>
          <w:rFonts w:ascii="Times New Roman" w:hAnsi="Times New Roman" w:cs="Times New Roman"/>
          <w:sz w:val="28"/>
          <w:szCs w:val="28"/>
        </w:rPr>
        <w:t>освіти;</w:t>
      </w:r>
    </w:p>
    <w:p w14:paraId="4FC9FFD4" w14:textId="62E528C5" w:rsidR="00C152C4" w:rsidRDefault="00C152C4" w:rsidP="00CA3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дошкільної освіти;</w:t>
      </w:r>
    </w:p>
    <w:p w14:paraId="4C54D639" w14:textId="0C59EE27" w:rsidR="00C152C4" w:rsidRDefault="00C152C4" w:rsidP="00CA3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позашкільної освіти;</w:t>
      </w:r>
    </w:p>
    <w:p w14:paraId="4E3EFF81" w14:textId="77777777" w:rsidR="00C152C4" w:rsidRDefault="00C152C4" w:rsidP="00C15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бібліотек;</w:t>
      </w:r>
    </w:p>
    <w:p w14:paraId="481A81EB" w14:textId="77777777" w:rsidR="00812FB2" w:rsidRDefault="00C152C4" w:rsidP="00812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Міжшкільного ресурсного центру.</w:t>
      </w:r>
    </w:p>
    <w:p w14:paraId="023A2C0D" w14:textId="77777777" w:rsidR="00176D9A" w:rsidRDefault="00CA3BAE" w:rsidP="00176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BAE">
        <w:rPr>
          <w:rFonts w:ascii="Times New Roman" w:hAnsi="Times New Roman" w:cs="Times New Roman"/>
          <w:sz w:val="28"/>
          <w:szCs w:val="28"/>
        </w:rPr>
        <w:t xml:space="preserve">У </w:t>
      </w:r>
      <w:r w:rsidR="00812FB2">
        <w:rPr>
          <w:rFonts w:ascii="Times New Roman" w:hAnsi="Times New Roman" w:cs="Times New Roman"/>
          <w:sz w:val="28"/>
          <w:szCs w:val="28"/>
        </w:rPr>
        <w:t>39</w:t>
      </w:r>
      <w:r w:rsidRPr="00CA3BAE">
        <w:rPr>
          <w:rFonts w:ascii="Times New Roman" w:hAnsi="Times New Roman" w:cs="Times New Roman"/>
          <w:sz w:val="28"/>
          <w:szCs w:val="28"/>
        </w:rPr>
        <w:t xml:space="preserve"> територіальних громадах області забезпечено щонайменше одну точку доступу до </w:t>
      </w:r>
      <w:r w:rsidR="00812FB2">
        <w:rPr>
          <w:rFonts w:ascii="Times New Roman" w:hAnsi="Times New Roman" w:cs="Times New Roman"/>
          <w:sz w:val="28"/>
          <w:szCs w:val="28"/>
        </w:rPr>
        <w:t>цифрового освітнього центру</w:t>
      </w:r>
      <w:r w:rsidRPr="00CA3BAE">
        <w:rPr>
          <w:rFonts w:ascii="Times New Roman" w:hAnsi="Times New Roman" w:cs="Times New Roman"/>
          <w:sz w:val="28"/>
          <w:szCs w:val="28"/>
        </w:rPr>
        <w:t>.</w:t>
      </w:r>
    </w:p>
    <w:p w14:paraId="3774D18C" w14:textId="491A6F6B" w:rsidR="00CA3BAE" w:rsidRDefault="00CA3BAE" w:rsidP="00176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BAE">
        <w:rPr>
          <w:rFonts w:ascii="Times New Roman" w:hAnsi="Times New Roman" w:cs="Times New Roman"/>
          <w:sz w:val="28"/>
          <w:szCs w:val="28"/>
        </w:rPr>
        <w:t xml:space="preserve">Основні напрями </w:t>
      </w:r>
      <w:r w:rsidR="007733DA">
        <w:rPr>
          <w:rFonts w:ascii="Times New Roman" w:hAnsi="Times New Roman" w:cs="Times New Roman"/>
          <w:sz w:val="28"/>
          <w:szCs w:val="28"/>
        </w:rPr>
        <w:t>заходів</w:t>
      </w:r>
      <w:r w:rsidR="00176D9A">
        <w:rPr>
          <w:rFonts w:ascii="Times New Roman" w:hAnsi="Times New Roman" w:cs="Times New Roman"/>
          <w:sz w:val="28"/>
          <w:szCs w:val="28"/>
        </w:rPr>
        <w:t>:</w:t>
      </w:r>
    </w:p>
    <w:p w14:paraId="1797A9E0" w14:textId="41899244" w:rsidR="00CA3BAE" w:rsidRPr="00176D9A" w:rsidRDefault="00176D9A" w:rsidP="00176D9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76D9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BAE" w:rsidRPr="00176D9A">
        <w:rPr>
          <w:rFonts w:ascii="Times New Roman" w:hAnsi="Times New Roman" w:cs="Times New Roman"/>
          <w:sz w:val="28"/>
          <w:szCs w:val="28"/>
        </w:rPr>
        <w:t xml:space="preserve">Інформаційно-роз’яснювальна </w:t>
      </w:r>
      <w:r w:rsidR="007733DA">
        <w:rPr>
          <w:rFonts w:ascii="Times New Roman" w:hAnsi="Times New Roman" w:cs="Times New Roman"/>
          <w:sz w:val="28"/>
          <w:szCs w:val="28"/>
        </w:rPr>
        <w:t>робота</w:t>
      </w:r>
      <w:r w:rsidRPr="00176D9A">
        <w:rPr>
          <w:rFonts w:ascii="Times New Roman" w:hAnsi="Times New Roman" w:cs="Times New Roman"/>
          <w:sz w:val="28"/>
          <w:szCs w:val="28"/>
        </w:rPr>
        <w:t>:</w:t>
      </w:r>
    </w:p>
    <w:p w14:paraId="40282A04" w14:textId="42FB5890" w:rsidR="00176D9A" w:rsidRPr="008A3AA0" w:rsidRDefault="00176D9A" w:rsidP="008A3A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AA0">
        <w:rPr>
          <w:rFonts w:ascii="Times New Roman" w:hAnsi="Times New Roman" w:cs="Times New Roman"/>
          <w:sz w:val="28"/>
          <w:szCs w:val="28"/>
        </w:rPr>
        <w:t>розміщення інформації про діяльність</w:t>
      </w:r>
      <w:r w:rsidR="00D61E86" w:rsidRPr="008A3AA0">
        <w:rPr>
          <w:rFonts w:ascii="Times New Roman" w:hAnsi="Times New Roman" w:cs="Times New Roman"/>
          <w:sz w:val="28"/>
          <w:szCs w:val="28"/>
        </w:rPr>
        <w:t xml:space="preserve"> цифрових</w:t>
      </w:r>
      <w:r w:rsidRPr="008A3AA0">
        <w:rPr>
          <w:rFonts w:ascii="Times New Roman" w:hAnsi="Times New Roman" w:cs="Times New Roman"/>
          <w:sz w:val="28"/>
          <w:szCs w:val="28"/>
        </w:rPr>
        <w:t xml:space="preserve"> </w:t>
      </w:r>
      <w:r w:rsidR="00D61E86" w:rsidRPr="008A3AA0">
        <w:rPr>
          <w:rFonts w:ascii="Times New Roman" w:hAnsi="Times New Roman" w:cs="Times New Roman"/>
          <w:sz w:val="28"/>
          <w:szCs w:val="28"/>
        </w:rPr>
        <w:t>освітніх центрів</w:t>
      </w:r>
      <w:r w:rsidRPr="008A3AA0">
        <w:rPr>
          <w:rFonts w:ascii="Times New Roman" w:hAnsi="Times New Roman" w:cs="Times New Roman"/>
          <w:sz w:val="28"/>
          <w:szCs w:val="28"/>
        </w:rPr>
        <w:t xml:space="preserve"> на офіційних сайтах органів управління</w:t>
      </w:r>
      <w:r w:rsidR="00D61E86" w:rsidRPr="008A3AA0">
        <w:rPr>
          <w:rFonts w:ascii="Times New Roman" w:hAnsi="Times New Roman" w:cs="Times New Roman"/>
          <w:sz w:val="28"/>
          <w:szCs w:val="28"/>
        </w:rPr>
        <w:t xml:space="preserve"> у сфері освіти</w:t>
      </w:r>
      <w:r w:rsidR="008A3AA0" w:rsidRPr="008A3AA0">
        <w:rPr>
          <w:rFonts w:ascii="Times New Roman" w:hAnsi="Times New Roman" w:cs="Times New Roman"/>
          <w:sz w:val="28"/>
          <w:szCs w:val="28"/>
        </w:rPr>
        <w:t xml:space="preserve"> територіальних громад</w:t>
      </w:r>
      <w:r w:rsidRPr="008A3AA0">
        <w:rPr>
          <w:rFonts w:ascii="Times New Roman" w:hAnsi="Times New Roman" w:cs="Times New Roman"/>
          <w:sz w:val="28"/>
          <w:szCs w:val="28"/>
        </w:rPr>
        <w:t xml:space="preserve"> та закладів освіти;</w:t>
      </w:r>
    </w:p>
    <w:p w14:paraId="4AEE0C0A" w14:textId="77777777" w:rsidR="00176D9A" w:rsidRPr="008A3AA0" w:rsidRDefault="00176D9A" w:rsidP="008A3A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AA0">
        <w:rPr>
          <w:rFonts w:ascii="Times New Roman" w:hAnsi="Times New Roman" w:cs="Times New Roman"/>
          <w:sz w:val="28"/>
          <w:szCs w:val="28"/>
        </w:rPr>
        <w:t>поширення інформаційних матеріалів у соціальних мережах, на інформаційних стендах у закладах освіти та бібліотеках;</w:t>
      </w:r>
    </w:p>
    <w:p w14:paraId="7DB6DBBF" w14:textId="77777777" w:rsidR="008A3AA0" w:rsidRDefault="00176D9A" w:rsidP="008A3A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3AA0">
        <w:rPr>
          <w:rFonts w:ascii="Times New Roman" w:hAnsi="Times New Roman" w:cs="Times New Roman"/>
          <w:sz w:val="28"/>
          <w:szCs w:val="28"/>
        </w:rPr>
        <w:t>проведення презентацій можливостей хабів під час нарад, семінарів, методичних заходів.</w:t>
      </w:r>
    </w:p>
    <w:p w14:paraId="31AE06D2" w14:textId="77777777" w:rsidR="00395D2C" w:rsidRPr="00913A3E" w:rsidRDefault="008A3AA0" w:rsidP="00395D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3A3E">
        <w:rPr>
          <w:rFonts w:ascii="Times New Roman" w:hAnsi="Times New Roman" w:cs="Times New Roman"/>
          <w:sz w:val="28"/>
          <w:szCs w:val="28"/>
        </w:rPr>
        <w:lastRenderedPageBreak/>
        <w:t>2. Організація навчальних заходів.</w:t>
      </w:r>
    </w:p>
    <w:p w14:paraId="5708681F" w14:textId="76804398" w:rsidR="008A3AA0" w:rsidRPr="00913A3E" w:rsidRDefault="008A3AA0" w:rsidP="00395D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3A3E">
        <w:rPr>
          <w:rFonts w:ascii="Times New Roman" w:hAnsi="Times New Roman" w:cs="Times New Roman"/>
          <w:sz w:val="28"/>
          <w:szCs w:val="28"/>
        </w:rPr>
        <w:t>На базі цифрових освітніх центрів організовано та проведено:</w:t>
      </w:r>
    </w:p>
    <w:p w14:paraId="28128CB3" w14:textId="77777777" w:rsidR="00176D9A" w:rsidRPr="00913A3E" w:rsidRDefault="00176D9A" w:rsidP="00AB3D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3A3E">
        <w:rPr>
          <w:rFonts w:ascii="Times New Roman" w:hAnsi="Times New Roman" w:cs="Times New Roman"/>
          <w:sz w:val="28"/>
          <w:szCs w:val="28"/>
        </w:rPr>
        <w:t>тренінги з основ цифрової грамотності;</w:t>
      </w:r>
    </w:p>
    <w:p w14:paraId="344CCD56" w14:textId="77777777" w:rsidR="00176D9A" w:rsidRPr="00913A3E" w:rsidRDefault="00176D9A" w:rsidP="00AB3D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3A3E">
        <w:rPr>
          <w:rFonts w:ascii="Times New Roman" w:hAnsi="Times New Roman" w:cs="Times New Roman"/>
          <w:sz w:val="28"/>
          <w:szCs w:val="28"/>
        </w:rPr>
        <w:t>консультації з питань безпечної поведінки в інтернеті;</w:t>
      </w:r>
    </w:p>
    <w:p w14:paraId="7D0F0A6F" w14:textId="77777777" w:rsidR="00176D9A" w:rsidRPr="00913A3E" w:rsidRDefault="00176D9A" w:rsidP="00AB3D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3A3E">
        <w:rPr>
          <w:rFonts w:ascii="Times New Roman" w:hAnsi="Times New Roman" w:cs="Times New Roman"/>
          <w:sz w:val="28"/>
          <w:szCs w:val="28"/>
        </w:rPr>
        <w:t>заходи з використання цифрових інструментів в освітньому процесі для педагогічних працівників;</w:t>
      </w:r>
    </w:p>
    <w:p w14:paraId="1BEE0EA9" w14:textId="7C773133" w:rsidR="00176D9A" w:rsidRPr="00913A3E" w:rsidRDefault="00176D9A" w:rsidP="00AB3D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3A3E">
        <w:rPr>
          <w:rFonts w:ascii="Times New Roman" w:hAnsi="Times New Roman" w:cs="Times New Roman"/>
          <w:sz w:val="28"/>
          <w:szCs w:val="28"/>
        </w:rPr>
        <w:t>заняття для учнів з розвитку навичок роботи з онлайн-ресурсами.</w:t>
      </w:r>
    </w:p>
    <w:p w14:paraId="1A04E4A9" w14:textId="117AB615" w:rsidR="00395D2C" w:rsidRPr="00AB3D29" w:rsidRDefault="00AB3D29" w:rsidP="00AB3D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6D9A" w:rsidRPr="00AB3D29">
        <w:rPr>
          <w:rFonts w:ascii="Times New Roman" w:hAnsi="Times New Roman" w:cs="Times New Roman"/>
          <w:sz w:val="28"/>
          <w:szCs w:val="28"/>
        </w:rPr>
        <w:t>Робота з різними цільовими аудиторіями</w:t>
      </w:r>
      <w:r w:rsidR="00395D2C" w:rsidRPr="00AB3D29">
        <w:rPr>
          <w:rFonts w:ascii="Times New Roman" w:hAnsi="Times New Roman" w:cs="Times New Roman"/>
          <w:sz w:val="28"/>
          <w:szCs w:val="28"/>
        </w:rPr>
        <w:t>.</w:t>
      </w:r>
    </w:p>
    <w:p w14:paraId="7BE1A2FA" w14:textId="014B7069" w:rsidR="00183F75" w:rsidRPr="00AB3D29" w:rsidRDefault="00176D9A" w:rsidP="0069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D29">
        <w:rPr>
          <w:rFonts w:ascii="Times New Roman" w:hAnsi="Times New Roman" w:cs="Times New Roman"/>
          <w:sz w:val="28"/>
          <w:szCs w:val="28"/>
        </w:rPr>
        <w:t>Особлива увага приділялась:</w:t>
      </w:r>
      <w:r w:rsidR="00395D2C" w:rsidRPr="00AB3D29">
        <w:rPr>
          <w:rFonts w:ascii="Times New Roman" w:hAnsi="Times New Roman" w:cs="Times New Roman"/>
          <w:sz w:val="28"/>
          <w:szCs w:val="28"/>
        </w:rPr>
        <w:t xml:space="preserve"> учням закладів загальної середньої освіти, </w:t>
      </w:r>
      <w:r w:rsidRPr="00AB3D29">
        <w:rPr>
          <w:rFonts w:ascii="Times New Roman" w:hAnsi="Times New Roman" w:cs="Times New Roman"/>
          <w:sz w:val="28"/>
          <w:szCs w:val="28"/>
        </w:rPr>
        <w:t>педагогічним працівникам</w:t>
      </w:r>
      <w:r w:rsidR="00395D2C" w:rsidRPr="00AB3D29">
        <w:rPr>
          <w:rFonts w:ascii="Times New Roman" w:hAnsi="Times New Roman" w:cs="Times New Roman"/>
          <w:sz w:val="28"/>
          <w:szCs w:val="28"/>
        </w:rPr>
        <w:t xml:space="preserve">, </w:t>
      </w:r>
      <w:r w:rsidRPr="00AB3D29">
        <w:rPr>
          <w:rFonts w:ascii="Times New Roman" w:hAnsi="Times New Roman" w:cs="Times New Roman"/>
          <w:sz w:val="28"/>
          <w:szCs w:val="28"/>
        </w:rPr>
        <w:t>батькам здобувачів освіти</w:t>
      </w:r>
      <w:r w:rsidR="00395D2C" w:rsidRPr="00AB3D29">
        <w:rPr>
          <w:rFonts w:ascii="Times New Roman" w:hAnsi="Times New Roman" w:cs="Times New Roman"/>
          <w:sz w:val="28"/>
          <w:szCs w:val="28"/>
        </w:rPr>
        <w:t xml:space="preserve">, </w:t>
      </w:r>
      <w:r w:rsidRPr="00AB3D29">
        <w:rPr>
          <w:rFonts w:ascii="Times New Roman" w:hAnsi="Times New Roman" w:cs="Times New Roman"/>
          <w:sz w:val="28"/>
          <w:szCs w:val="28"/>
        </w:rPr>
        <w:t>внутрішньо переміщеним особам та іншим категоріям населення, які потребують додаткової підтримки у сфері цифрової грамотності.</w:t>
      </w:r>
    </w:p>
    <w:p w14:paraId="0F8D1AD5" w14:textId="77777777" w:rsidR="00176D9A" w:rsidRPr="006913B1" w:rsidRDefault="00176D9A" w:rsidP="0069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B1">
        <w:rPr>
          <w:rFonts w:ascii="Times New Roman" w:hAnsi="Times New Roman" w:cs="Times New Roman"/>
          <w:sz w:val="28"/>
          <w:szCs w:val="28"/>
        </w:rPr>
        <w:t>У результаті проведеної роботи:</w:t>
      </w:r>
    </w:p>
    <w:p w14:paraId="03EF391B" w14:textId="585D9080" w:rsidR="006913B1" w:rsidRPr="006913B1" w:rsidRDefault="006913B1" w:rsidP="0069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B1">
        <w:rPr>
          <w:rFonts w:ascii="Times New Roman" w:hAnsi="Times New Roman" w:cs="Times New Roman"/>
          <w:sz w:val="28"/>
          <w:szCs w:val="28"/>
        </w:rPr>
        <w:t>розширено коло користувачів освітніх центрів на базі бібліотек та закладів освіти;</w:t>
      </w:r>
    </w:p>
    <w:p w14:paraId="6000C82E" w14:textId="77777777" w:rsidR="00176D9A" w:rsidRPr="006913B1" w:rsidRDefault="00176D9A" w:rsidP="0069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B1">
        <w:rPr>
          <w:rFonts w:ascii="Times New Roman" w:hAnsi="Times New Roman" w:cs="Times New Roman"/>
          <w:sz w:val="28"/>
          <w:szCs w:val="28"/>
        </w:rPr>
        <w:t>підвищено рівень обізнаності населення щодо можливостей хабів цифрової освіти;</w:t>
      </w:r>
    </w:p>
    <w:p w14:paraId="395F0CE8" w14:textId="77777777" w:rsidR="00176D9A" w:rsidRPr="006913B1" w:rsidRDefault="00176D9A" w:rsidP="0069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B1">
        <w:rPr>
          <w:rFonts w:ascii="Times New Roman" w:hAnsi="Times New Roman" w:cs="Times New Roman"/>
          <w:sz w:val="28"/>
          <w:szCs w:val="28"/>
        </w:rPr>
        <w:t>активізовано використання цифрових ресурсів у освітньому процесі;</w:t>
      </w:r>
    </w:p>
    <w:p w14:paraId="7CD2BAE7" w14:textId="1B8A9517" w:rsidR="00176D9A" w:rsidRPr="006913B1" w:rsidRDefault="00176D9A" w:rsidP="0069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B1">
        <w:rPr>
          <w:rFonts w:ascii="Times New Roman" w:hAnsi="Times New Roman" w:cs="Times New Roman"/>
          <w:sz w:val="28"/>
          <w:szCs w:val="28"/>
        </w:rPr>
        <w:t>посилено співпрацю між закладами освіти, бібліотеками та територіальними громадами у сфері цифрової освіти;</w:t>
      </w:r>
    </w:p>
    <w:p w14:paraId="323D5569" w14:textId="7F5B6466" w:rsidR="00183F75" w:rsidRPr="006913B1" w:rsidRDefault="00176D9A" w:rsidP="0069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B1">
        <w:rPr>
          <w:rFonts w:ascii="Times New Roman" w:hAnsi="Times New Roman" w:cs="Times New Roman"/>
          <w:sz w:val="28"/>
          <w:szCs w:val="28"/>
        </w:rPr>
        <w:t>створено умови для формування навичок користування цифровими технологіями</w:t>
      </w:r>
      <w:r w:rsidR="006913B1">
        <w:rPr>
          <w:rFonts w:ascii="Times New Roman" w:hAnsi="Times New Roman" w:cs="Times New Roman"/>
          <w:sz w:val="28"/>
          <w:szCs w:val="28"/>
        </w:rPr>
        <w:t>, подолання освітніх втрат та цифрових розривів.</w:t>
      </w:r>
    </w:p>
    <w:p w14:paraId="040D18A3" w14:textId="77777777" w:rsidR="00176D9A" w:rsidRPr="00176D9A" w:rsidRDefault="00176D9A" w:rsidP="006913B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76D9A" w:rsidRPr="00176D9A" w:rsidSect="00913A3E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A6873" w14:textId="77777777" w:rsidR="007D2A02" w:rsidRDefault="007D2A02" w:rsidP="00913A3E">
      <w:pPr>
        <w:spacing w:after="0" w:line="240" w:lineRule="auto"/>
      </w:pPr>
      <w:r>
        <w:separator/>
      </w:r>
    </w:p>
  </w:endnote>
  <w:endnote w:type="continuationSeparator" w:id="0">
    <w:p w14:paraId="207FFFFF" w14:textId="77777777" w:rsidR="007D2A02" w:rsidRDefault="007D2A02" w:rsidP="0091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0ADC0" w14:textId="77777777" w:rsidR="007D2A02" w:rsidRDefault="007D2A02" w:rsidP="00913A3E">
      <w:pPr>
        <w:spacing w:after="0" w:line="240" w:lineRule="auto"/>
      </w:pPr>
      <w:r>
        <w:separator/>
      </w:r>
    </w:p>
  </w:footnote>
  <w:footnote w:type="continuationSeparator" w:id="0">
    <w:p w14:paraId="0C93B8A1" w14:textId="77777777" w:rsidR="007D2A02" w:rsidRDefault="007D2A02" w:rsidP="0091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67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923934" w14:textId="5305D181" w:rsidR="00913A3E" w:rsidRPr="00913A3E" w:rsidRDefault="00913A3E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913A3E">
          <w:rPr>
            <w:rFonts w:ascii="Times New Roman" w:hAnsi="Times New Roman" w:cs="Times New Roman"/>
            <w:sz w:val="28"/>
          </w:rPr>
          <w:fldChar w:fldCharType="begin"/>
        </w:r>
        <w:r w:rsidRPr="00913A3E">
          <w:rPr>
            <w:rFonts w:ascii="Times New Roman" w:hAnsi="Times New Roman" w:cs="Times New Roman"/>
            <w:sz w:val="28"/>
          </w:rPr>
          <w:instrText>PAGE   \* MERGEFORMAT</w:instrText>
        </w:r>
        <w:r w:rsidRPr="00913A3E">
          <w:rPr>
            <w:rFonts w:ascii="Times New Roman" w:hAnsi="Times New Roman" w:cs="Times New Roman"/>
            <w:sz w:val="28"/>
          </w:rPr>
          <w:fldChar w:fldCharType="separate"/>
        </w:r>
        <w:r w:rsidR="002605ED" w:rsidRPr="002605ED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913A3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CAF75EB" w14:textId="77777777" w:rsidR="00913A3E" w:rsidRDefault="00913A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40E9"/>
    <w:multiLevelType w:val="hybridMultilevel"/>
    <w:tmpl w:val="BA0CDA9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5B3D"/>
    <w:multiLevelType w:val="multilevel"/>
    <w:tmpl w:val="FC9A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13A3A"/>
    <w:multiLevelType w:val="multilevel"/>
    <w:tmpl w:val="E3F8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84F3A"/>
    <w:multiLevelType w:val="multilevel"/>
    <w:tmpl w:val="635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8255D"/>
    <w:multiLevelType w:val="hybridMultilevel"/>
    <w:tmpl w:val="04EAC4E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935A0"/>
    <w:multiLevelType w:val="multilevel"/>
    <w:tmpl w:val="F70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84EA9"/>
    <w:multiLevelType w:val="multilevel"/>
    <w:tmpl w:val="D6C0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B6B8C"/>
    <w:multiLevelType w:val="multilevel"/>
    <w:tmpl w:val="591C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524E4"/>
    <w:multiLevelType w:val="multilevel"/>
    <w:tmpl w:val="FAC0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FD"/>
    <w:rsid w:val="000A6F95"/>
    <w:rsid w:val="00176D9A"/>
    <w:rsid w:val="00183F75"/>
    <w:rsid w:val="002605ED"/>
    <w:rsid w:val="003861C0"/>
    <w:rsid w:val="00395D2C"/>
    <w:rsid w:val="003B503F"/>
    <w:rsid w:val="006913B1"/>
    <w:rsid w:val="006C113E"/>
    <w:rsid w:val="00767E50"/>
    <w:rsid w:val="007733DA"/>
    <w:rsid w:val="007D2A02"/>
    <w:rsid w:val="00812FB2"/>
    <w:rsid w:val="008A3AA0"/>
    <w:rsid w:val="00913A3E"/>
    <w:rsid w:val="009675A5"/>
    <w:rsid w:val="00AB3D29"/>
    <w:rsid w:val="00B565CB"/>
    <w:rsid w:val="00C13DFD"/>
    <w:rsid w:val="00C152C4"/>
    <w:rsid w:val="00C7184B"/>
    <w:rsid w:val="00CA3BAE"/>
    <w:rsid w:val="00CD725A"/>
    <w:rsid w:val="00D61E86"/>
    <w:rsid w:val="00D9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3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A6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F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A6F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A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6F95"/>
    <w:rPr>
      <w:b/>
      <w:bCs/>
    </w:rPr>
  </w:style>
  <w:style w:type="paragraph" w:customStyle="1" w:styleId="Default">
    <w:name w:val="Default"/>
    <w:rsid w:val="00386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76D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3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3A3E"/>
  </w:style>
  <w:style w:type="paragraph" w:styleId="a8">
    <w:name w:val="footer"/>
    <w:basedOn w:val="a"/>
    <w:link w:val="a9"/>
    <w:uiPriority w:val="99"/>
    <w:unhideWhenUsed/>
    <w:rsid w:val="00913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3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A6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F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A6F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A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6F95"/>
    <w:rPr>
      <w:b/>
      <w:bCs/>
    </w:rPr>
  </w:style>
  <w:style w:type="paragraph" w:customStyle="1" w:styleId="Default">
    <w:name w:val="Default"/>
    <w:rsid w:val="00386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76D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3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3A3E"/>
  </w:style>
  <w:style w:type="paragraph" w:styleId="a8">
    <w:name w:val="footer"/>
    <w:basedOn w:val="a"/>
    <w:link w:val="a9"/>
    <w:uiPriority w:val="99"/>
    <w:unhideWhenUsed/>
    <w:rsid w:val="00913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2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Березовська</dc:creator>
  <cp:keywords/>
  <dc:description/>
  <cp:lastModifiedBy>user</cp:lastModifiedBy>
  <cp:revision>21</cp:revision>
  <dcterms:created xsi:type="dcterms:W3CDTF">2026-01-30T08:25:00Z</dcterms:created>
  <dcterms:modified xsi:type="dcterms:W3CDTF">2026-02-04T09:50:00Z</dcterms:modified>
</cp:coreProperties>
</file>