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Pr="006958C6" w:rsidRDefault="0003725D" w:rsidP="007376D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bookmarkStart w:id="0" w:name="_GoBack"/>
      <w:bookmarkEnd w:id="0"/>
      <w:r w:rsidRPr="006958C6">
        <w:rPr>
          <w:rFonts w:ascii="Times New Roman" w:hAnsi="Times New Roman"/>
          <w:szCs w:val="28"/>
          <w:lang w:val="uk-UA"/>
        </w:rPr>
        <w:t>ІНФОРМАЦІЯ</w:t>
      </w:r>
    </w:p>
    <w:p w:rsidR="004764CB" w:rsidRPr="006958C6" w:rsidRDefault="000E7F93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lang w:val="uk-UA" w:eastAsia="uk-UA"/>
        </w:rPr>
        <w:t xml:space="preserve">щодо </w:t>
      </w:r>
      <w:r w:rsidR="00EB431F" w:rsidRPr="006958C6">
        <w:rPr>
          <w:rFonts w:ascii="Times New Roman" w:hAnsi="Times New Roman"/>
          <w:lang w:val="uk-UA" w:eastAsia="uk-UA"/>
        </w:rPr>
        <w:t xml:space="preserve">виконання </w:t>
      </w:r>
      <w:r w:rsidR="008E5E6F" w:rsidRPr="006958C6">
        <w:rPr>
          <w:rFonts w:ascii="Times New Roman" w:hAnsi="Times New Roman"/>
          <w:lang w:val="uk-UA" w:eastAsia="uk-UA"/>
        </w:rPr>
        <w:t xml:space="preserve">у 2025 році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заходу </w:t>
      </w:r>
      <w:r w:rsidR="004D0D77">
        <w:rPr>
          <w:rFonts w:ascii="Times New Roman" w:hAnsi="Times New Roman"/>
          <w:szCs w:val="28"/>
          <w:lang w:val="uk-UA"/>
        </w:rPr>
        <w:t>4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завдання </w:t>
      </w:r>
      <w:r w:rsidR="004D0D77">
        <w:rPr>
          <w:rFonts w:ascii="Times New Roman" w:hAnsi="Times New Roman"/>
          <w:szCs w:val="28"/>
          <w:lang w:val="uk-UA"/>
        </w:rPr>
        <w:t>72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П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лану заходів </w:t>
      </w:r>
      <w:r w:rsidR="008E5E6F" w:rsidRPr="006958C6">
        <w:rPr>
          <w:rFonts w:ascii="Times New Roman" w:hAnsi="Times New Roman"/>
          <w:bCs/>
          <w:szCs w:val="28"/>
          <w:lang w:val="uk-UA"/>
        </w:rPr>
        <w:br/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на 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>2025 </w:t>
      </w:r>
      <w:r w:rsidR="00EB431F" w:rsidRPr="006958C6">
        <w:rPr>
          <w:rFonts w:ascii="Times New Roman" w:hAnsi="Times New Roman"/>
          <w:szCs w:val="28"/>
          <w:shd w:val="clear" w:color="auto" w:fill="FFFFFF"/>
          <w:lang w:val="uk-UA"/>
        </w:rPr>
        <w:t>–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 xml:space="preserve"> 2026 роки </w:t>
      </w:r>
      <w:r w:rsidR="00EB431F" w:rsidRPr="006958C6">
        <w:rPr>
          <w:rFonts w:ascii="Times New Roman" w:hAnsi="Times New Roman"/>
          <w:bCs/>
          <w:szCs w:val="28"/>
          <w:lang w:val="uk-UA"/>
        </w:rPr>
        <w:t>з реалізації Національної стратегії із створення безбар’єрного простору в Україні на пе</w:t>
      </w:r>
      <w:r w:rsidR="004D0D77">
        <w:rPr>
          <w:rFonts w:ascii="Times New Roman" w:hAnsi="Times New Roman"/>
          <w:bCs/>
          <w:szCs w:val="28"/>
          <w:lang w:val="uk-UA"/>
        </w:rPr>
        <w:t>ріод до 2030 року, затвердженого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розпорядженням Кабінету Міністрів України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від 25.03.2025 № 374-р </w:t>
      </w:r>
      <w:r w:rsidR="004D0D77">
        <w:rPr>
          <w:rFonts w:ascii="Times New Roman" w:hAnsi="Times New Roman"/>
          <w:szCs w:val="28"/>
          <w:lang w:val="uk-UA"/>
        </w:rPr>
        <w:br/>
      </w:r>
      <w:r w:rsidR="00BD018A" w:rsidRPr="006958C6">
        <w:rPr>
          <w:rFonts w:ascii="Times New Roman" w:hAnsi="Times New Roman"/>
          <w:szCs w:val="28"/>
          <w:lang w:val="uk-UA"/>
        </w:rPr>
        <w:t>(</w:t>
      </w:r>
      <w:r w:rsidR="004D0D77" w:rsidRPr="004D0D77">
        <w:rPr>
          <w:rFonts w:ascii="Times New Roman" w:hAnsi="Times New Roman"/>
          <w:lang w:val="uk-UA" w:eastAsia="uk-UA"/>
        </w:rPr>
        <w:t>створення мережі осель підтриманого проживання</w:t>
      </w:r>
      <w:r w:rsidR="004764CB" w:rsidRPr="004D0D77">
        <w:rPr>
          <w:rFonts w:ascii="Times New Roman" w:hAnsi="Times New Roman"/>
          <w:lang w:val="uk-UA" w:eastAsia="uk-UA"/>
        </w:rPr>
        <w:t>)</w:t>
      </w:r>
    </w:p>
    <w:p w:rsidR="004764CB" w:rsidRPr="006958C6" w:rsidRDefault="004764CB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8E5E6F" w:rsidRPr="006958C6" w:rsidRDefault="008E5E6F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4D0D77" w:rsidRPr="004D0D77" w:rsidRDefault="005A2A12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 w:eastAsia="uk-UA"/>
        </w:rPr>
        <w:t>Створення в</w:t>
      </w:r>
      <w:r w:rsidR="004D0D77" w:rsidRPr="004D0D77">
        <w:rPr>
          <w:rFonts w:ascii="Times New Roman" w:hAnsi="Times New Roman"/>
          <w:szCs w:val="28"/>
          <w:lang w:val="uk-UA" w:eastAsia="uk-UA"/>
        </w:rPr>
        <w:t xml:space="preserve"> області </w:t>
      </w:r>
      <w:r>
        <w:rPr>
          <w:rFonts w:ascii="Times New Roman" w:hAnsi="Times New Roman"/>
          <w:szCs w:val="28"/>
          <w:lang w:val="uk-UA" w:eastAsia="uk-UA"/>
        </w:rPr>
        <w:t>мережі осель підтриманого проживання реалізовується в рамках</w:t>
      </w:r>
      <w:r w:rsidR="004D0D77" w:rsidRPr="004D0D77">
        <w:rPr>
          <w:rFonts w:ascii="Times New Roman" w:hAnsi="Times New Roman"/>
          <w:szCs w:val="28"/>
          <w:lang w:val="uk-UA" w:eastAsia="uk-UA"/>
        </w:rPr>
        <w:t xml:space="preserve"> флагманського проєкту Мінсоцполітики “Підтримане проживання”, у тому числі в межах експериментального проєкту “гроші ходять за людиною”. 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>Метою проєкту є створення умов для самостійного та гідного життя внутрішньо переміщених осіб похилого віку та осіб з інвалідністю шляхом організації сучасних соціальних послуг у максимально наближених до домашніх умов.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 w:eastAsia="uk-UA"/>
        </w:rPr>
        <w:t>В</w:t>
      </w:r>
      <w:r w:rsidRPr="004D0D77">
        <w:rPr>
          <w:rFonts w:ascii="Times New Roman" w:hAnsi="Times New Roman"/>
          <w:szCs w:val="28"/>
          <w:lang w:val="uk-UA" w:eastAsia="uk-UA"/>
        </w:rPr>
        <w:t xml:space="preserve"> області </w:t>
      </w:r>
      <w:r>
        <w:rPr>
          <w:rFonts w:ascii="Times New Roman" w:hAnsi="Times New Roman"/>
          <w:szCs w:val="28"/>
          <w:lang w:val="uk-UA" w:eastAsia="uk-UA"/>
        </w:rPr>
        <w:t xml:space="preserve">вже </w:t>
      </w:r>
      <w:r w:rsidRPr="004D0D77">
        <w:rPr>
          <w:rFonts w:ascii="Times New Roman" w:hAnsi="Times New Roman"/>
          <w:szCs w:val="28"/>
          <w:lang w:val="uk-UA" w:eastAsia="uk-UA"/>
        </w:rPr>
        <w:t>створені 2 відділення підтриманого проживання.</w:t>
      </w:r>
    </w:p>
    <w:p w:rsidR="004D0D77" w:rsidRPr="004D0D77" w:rsidRDefault="004D0D77" w:rsidP="004D0D77">
      <w:pPr>
        <w:numPr>
          <w:ilvl w:val="0"/>
          <w:numId w:val="1"/>
        </w:numPr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>Криворізька міська територіальна громада</w:t>
      </w:r>
      <w:r>
        <w:rPr>
          <w:rFonts w:ascii="Times New Roman" w:hAnsi="Times New Roman"/>
          <w:szCs w:val="28"/>
          <w:lang w:val="uk-UA" w:eastAsia="uk-UA"/>
        </w:rPr>
        <w:t>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>З грудня 2024 року громадська організація “Справжня Надія” надає послугу підтриманого проживання для ВПО похилого віку та осіб з інвалідністю.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 w:eastAsia="uk-UA"/>
        </w:rPr>
        <w:t>У</w:t>
      </w:r>
      <w:r w:rsidRPr="004D0D77">
        <w:rPr>
          <w:rFonts w:ascii="Times New Roman" w:hAnsi="Times New Roman"/>
          <w:szCs w:val="28"/>
          <w:lang w:val="uk-UA" w:eastAsia="uk-UA"/>
        </w:rPr>
        <w:t xml:space="preserve"> відділенні проживають 8 ВПО: семеро літніх людей та одна особа з інвалідністю. Послуга організована у комфортних умовах, максимально адаптованих до потреб отримувачів, і забезпечується за рахунок ресурсів громадської організації, без залучення додаткових бюджетних витрат.</w:t>
      </w:r>
    </w:p>
    <w:p w:rsidR="004D0D77" w:rsidRPr="004D0D77" w:rsidRDefault="004D0D77" w:rsidP="004D0D77">
      <w:pPr>
        <w:numPr>
          <w:ilvl w:val="0"/>
          <w:numId w:val="1"/>
        </w:numPr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>Петриківська селищна територіальна громада</w:t>
      </w:r>
      <w:r>
        <w:rPr>
          <w:rFonts w:ascii="Times New Roman" w:hAnsi="Times New Roman"/>
          <w:szCs w:val="28"/>
          <w:lang w:val="uk-UA" w:eastAsia="uk-UA"/>
        </w:rPr>
        <w:t>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>У листопаді 2025 року відкрито відділення підтриманого проживання на базі комунальної установи “Територіальний центр соціального обслуговування (надання соціальних послуг)” Петриківської селищної ради.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>Це перше в області відділення підтриманого проживання, створене на базі комунального закладу соціального захисту населення.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 xml:space="preserve">Приміщення, розраховане на </w:t>
      </w:r>
      <w:r>
        <w:rPr>
          <w:rFonts w:ascii="Times New Roman" w:hAnsi="Times New Roman"/>
          <w:szCs w:val="28"/>
          <w:lang w:val="uk-UA" w:eastAsia="uk-UA"/>
        </w:rPr>
        <w:t>10</w:t>
      </w:r>
      <w:r w:rsidRPr="004D0D77">
        <w:rPr>
          <w:rFonts w:ascii="Times New Roman" w:hAnsi="Times New Roman"/>
          <w:szCs w:val="28"/>
          <w:lang w:val="uk-UA" w:eastAsia="uk-UA"/>
        </w:rPr>
        <w:t xml:space="preserve"> внутрішньо переміщених осіб із числа літніх людей та осіб з інвалідністю, повністю підлаштоване під проживання маломобільних людей, ремонтні роботи виконані за рахунок коштів місцевого бюджету; меблювання та обладнання здійснено за підтримки Польської гуманітарної акції. 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4D0D77">
        <w:rPr>
          <w:rFonts w:ascii="Times New Roman" w:hAnsi="Times New Roman"/>
          <w:szCs w:val="28"/>
          <w:lang w:val="uk-UA" w:eastAsia="uk-UA"/>
        </w:rPr>
        <w:t xml:space="preserve">Наразі у відділенні проживають </w:t>
      </w:r>
      <w:r>
        <w:rPr>
          <w:rFonts w:ascii="Times New Roman" w:hAnsi="Times New Roman"/>
          <w:szCs w:val="28"/>
          <w:lang w:val="uk-UA" w:eastAsia="uk-UA"/>
        </w:rPr>
        <w:t>6</w:t>
      </w:r>
      <w:r w:rsidRPr="004D0D77">
        <w:rPr>
          <w:rFonts w:ascii="Times New Roman" w:hAnsi="Times New Roman"/>
          <w:szCs w:val="28"/>
          <w:lang w:val="uk-UA" w:eastAsia="uk-UA"/>
        </w:rPr>
        <w:t xml:space="preserve"> ВПО з числа літніх людей.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</w:p>
    <w:sectPr w:rsidR="004D0D77" w:rsidRPr="004D0D77" w:rsidSect="00695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FB7"/>
    <w:multiLevelType w:val="hybridMultilevel"/>
    <w:tmpl w:val="11A8DF96"/>
    <w:lvl w:ilvl="0" w:tplc="32D81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1"/>
    <w:rsid w:val="00001E95"/>
    <w:rsid w:val="00006793"/>
    <w:rsid w:val="00006B47"/>
    <w:rsid w:val="00007696"/>
    <w:rsid w:val="00010483"/>
    <w:rsid w:val="00010601"/>
    <w:rsid w:val="00010F50"/>
    <w:rsid w:val="00011201"/>
    <w:rsid w:val="00012092"/>
    <w:rsid w:val="00012CF5"/>
    <w:rsid w:val="00015320"/>
    <w:rsid w:val="00021217"/>
    <w:rsid w:val="00021720"/>
    <w:rsid w:val="000217BD"/>
    <w:rsid w:val="000220EF"/>
    <w:rsid w:val="000236FF"/>
    <w:rsid w:val="00023F37"/>
    <w:rsid w:val="00024F02"/>
    <w:rsid w:val="000278FB"/>
    <w:rsid w:val="0003060C"/>
    <w:rsid w:val="000306B3"/>
    <w:rsid w:val="00033EB1"/>
    <w:rsid w:val="0003661D"/>
    <w:rsid w:val="00036ABE"/>
    <w:rsid w:val="00036BFA"/>
    <w:rsid w:val="0003725D"/>
    <w:rsid w:val="0004070F"/>
    <w:rsid w:val="00041455"/>
    <w:rsid w:val="00043E56"/>
    <w:rsid w:val="0004442D"/>
    <w:rsid w:val="000456A6"/>
    <w:rsid w:val="000502F4"/>
    <w:rsid w:val="00050775"/>
    <w:rsid w:val="00051EDD"/>
    <w:rsid w:val="0005282D"/>
    <w:rsid w:val="000557BB"/>
    <w:rsid w:val="00057A18"/>
    <w:rsid w:val="00060519"/>
    <w:rsid w:val="000621D0"/>
    <w:rsid w:val="0006299E"/>
    <w:rsid w:val="00063255"/>
    <w:rsid w:val="00063B3C"/>
    <w:rsid w:val="00070CE3"/>
    <w:rsid w:val="0007116D"/>
    <w:rsid w:val="000712F2"/>
    <w:rsid w:val="00072A49"/>
    <w:rsid w:val="0007375B"/>
    <w:rsid w:val="00077664"/>
    <w:rsid w:val="00077EC3"/>
    <w:rsid w:val="000844AB"/>
    <w:rsid w:val="00084C7F"/>
    <w:rsid w:val="000859FB"/>
    <w:rsid w:val="00086B10"/>
    <w:rsid w:val="00090841"/>
    <w:rsid w:val="00091D67"/>
    <w:rsid w:val="0009210C"/>
    <w:rsid w:val="00092F44"/>
    <w:rsid w:val="000974EC"/>
    <w:rsid w:val="000979DB"/>
    <w:rsid w:val="000A0143"/>
    <w:rsid w:val="000A1E46"/>
    <w:rsid w:val="000A7D17"/>
    <w:rsid w:val="000B0350"/>
    <w:rsid w:val="000B444A"/>
    <w:rsid w:val="000B631B"/>
    <w:rsid w:val="000B7B98"/>
    <w:rsid w:val="000B7EAE"/>
    <w:rsid w:val="000C3574"/>
    <w:rsid w:val="000C6EB0"/>
    <w:rsid w:val="000C74C6"/>
    <w:rsid w:val="000C7F17"/>
    <w:rsid w:val="000D0B5D"/>
    <w:rsid w:val="000D5A2E"/>
    <w:rsid w:val="000D62B3"/>
    <w:rsid w:val="000D7907"/>
    <w:rsid w:val="000E00BC"/>
    <w:rsid w:val="000E0FE4"/>
    <w:rsid w:val="000E3C1D"/>
    <w:rsid w:val="000E4BF0"/>
    <w:rsid w:val="000E4C20"/>
    <w:rsid w:val="000E7F93"/>
    <w:rsid w:val="000F167A"/>
    <w:rsid w:val="000F2223"/>
    <w:rsid w:val="000F308C"/>
    <w:rsid w:val="000F5EF1"/>
    <w:rsid w:val="000F626C"/>
    <w:rsid w:val="000F66B2"/>
    <w:rsid w:val="000F78D8"/>
    <w:rsid w:val="000F7E98"/>
    <w:rsid w:val="00101B80"/>
    <w:rsid w:val="00101F5A"/>
    <w:rsid w:val="001032F7"/>
    <w:rsid w:val="0010650C"/>
    <w:rsid w:val="00106FC6"/>
    <w:rsid w:val="00110A6F"/>
    <w:rsid w:val="00110B3C"/>
    <w:rsid w:val="001137E2"/>
    <w:rsid w:val="00113B2C"/>
    <w:rsid w:val="00114D5D"/>
    <w:rsid w:val="00114E72"/>
    <w:rsid w:val="001165A8"/>
    <w:rsid w:val="00124057"/>
    <w:rsid w:val="001354FE"/>
    <w:rsid w:val="00137EFA"/>
    <w:rsid w:val="00137F8D"/>
    <w:rsid w:val="00144C35"/>
    <w:rsid w:val="00146499"/>
    <w:rsid w:val="0015317D"/>
    <w:rsid w:val="0015646F"/>
    <w:rsid w:val="00156AD0"/>
    <w:rsid w:val="00156F92"/>
    <w:rsid w:val="00160AC3"/>
    <w:rsid w:val="00161F50"/>
    <w:rsid w:val="001627D0"/>
    <w:rsid w:val="00162FC9"/>
    <w:rsid w:val="00163C1C"/>
    <w:rsid w:val="00164871"/>
    <w:rsid w:val="0016496C"/>
    <w:rsid w:val="00165872"/>
    <w:rsid w:val="001705E0"/>
    <w:rsid w:val="00171024"/>
    <w:rsid w:val="0017371D"/>
    <w:rsid w:val="001757E8"/>
    <w:rsid w:val="00177EBE"/>
    <w:rsid w:val="00183D8F"/>
    <w:rsid w:val="0018647E"/>
    <w:rsid w:val="00191894"/>
    <w:rsid w:val="001968D7"/>
    <w:rsid w:val="00197133"/>
    <w:rsid w:val="001A27C8"/>
    <w:rsid w:val="001A2F02"/>
    <w:rsid w:val="001A6B49"/>
    <w:rsid w:val="001A76EE"/>
    <w:rsid w:val="001B0085"/>
    <w:rsid w:val="001B2A93"/>
    <w:rsid w:val="001B2D04"/>
    <w:rsid w:val="001B4038"/>
    <w:rsid w:val="001C2020"/>
    <w:rsid w:val="001C2A39"/>
    <w:rsid w:val="001C2E21"/>
    <w:rsid w:val="001C5437"/>
    <w:rsid w:val="001C620A"/>
    <w:rsid w:val="001D02D9"/>
    <w:rsid w:val="001D1E9C"/>
    <w:rsid w:val="001D7CF2"/>
    <w:rsid w:val="001E58C9"/>
    <w:rsid w:val="001E6237"/>
    <w:rsid w:val="001E7C1E"/>
    <w:rsid w:val="001F022F"/>
    <w:rsid w:val="001F03DF"/>
    <w:rsid w:val="001F2141"/>
    <w:rsid w:val="001F4C13"/>
    <w:rsid w:val="001F56B0"/>
    <w:rsid w:val="00201892"/>
    <w:rsid w:val="00203BAE"/>
    <w:rsid w:val="002063E9"/>
    <w:rsid w:val="00210550"/>
    <w:rsid w:val="00210E25"/>
    <w:rsid w:val="00214104"/>
    <w:rsid w:val="002151FA"/>
    <w:rsid w:val="00215EBE"/>
    <w:rsid w:val="00216BD6"/>
    <w:rsid w:val="00220FDC"/>
    <w:rsid w:val="0022255A"/>
    <w:rsid w:val="002245E5"/>
    <w:rsid w:val="00226379"/>
    <w:rsid w:val="00230B22"/>
    <w:rsid w:val="00231009"/>
    <w:rsid w:val="00235A79"/>
    <w:rsid w:val="00236507"/>
    <w:rsid w:val="00236718"/>
    <w:rsid w:val="00237310"/>
    <w:rsid w:val="00240EB7"/>
    <w:rsid w:val="002426B7"/>
    <w:rsid w:val="00242706"/>
    <w:rsid w:val="002429B2"/>
    <w:rsid w:val="00243283"/>
    <w:rsid w:val="002436C3"/>
    <w:rsid w:val="00246348"/>
    <w:rsid w:val="002530F5"/>
    <w:rsid w:val="00256AF5"/>
    <w:rsid w:val="00261C8D"/>
    <w:rsid w:val="00265B62"/>
    <w:rsid w:val="00266232"/>
    <w:rsid w:val="00266260"/>
    <w:rsid w:val="002669FC"/>
    <w:rsid w:val="0027125F"/>
    <w:rsid w:val="00271303"/>
    <w:rsid w:val="00271750"/>
    <w:rsid w:val="00271BC0"/>
    <w:rsid w:val="0027282E"/>
    <w:rsid w:val="00273014"/>
    <w:rsid w:val="002736CC"/>
    <w:rsid w:val="00274CA7"/>
    <w:rsid w:val="00284E7E"/>
    <w:rsid w:val="00284FB6"/>
    <w:rsid w:val="00285602"/>
    <w:rsid w:val="00285BD9"/>
    <w:rsid w:val="00286B74"/>
    <w:rsid w:val="00286EC1"/>
    <w:rsid w:val="002902E6"/>
    <w:rsid w:val="002944F9"/>
    <w:rsid w:val="0029462E"/>
    <w:rsid w:val="002960D5"/>
    <w:rsid w:val="002964B7"/>
    <w:rsid w:val="00296735"/>
    <w:rsid w:val="002A10ED"/>
    <w:rsid w:val="002A1484"/>
    <w:rsid w:val="002A38C6"/>
    <w:rsid w:val="002A5CDD"/>
    <w:rsid w:val="002A5CE8"/>
    <w:rsid w:val="002A7110"/>
    <w:rsid w:val="002B0CF3"/>
    <w:rsid w:val="002B380F"/>
    <w:rsid w:val="002B546E"/>
    <w:rsid w:val="002B57F0"/>
    <w:rsid w:val="002B69C4"/>
    <w:rsid w:val="002B7A01"/>
    <w:rsid w:val="002C0C79"/>
    <w:rsid w:val="002C12C0"/>
    <w:rsid w:val="002C2DF2"/>
    <w:rsid w:val="002C729D"/>
    <w:rsid w:val="002C72B2"/>
    <w:rsid w:val="002D05ED"/>
    <w:rsid w:val="002D32EC"/>
    <w:rsid w:val="002D43FB"/>
    <w:rsid w:val="002D74DB"/>
    <w:rsid w:val="002D75E7"/>
    <w:rsid w:val="002E0192"/>
    <w:rsid w:val="002E7E06"/>
    <w:rsid w:val="0030076D"/>
    <w:rsid w:val="00301AE0"/>
    <w:rsid w:val="003027A8"/>
    <w:rsid w:val="003042D8"/>
    <w:rsid w:val="00304E49"/>
    <w:rsid w:val="00310660"/>
    <w:rsid w:val="00310BAC"/>
    <w:rsid w:val="00311437"/>
    <w:rsid w:val="00311E11"/>
    <w:rsid w:val="003151AA"/>
    <w:rsid w:val="0031535D"/>
    <w:rsid w:val="00316D19"/>
    <w:rsid w:val="003203A9"/>
    <w:rsid w:val="003205AB"/>
    <w:rsid w:val="00322AD4"/>
    <w:rsid w:val="00325249"/>
    <w:rsid w:val="00330847"/>
    <w:rsid w:val="00330E18"/>
    <w:rsid w:val="003312EF"/>
    <w:rsid w:val="0033351F"/>
    <w:rsid w:val="00333965"/>
    <w:rsid w:val="003341B3"/>
    <w:rsid w:val="00334BBA"/>
    <w:rsid w:val="003351DD"/>
    <w:rsid w:val="003354A1"/>
    <w:rsid w:val="00335674"/>
    <w:rsid w:val="003365F7"/>
    <w:rsid w:val="00341A5A"/>
    <w:rsid w:val="00342AAF"/>
    <w:rsid w:val="00343874"/>
    <w:rsid w:val="00345A44"/>
    <w:rsid w:val="00350A25"/>
    <w:rsid w:val="00352160"/>
    <w:rsid w:val="00352CFD"/>
    <w:rsid w:val="00353AD3"/>
    <w:rsid w:val="0035558F"/>
    <w:rsid w:val="003642C3"/>
    <w:rsid w:val="00365638"/>
    <w:rsid w:val="00370CC1"/>
    <w:rsid w:val="003750F3"/>
    <w:rsid w:val="00375523"/>
    <w:rsid w:val="00376936"/>
    <w:rsid w:val="00380066"/>
    <w:rsid w:val="00382FB2"/>
    <w:rsid w:val="003837EA"/>
    <w:rsid w:val="0038759C"/>
    <w:rsid w:val="003903B6"/>
    <w:rsid w:val="00392995"/>
    <w:rsid w:val="00395658"/>
    <w:rsid w:val="00395718"/>
    <w:rsid w:val="00397C63"/>
    <w:rsid w:val="003A1CD2"/>
    <w:rsid w:val="003A22D1"/>
    <w:rsid w:val="003A3A96"/>
    <w:rsid w:val="003A4C65"/>
    <w:rsid w:val="003A4F9B"/>
    <w:rsid w:val="003A6A6E"/>
    <w:rsid w:val="003A719D"/>
    <w:rsid w:val="003B09A7"/>
    <w:rsid w:val="003B1C20"/>
    <w:rsid w:val="003B7F7C"/>
    <w:rsid w:val="003C35A2"/>
    <w:rsid w:val="003C38CF"/>
    <w:rsid w:val="003D17B1"/>
    <w:rsid w:val="003D3D22"/>
    <w:rsid w:val="003D445B"/>
    <w:rsid w:val="003D4CAA"/>
    <w:rsid w:val="003D5152"/>
    <w:rsid w:val="003D59D7"/>
    <w:rsid w:val="003D619B"/>
    <w:rsid w:val="003D72DF"/>
    <w:rsid w:val="003E0883"/>
    <w:rsid w:val="003E123C"/>
    <w:rsid w:val="003E4382"/>
    <w:rsid w:val="003E4671"/>
    <w:rsid w:val="003E4900"/>
    <w:rsid w:val="003F3B67"/>
    <w:rsid w:val="003F6217"/>
    <w:rsid w:val="003F793B"/>
    <w:rsid w:val="004026C1"/>
    <w:rsid w:val="00402C84"/>
    <w:rsid w:val="00403670"/>
    <w:rsid w:val="00407CA8"/>
    <w:rsid w:val="004122E9"/>
    <w:rsid w:val="00412EC1"/>
    <w:rsid w:val="0041322C"/>
    <w:rsid w:val="0042074B"/>
    <w:rsid w:val="00424F1A"/>
    <w:rsid w:val="00427583"/>
    <w:rsid w:val="00431C86"/>
    <w:rsid w:val="004327B7"/>
    <w:rsid w:val="00432E3E"/>
    <w:rsid w:val="00433049"/>
    <w:rsid w:val="00433BB2"/>
    <w:rsid w:val="00436791"/>
    <w:rsid w:val="00437259"/>
    <w:rsid w:val="00437AFD"/>
    <w:rsid w:val="004405B4"/>
    <w:rsid w:val="004424B7"/>
    <w:rsid w:val="00442F0A"/>
    <w:rsid w:val="00444E62"/>
    <w:rsid w:val="00451175"/>
    <w:rsid w:val="00457567"/>
    <w:rsid w:val="0046018D"/>
    <w:rsid w:val="0046108C"/>
    <w:rsid w:val="004648BC"/>
    <w:rsid w:val="00464F1D"/>
    <w:rsid w:val="00466EE4"/>
    <w:rsid w:val="00467C79"/>
    <w:rsid w:val="0047383A"/>
    <w:rsid w:val="00475C9E"/>
    <w:rsid w:val="00476408"/>
    <w:rsid w:val="004764CB"/>
    <w:rsid w:val="00483421"/>
    <w:rsid w:val="00483BE2"/>
    <w:rsid w:val="004877F3"/>
    <w:rsid w:val="0049646E"/>
    <w:rsid w:val="00496FF4"/>
    <w:rsid w:val="00497F5A"/>
    <w:rsid w:val="004A300B"/>
    <w:rsid w:val="004A5AC5"/>
    <w:rsid w:val="004A5B96"/>
    <w:rsid w:val="004A6F06"/>
    <w:rsid w:val="004A74C7"/>
    <w:rsid w:val="004B0E0D"/>
    <w:rsid w:val="004B3F8B"/>
    <w:rsid w:val="004B594A"/>
    <w:rsid w:val="004B7766"/>
    <w:rsid w:val="004C03BB"/>
    <w:rsid w:val="004C3844"/>
    <w:rsid w:val="004D033D"/>
    <w:rsid w:val="004D0D77"/>
    <w:rsid w:val="004D2713"/>
    <w:rsid w:val="004D2A60"/>
    <w:rsid w:val="004D505A"/>
    <w:rsid w:val="004D6046"/>
    <w:rsid w:val="004D7F20"/>
    <w:rsid w:val="004E0286"/>
    <w:rsid w:val="004E296A"/>
    <w:rsid w:val="004E330D"/>
    <w:rsid w:val="004E5EE7"/>
    <w:rsid w:val="004E618D"/>
    <w:rsid w:val="004E6FB0"/>
    <w:rsid w:val="004F273A"/>
    <w:rsid w:val="004F35C3"/>
    <w:rsid w:val="004F6888"/>
    <w:rsid w:val="005005C4"/>
    <w:rsid w:val="005010B1"/>
    <w:rsid w:val="0050316B"/>
    <w:rsid w:val="00503B07"/>
    <w:rsid w:val="00503F30"/>
    <w:rsid w:val="005051C0"/>
    <w:rsid w:val="00506761"/>
    <w:rsid w:val="005102F5"/>
    <w:rsid w:val="00510E74"/>
    <w:rsid w:val="00511728"/>
    <w:rsid w:val="0052182C"/>
    <w:rsid w:val="00521F4A"/>
    <w:rsid w:val="00524A96"/>
    <w:rsid w:val="0052607D"/>
    <w:rsid w:val="005264CB"/>
    <w:rsid w:val="00527E45"/>
    <w:rsid w:val="0053522C"/>
    <w:rsid w:val="00540641"/>
    <w:rsid w:val="0054306A"/>
    <w:rsid w:val="005439C6"/>
    <w:rsid w:val="00543D9C"/>
    <w:rsid w:val="0054472E"/>
    <w:rsid w:val="005447D1"/>
    <w:rsid w:val="005507D9"/>
    <w:rsid w:val="00552269"/>
    <w:rsid w:val="00552D7E"/>
    <w:rsid w:val="005543B0"/>
    <w:rsid w:val="00554674"/>
    <w:rsid w:val="00555DA0"/>
    <w:rsid w:val="00560820"/>
    <w:rsid w:val="00561975"/>
    <w:rsid w:val="00561C36"/>
    <w:rsid w:val="00562575"/>
    <w:rsid w:val="005646D9"/>
    <w:rsid w:val="005657D0"/>
    <w:rsid w:val="005662F8"/>
    <w:rsid w:val="00566579"/>
    <w:rsid w:val="00567228"/>
    <w:rsid w:val="00567873"/>
    <w:rsid w:val="00574B23"/>
    <w:rsid w:val="005779BE"/>
    <w:rsid w:val="00582EB6"/>
    <w:rsid w:val="005833D2"/>
    <w:rsid w:val="00586C50"/>
    <w:rsid w:val="00595866"/>
    <w:rsid w:val="00596277"/>
    <w:rsid w:val="00596D40"/>
    <w:rsid w:val="005A087E"/>
    <w:rsid w:val="005A2280"/>
    <w:rsid w:val="005A2A12"/>
    <w:rsid w:val="005A41C6"/>
    <w:rsid w:val="005A5FE6"/>
    <w:rsid w:val="005A6EAE"/>
    <w:rsid w:val="005B437D"/>
    <w:rsid w:val="005B4C38"/>
    <w:rsid w:val="005B5F32"/>
    <w:rsid w:val="005B69AA"/>
    <w:rsid w:val="005B6A1A"/>
    <w:rsid w:val="005C16C0"/>
    <w:rsid w:val="005C1D9F"/>
    <w:rsid w:val="005C2BF1"/>
    <w:rsid w:val="005C31E9"/>
    <w:rsid w:val="005C511D"/>
    <w:rsid w:val="005C5580"/>
    <w:rsid w:val="005C57AF"/>
    <w:rsid w:val="005C64F9"/>
    <w:rsid w:val="005C663E"/>
    <w:rsid w:val="005D0F21"/>
    <w:rsid w:val="005D0F63"/>
    <w:rsid w:val="005D1C78"/>
    <w:rsid w:val="005D385E"/>
    <w:rsid w:val="005D4130"/>
    <w:rsid w:val="005E08EE"/>
    <w:rsid w:val="005E297B"/>
    <w:rsid w:val="005E30E2"/>
    <w:rsid w:val="005E3C7F"/>
    <w:rsid w:val="005E4E00"/>
    <w:rsid w:val="005F06CF"/>
    <w:rsid w:val="005F287F"/>
    <w:rsid w:val="005F3583"/>
    <w:rsid w:val="005F5A99"/>
    <w:rsid w:val="005F614B"/>
    <w:rsid w:val="005F76D5"/>
    <w:rsid w:val="00600A09"/>
    <w:rsid w:val="00611305"/>
    <w:rsid w:val="006141F2"/>
    <w:rsid w:val="0061445D"/>
    <w:rsid w:val="00614CCD"/>
    <w:rsid w:val="00620332"/>
    <w:rsid w:val="00621151"/>
    <w:rsid w:val="006217B2"/>
    <w:rsid w:val="0062229F"/>
    <w:rsid w:val="00624945"/>
    <w:rsid w:val="00626DCD"/>
    <w:rsid w:val="006274E8"/>
    <w:rsid w:val="00630967"/>
    <w:rsid w:val="00631922"/>
    <w:rsid w:val="006332B6"/>
    <w:rsid w:val="00634599"/>
    <w:rsid w:val="006349B8"/>
    <w:rsid w:val="00635F84"/>
    <w:rsid w:val="0063657E"/>
    <w:rsid w:val="00642003"/>
    <w:rsid w:val="00642CAC"/>
    <w:rsid w:val="00643D58"/>
    <w:rsid w:val="00644EA9"/>
    <w:rsid w:val="00646BE8"/>
    <w:rsid w:val="0064788A"/>
    <w:rsid w:val="0065132C"/>
    <w:rsid w:val="006531E0"/>
    <w:rsid w:val="00653536"/>
    <w:rsid w:val="00656042"/>
    <w:rsid w:val="00657F8E"/>
    <w:rsid w:val="006615C3"/>
    <w:rsid w:val="006625C4"/>
    <w:rsid w:val="006630CC"/>
    <w:rsid w:val="00663117"/>
    <w:rsid w:val="00664E2F"/>
    <w:rsid w:val="00665721"/>
    <w:rsid w:val="00665A19"/>
    <w:rsid w:val="00666BDC"/>
    <w:rsid w:val="0066764B"/>
    <w:rsid w:val="00671495"/>
    <w:rsid w:val="006732F1"/>
    <w:rsid w:val="00674442"/>
    <w:rsid w:val="00677534"/>
    <w:rsid w:val="00677C86"/>
    <w:rsid w:val="00677FC0"/>
    <w:rsid w:val="00682C67"/>
    <w:rsid w:val="00684C68"/>
    <w:rsid w:val="00691A4A"/>
    <w:rsid w:val="00692DA4"/>
    <w:rsid w:val="006958C6"/>
    <w:rsid w:val="0069643F"/>
    <w:rsid w:val="006978C3"/>
    <w:rsid w:val="006A09F1"/>
    <w:rsid w:val="006A0C37"/>
    <w:rsid w:val="006A3426"/>
    <w:rsid w:val="006A359C"/>
    <w:rsid w:val="006A3D54"/>
    <w:rsid w:val="006A41C6"/>
    <w:rsid w:val="006A6534"/>
    <w:rsid w:val="006A7DE6"/>
    <w:rsid w:val="006B0EA9"/>
    <w:rsid w:val="006B2A8C"/>
    <w:rsid w:val="006B4869"/>
    <w:rsid w:val="006C37D9"/>
    <w:rsid w:val="006C3C2F"/>
    <w:rsid w:val="006C41C6"/>
    <w:rsid w:val="006C4A8F"/>
    <w:rsid w:val="006C529A"/>
    <w:rsid w:val="006C6CF5"/>
    <w:rsid w:val="006C7FDA"/>
    <w:rsid w:val="006D2312"/>
    <w:rsid w:val="006D3373"/>
    <w:rsid w:val="006D39A6"/>
    <w:rsid w:val="006D3EE8"/>
    <w:rsid w:val="006D48D4"/>
    <w:rsid w:val="006D4BFC"/>
    <w:rsid w:val="006D652F"/>
    <w:rsid w:val="006D6F9B"/>
    <w:rsid w:val="006D7345"/>
    <w:rsid w:val="006E1800"/>
    <w:rsid w:val="006E1D05"/>
    <w:rsid w:val="006E2F09"/>
    <w:rsid w:val="006E3345"/>
    <w:rsid w:val="006E3E37"/>
    <w:rsid w:val="006E6018"/>
    <w:rsid w:val="006E6742"/>
    <w:rsid w:val="006F2486"/>
    <w:rsid w:val="006F2CB9"/>
    <w:rsid w:val="006F57FE"/>
    <w:rsid w:val="0070193C"/>
    <w:rsid w:val="0070270A"/>
    <w:rsid w:val="007038C6"/>
    <w:rsid w:val="007078D9"/>
    <w:rsid w:val="0071011D"/>
    <w:rsid w:val="00710BB6"/>
    <w:rsid w:val="00713268"/>
    <w:rsid w:val="00713F33"/>
    <w:rsid w:val="00716374"/>
    <w:rsid w:val="007256B2"/>
    <w:rsid w:val="0072641E"/>
    <w:rsid w:val="007276DE"/>
    <w:rsid w:val="007309AB"/>
    <w:rsid w:val="0073100E"/>
    <w:rsid w:val="00731BAC"/>
    <w:rsid w:val="00734D6F"/>
    <w:rsid w:val="00736512"/>
    <w:rsid w:val="007376DA"/>
    <w:rsid w:val="00740328"/>
    <w:rsid w:val="00742DB3"/>
    <w:rsid w:val="0074651F"/>
    <w:rsid w:val="00746D0C"/>
    <w:rsid w:val="007476F2"/>
    <w:rsid w:val="00747DFC"/>
    <w:rsid w:val="00752777"/>
    <w:rsid w:val="00753470"/>
    <w:rsid w:val="0075445A"/>
    <w:rsid w:val="00756252"/>
    <w:rsid w:val="00756DA4"/>
    <w:rsid w:val="007570FE"/>
    <w:rsid w:val="007571E6"/>
    <w:rsid w:val="00762745"/>
    <w:rsid w:val="00762AE8"/>
    <w:rsid w:val="007658E7"/>
    <w:rsid w:val="00766C8C"/>
    <w:rsid w:val="00773C41"/>
    <w:rsid w:val="00774603"/>
    <w:rsid w:val="00774755"/>
    <w:rsid w:val="00774F5F"/>
    <w:rsid w:val="00774FD0"/>
    <w:rsid w:val="00775D9C"/>
    <w:rsid w:val="0077604D"/>
    <w:rsid w:val="007778D6"/>
    <w:rsid w:val="00780775"/>
    <w:rsid w:val="00780777"/>
    <w:rsid w:val="00780C5C"/>
    <w:rsid w:val="00782C21"/>
    <w:rsid w:val="00782FAD"/>
    <w:rsid w:val="00786323"/>
    <w:rsid w:val="00786CA3"/>
    <w:rsid w:val="00790012"/>
    <w:rsid w:val="007912CF"/>
    <w:rsid w:val="007931A5"/>
    <w:rsid w:val="00793720"/>
    <w:rsid w:val="00794F57"/>
    <w:rsid w:val="00795893"/>
    <w:rsid w:val="007A1F3C"/>
    <w:rsid w:val="007A25E7"/>
    <w:rsid w:val="007A5203"/>
    <w:rsid w:val="007A53E7"/>
    <w:rsid w:val="007B1657"/>
    <w:rsid w:val="007B18BE"/>
    <w:rsid w:val="007B1912"/>
    <w:rsid w:val="007B5ED4"/>
    <w:rsid w:val="007B6787"/>
    <w:rsid w:val="007B6827"/>
    <w:rsid w:val="007B77FC"/>
    <w:rsid w:val="007C152E"/>
    <w:rsid w:val="007C3796"/>
    <w:rsid w:val="007C449D"/>
    <w:rsid w:val="007C600F"/>
    <w:rsid w:val="007C699A"/>
    <w:rsid w:val="007C75E0"/>
    <w:rsid w:val="007C7F97"/>
    <w:rsid w:val="007D12A6"/>
    <w:rsid w:val="007D1E98"/>
    <w:rsid w:val="007D1FAB"/>
    <w:rsid w:val="007D21EC"/>
    <w:rsid w:val="007D625A"/>
    <w:rsid w:val="007D7795"/>
    <w:rsid w:val="007D78BC"/>
    <w:rsid w:val="007E1AF3"/>
    <w:rsid w:val="007E1E8D"/>
    <w:rsid w:val="007E2072"/>
    <w:rsid w:val="007E527F"/>
    <w:rsid w:val="007E59DD"/>
    <w:rsid w:val="007E5D9C"/>
    <w:rsid w:val="007E6AD5"/>
    <w:rsid w:val="007E72B1"/>
    <w:rsid w:val="007F06C6"/>
    <w:rsid w:val="007F3249"/>
    <w:rsid w:val="00800904"/>
    <w:rsid w:val="008022C4"/>
    <w:rsid w:val="0080353B"/>
    <w:rsid w:val="0080784D"/>
    <w:rsid w:val="00807DB9"/>
    <w:rsid w:val="00810C6C"/>
    <w:rsid w:val="008126BD"/>
    <w:rsid w:val="008147A1"/>
    <w:rsid w:val="008157BB"/>
    <w:rsid w:val="0081595B"/>
    <w:rsid w:val="008161A5"/>
    <w:rsid w:val="00816EDB"/>
    <w:rsid w:val="00820247"/>
    <w:rsid w:val="008207FE"/>
    <w:rsid w:val="00820FFA"/>
    <w:rsid w:val="00821957"/>
    <w:rsid w:val="00823F62"/>
    <w:rsid w:val="008247EC"/>
    <w:rsid w:val="008267AA"/>
    <w:rsid w:val="00830E11"/>
    <w:rsid w:val="00832232"/>
    <w:rsid w:val="00832B79"/>
    <w:rsid w:val="00835504"/>
    <w:rsid w:val="00837F40"/>
    <w:rsid w:val="0084045C"/>
    <w:rsid w:val="00841D50"/>
    <w:rsid w:val="00841F94"/>
    <w:rsid w:val="00842D30"/>
    <w:rsid w:val="00845A96"/>
    <w:rsid w:val="00846C61"/>
    <w:rsid w:val="00853052"/>
    <w:rsid w:val="008546BA"/>
    <w:rsid w:val="00860555"/>
    <w:rsid w:val="00863461"/>
    <w:rsid w:val="0086445E"/>
    <w:rsid w:val="008659D3"/>
    <w:rsid w:val="00865FF3"/>
    <w:rsid w:val="00867A58"/>
    <w:rsid w:val="00867E3E"/>
    <w:rsid w:val="00870602"/>
    <w:rsid w:val="008716AE"/>
    <w:rsid w:val="008824A8"/>
    <w:rsid w:val="0088399E"/>
    <w:rsid w:val="00886178"/>
    <w:rsid w:val="008A02A2"/>
    <w:rsid w:val="008B034A"/>
    <w:rsid w:val="008B4F26"/>
    <w:rsid w:val="008B4F5D"/>
    <w:rsid w:val="008B6F98"/>
    <w:rsid w:val="008B6FB0"/>
    <w:rsid w:val="008B7487"/>
    <w:rsid w:val="008C04CA"/>
    <w:rsid w:val="008C6F71"/>
    <w:rsid w:val="008D253D"/>
    <w:rsid w:val="008D3750"/>
    <w:rsid w:val="008D4600"/>
    <w:rsid w:val="008E020E"/>
    <w:rsid w:val="008E0685"/>
    <w:rsid w:val="008E288B"/>
    <w:rsid w:val="008E383B"/>
    <w:rsid w:val="008E4EFF"/>
    <w:rsid w:val="008E55A8"/>
    <w:rsid w:val="008E5E6F"/>
    <w:rsid w:val="008E790D"/>
    <w:rsid w:val="008F2F6F"/>
    <w:rsid w:val="008F4487"/>
    <w:rsid w:val="008F5854"/>
    <w:rsid w:val="008F68CA"/>
    <w:rsid w:val="008F7819"/>
    <w:rsid w:val="009034C4"/>
    <w:rsid w:val="00904ADB"/>
    <w:rsid w:val="00906213"/>
    <w:rsid w:val="00907879"/>
    <w:rsid w:val="00910100"/>
    <w:rsid w:val="009113C3"/>
    <w:rsid w:val="00911FC6"/>
    <w:rsid w:val="0091355B"/>
    <w:rsid w:val="009139A2"/>
    <w:rsid w:val="0091407C"/>
    <w:rsid w:val="0091447E"/>
    <w:rsid w:val="009148F4"/>
    <w:rsid w:val="00916844"/>
    <w:rsid w:val="00922F77"/>
    <w:rsid w:val="00923425"/>
    <w:rsid w:val="00927FE8"/>
    <w:rsid w:val="009327E1"/>
    <w:rsid w:val="009338B7"/>
    <w:rsid w:val="0093573E"/>
    <w:rsid w:val="009359A4"/>
    <w:rsid w:val="00945777"/>
    <w:rsid w:val="009519B7"/>
    <w:rsid w:val="009542C5"/>
    <w:rsid w:val="00955264"/>
    <w:rsid w:val="00955B7D"/>
    <w:rsid w:val="00960872"/>
    <w:rsid w:val="009614E8"/>
    <w:rsid w:val="00964C0A"/>
    <w:rsid w:val="00970C2F"/>
    <w:rsid w:val="009711D6"/>
    <w:rsid w:val="009714E5"/>
    <w:rsid w:val="00971690"/>
    <w:rsid w:val="00974144"/>
    <w:rsid w:val="00975913"/>
    <w:rsid w:val="00975D95"/>
    <w:rsid w:val="00977292"/>
    <w:rsid w:val="00980A14"/>
    <w:rsid w:val="00982CA7"/>
    <w:rsid w:val="00984AEC"/>
    <w:rsid w:val="00984F1E"/>
    <w:rsid w:val="00985059"/>
    <w:rsid w:val="00991C79"/>
    <w:rsid w:val="00995C88"/>
    <w:rsid w:val="00996112"/>
    <w:rsid w:val="009A0957"/>
    <w:rsid w:val="009A32D0"/>
    <w:rsid w:val="009A5075"/>
    <w:rsid w:val="009A792C"/>
    <w:rsid w:val="009B423E"/>
    <w:rsid w:val="009B4F4C"/>
    <w:rsid w:val="009B6ABF"/>
    <w:rsid w:val="009C085F"/>
    <w:rsid w:val="009C2F57"/>
    <w:rsid w:val="009C389A"/>
    <w:rsid w:val="009C3B44"/>
    <w:rsid w:val="009C5174"/>
    <w:rsid w:val="009C53B6"/>
    <w:rsid w:val="009C582D"/>
    <w:rsid w:val="009C5A17"/>
    <w:rsid w:val="009C6E81"/>
    <w:rsid w:val="009D02E6"/>
    <w:rsid w:val="009D0F87"/>
    <w:rsid w:val="009D2963"/>
    <w:rsid w:val="009D3778"/>
    <w:rsid w:val="009D4DD2"/>
    <w:rsid w:val="009D66E4"/>
    <w:rsid w:val="009E39C1"/>
    <w:rsid w:val="009E4484"/>
    <w:rsid w:val="009E49D3"/>
    <w:rsid w:val="009E6F71"/>
    <w:rsid w:val="009F049D"/>
    <w:rsid w:val="009F272B"/>
    <w:rsid w:val="009F34A9"/>
    <w:rsid w:val="009F64A3"/>
    <w:rsid w:val="009F7A7B"/>
    <w:rsid w:val="00A02A3C"/>
    <w:rsid w:val="00A0460E"/>
    <w:rsid w:val="00A05519"/>
    <w:rsid w:val="00A06906"/>
    <w:rsid w:val="00A10377"/>
    <w:rsid w:val="00A11FBC"/>
    <w:rsid w:val="00A12D74"/>
    <w:rsid w:val="00A133D6"/>
    <w:rsid w:val="00A1788F"/>
    <w:rsid w:val="00A17EA0"/>
    <w:rsid w:val="00A22DB7"/>
    <w:rsid w:val="00A230BF"/>
    <w:rsid w:val="00A262CA"/>
    <w:rsid w:val="00A27285"/>
    <w:rsid w:val="00A27F78"/>
    <w:rsid w:val="00A31834"/>
    <w:rsid w:val="00A318DF"/>
    <w:rsid w:val="00A31BA9"/>
    <w:rsid w:val="00A31D9C"/>
    <w:rsid w:val="00A32184"/>
    <w:rsid w:val="00A340C4"/>
    <w:rsid w:val="00A34A4D"/>
    <w:rsid w:val="00A35030"/>
    <w:rsid w:val="00A364BD"/>
    <w:rsid w:val="00A36695"/>
    <w:rsid w:val="00A4186A"/>
    <w:rsid w:val="00A42CBE"/>
    <w:rsid w:val="00A4591B"/>
    <w:rsid w:val="00A4714F"/>
    <w:rsid w:val="00A47320"/>
    <w:rsid w:val="00A473EF"/>
    <w:rsid w:val="00A53F4C"/>
    <w:rsid w:val="00A54E1B"/>
    <w:rsid w:val="00A55498"/>
    <w:rsid w:val="00A57B80"/>
    <w:rsid w:val="00A63080"/>
    <w:rsid w:val="00A656C8"/>
    <w:rsid w:val="00A66158"/>
    <w:rsid w:val="00A7191E"/>
    <w:rsid w:val="00A7321E"/>
    <w:rsid w:val="00A736F6"/>
    <w:rsid w:val="00A74786"/>
    <w:rsid w:val="00A76A83"/>
    <w:rsid w:val="00A77649"/>
    <w:rsid w:val="00A81C6C"/>
    <w:rsid w:val="00A834FA"/>
    <w:rsid w:val="00A8509D"/>
    <w:rsid w:val="00A85180"/>
    <w:rsid w:val="00A866D9"/>
    <w:rsid w:val="00A86F2B"/>
    <w:rsid w:val="00A87E36"/>
    <w:rsid w:val="00A940CA"/>
    <w:rsid w:val="00A95733"/>
    <w:rsid w:val="00AA232C"/>
    <w:rsid w:val="00AA2A2E"/>
    <w:rsid w:val="00AA3BC2"/>
    <w:rsid w:val="00AA45E8"/>
    <w:rsid w:val="00AA60A0"/>
    <w:rsid w:val="00AA6339"/>
    <w:rsid w:val="00AB0596"/>
    <w:rsid w:val="00AB2CBB"/>
    <w:rsid w:val="00AB4B80"/>
    <w:rsid w:val="00AB6A90"/>
    <w:rsid w:val="00AC0D33"/>
    <w:rsid w:val="00AC0EF7"/>
    <w:rsid w:val="00AC25CE"/>
    <w:rsid w:val="00AC4C24"/>
    <w:rsid w:val="00AD1CDB"/>
    <w:rsid w:val="00AD4F30"/>
    <w:rsid w:val="00AE1692"/>
    <w:rsid w:val="00AE3AF9"/>
    <w:rsid w:val="00AE495D"/>
    <w:rsid w:val="00AE797D"/>
    <w:rsid w:val="00AF08D5"/>
    <w:rsid w:val="00AF118F"/>
    <w:rsid w:val="00AF1502"/>
    <w:rsid w:val="00AF23E1"/>
    <w:rsid w:val="00AF75D0"/>
    <w:rsid w:val="00B00B3B"/>
    <w:rsid w:val="00B031EA"/>
    <w:rsid w:val="00B0453C"/>
    <w:rsid w:val="00B04F5F"/>
    <w:rsid w:val="00B06722"/>
    <w:rsid w:val="00B10360"/>
    <w:rsid w:val="00B11FBA"/>
    <w:rsid w:val="00B13075"/>
    <w:rsid w:val="00B13259"/>
    <w:rsid w:val="00B1376C"/>
    <w:rsid w:val="00B13894"/>
    <w:rsid w:val="00B2243B"/>
    <w:rsid w:val="00B2284A"/>
    <w:rsid w:val="00B2406A"/>
    <w:rsid w:val="00B2414F"/>
    <w:rsid w:val="00B26CC1"/>
    <w:rsid w:val="00B34702"/>
    <w:rsid w:val="00B3621B"/>
    <w:rsid w:val="00B415F8"/>
    <w:rsid w:val="00B441BE"/>
    <w:rsid w:val="00B453C4"/>
    <w:rsid w:val="00B46410"/>
    <w:rsid w:val="00B46416"/>
    <w:rsid w:val="00B53576"/>
    <w:rsid w:val="00B54C2B"/>
    <w:rsid w:val="00B559EC"/>
    <w:rsid w:val="00B6010F"/>
    <w:rsid w:val="00B60F9A"/>
    <w:rsid w:val="00B62F68"/>
    <w:rsid w:val="00B64635"/>
    <w:rsid w:val="00B65056"/>
    <w:rsid w:val="00B73DDB"/>
    <w:rsid w:val="00B756F8"/>
    <w:rsid w:val="00B777FA"/>
    <w:rsid w:val="00B8064D"/>
    <w:rsid w:val="00B83FAD"/>
    <w:rsid w:val="00B86F71"/>
    <w:rsid w:val="00B96F90"/>
    <w:rsid w:val="00BA40BE"/>
    <w:rsid w:val="00BA4A06"/>
    <w:rsid w:val="00BB13A8"/>
    <w:rsid w:val="00BB1B00"/>
    <w:rsid w:val="00BB1DBE"/>
    <w:rsid w:val="00BB3A4A"/>
    <w:rsid w:val="00BB489B"/>
    <w:rsid w:val="00BB6EA3"/>
    <w:rsid w:val="00BC2857"/>
    <w:rsid w:val="00BC5CE3"/>
    <w:rsid w:val="00BC7C16"/>
    <w:rsid w:val="00BC7D32"/>
    <w:rsid w:val="00BC7FD7"/>
    <w:rsid w:val="00BD018A"/>
    <w:rsid w:val="00BD2D7D"/>
    <w:rsid w:val="00BD3088"/>
    <w:rsid w:val="00BD440D"/>
    <w:rsid w:val="00BD4AEE"/>
    <w:rsid w:val="00BD5879"/>
    <w:rsid w:val="00BD626C"/>
    <w:rsid w:val="00BD76A8"/>
    <w:rsid w:val="00BE0F2C"/>
    <w:rsid w:val="00BE2CD6"/>
    <w:rsid w:val="00BE4B65"/>
    <w:rsid w:val="00BE60C2"/>
    <w:rsid w:val="00BF02AA"/>
    <w:rsid w:val="00BF0824"/>
    <w:rsid w:val="00BF18E7"/>
    <w:rsid w:val="00BF2348"/>
    <w:rsid w:val="00BF3F47"/>
    <w:rsid w:val="00BF7DA8"/>
    <w:rsid w:val="00BF7EDE"/>
    <w:rsid w:val="00C0309F"/>
    <w:rsid w:val="00C041D8"/>
    <w:rsid w:val="00C04EF5"/>
    <w:rsid w:val="00C05B73"/>
    <w:rsid w:val="00C06966"/>
    <w:rsid w:val="00C07F70"/>
    <w:rsid w:val="00C1024E"/>
    <w:rsid w:val="00C11F32"/>
    <w:rsid w:val="00C12B2F"/>
    <w:rsid w:val="00C13108"/>
    <w:rsid w:val="00C14009"/>
    <w:rsid w:val="00C159D0"/>
    <w:rsid w:val="00C16927"/>
    <w:rsid w:val="00C22537"/>
    <w:rsid w:val="00C22CE2"/>
    <w:rsid w:val="00C23235"/>
    <w:rsid w:val="00C24C55"/>
    <w:rsid w:val="00C27234"/>
    <w:rsid w:val="00C3005F"/>
    <w:rsid w:val="00C31CDA"/>
    <w:rsid w:val="00C33D4D"/>
    <w:rsid w:val="00C3694B"/>
    <w:rsid w:val="00C37E90"/>
    <w:rsid w:val="00C44B05"/>
    <w:rsid w:val="00C478B7"/>
    <w:rsid w:val="00C507B7"/>
    <w:rsid w:val="00C51B25"/>
    <w:rsid w:val="00C5465F"/>
    <w:rsid w:val="00C61666"/>
    <w:rsid w:val="00C6263E"/>
    <w:rsid w:val="00C64735"/>
    <w:rsid w:val="00C64756"/>
    <w:rsid w:val="00C70B70"/>
    <w:rsid w:val="00C715C6"/>
    <w:rsid w:val="00C716FA"/>
    <w:rsid w:val="00C72AFC"/>
    <w:rsid w:val="00C737AD"/>
    <w:rsid w:val="00C7484F"/>
    <w:rsid w:val="00C7577B"/>
    <w:rsid w:val="00C77D70"/>
    <w:rsid w:val="00C77E05"/>
    <w:rsid w:val="00C80D3F"/>
    <w:rsid w:val="00C8683F"/>
    <w:rsid w:val="00C90B74"/>
    <w:rsid w:val="00C9173A"/>
    <w:rsid w:val="00C96088"/>
    <w:rsid w:val="00C9656B"/>
    <w:rsid w:val="00CA5276"/>
    <w:rsid w:val="00CA5CA9"/>
    <w:rsid w:val="00CA66F2"/>
    <w:rsid w:val="00CB0F21"/>
    <w:rsid w:val="00CB2CAF"/>
    <w:rsid w:val="00CB55C8"/>
    <w:rsid w:val="00CB7B75"/>
    <w:rsid w:val="00CC259E"/>
    <w:rsid w:val="00CC327B"/>
    <w:rsid w:val="00CC4FDB"/>
    <w:rsid w:val="00CC521D"/>
    <w:rsid w:val="00CD07E0"/>
    <w:rsid w:val="00CD3045"/>
    <w:rsid w:val="00CD616E"/>
    <w:rsid w:val="00CD69C9"/>
    <w:rsid w:val="00CD6B70"/>
    <w:rsid w:val="00CD7B2E"/>
    <w:rsid w:val="00CE0FA0"/>
    <w:rsid w:val="00CE1D9B"/>
    <w:rsid w:val="00CE6EE5"/>
    <w:rsid w:val="00CF08B8"/>
    <w:rsid w:val="00CF16CE"/>
    <w:rsid w:val="00CF3C12"/>
    <w:rsid w:val="00D03307"/>
    <w:rsid w:val="00D05027"/>
    <w:rsid w:val="00D0532B"/>
    <w:rsid w:val="00D06457"/>
    <w:rsid w:val="00D06644"/>
    <w:rsid w:val="00D11BA8"/>
    <w:rsid w:val="00D12442"/>
    <w:rsid w:val="00D12481"/>
    <w:rsid w:val="00D175BF"/>
    <w:rsid w:val="00D2199E"/>
    <w:rsid w:val="00D22D93"/>
    <w:rsid w:val="00D275E7"/>
    <w:rsid w:val="00D30780"/>
    <w:rsid w:val="00D35A45"/>
    <w:rsid w:val="00D36FDA"/>
    <w:rsid w:val="00D3774C"/>
    <w:rsid w:val="00D41A9D"/>
    <w:rsid w:val="00D41D05"/>
    <w:rsid w:val="00D42EB8"/>
    <w:rsid w:val="00D44CE0"/>
    <w:rsid w:val="00D469DD"/>
    <w:rsid w:val="00D46DDD"/>
    <w:rsid w:val="00D46EBD"/>
    <w:rsid w:val="00D47D24"/>
    <w:rsid w:val="00D516AA"/>
    <w:rsid w:val="00D521E3"/>
    <w:rsid w:val="00D53DC8"/>
    <w:rsid w:val="00D545E0"/>
    <w:rsid w:val="00D54683"/>
    <w:rsid w:val="00D55530"/>
    <w:rsid w:val="00D567EC"/>
    <w:rsid w:val="00D57281"/>
    <w:rsid w:val="00D61C4E"/>
    <w:rsid w:val="00D62F45"/>
    <w:rsid w:val="00D64123"/>
    <w:rsid w:val="00D65C4D"/>
    <w:rsid w:val="00D6773F"/>
    <w:rsid w:val="00D67E03"/>
    <w:rsid w:val="00D70503"/>
    <w:rsid w:val="00D7064D"/>
    <w:rsid w:val="00D7064E"/>
    <w:rsid w:val="00D73821"/>
    <w:rsid w:val="00D76967"/>
    <w:rsid w:val="00D77C29"/>
    <w:rsid w:val="00D82EEE"/>
    <w:rsid w:val="00D83C93"/>
    <w:rsid w:val="00D853C9"/>
    <w:rsid w:val="00D85BC6"/>
    <w:rsid w:val="00D878F5"/>
    <w:rsid w:val="00D904AC"/>
    <w:rsid w:val="00D91005"/>
    <w:rsid w:val="00D919ED"/>
    <w:rsid w:val="00D9325D"/>
    <w:rsid w:val="00D93CD1"/>
    <w:rsid w:val="00D94037"/>
    <w:rsid w:val="00D95318"/>
    <w:rsid w:val="00D95D4F"/>
    <w:rsid w:val="00D966A5"/>
    <w:rsid w:val="00DA00D6"/>
    <w:rsid w:val="00DA07E0"/>
    <w:rsid w:val="00DA1ED0"/>
    <w:rsid w:val="00DA6FF7"/>
    <w:rsid w:val="00DA7C23"/>
    <w:rsid w:val="00DB20F3"/>
    <w:rsid w:val="00DB3188"/>
    <w:rsid w:val="00DB7430"/>
    <w:rsid w:val="00DC010D"/>
    <w:rsid w:val="00DC1206"/>
    <w:rsid w:val="00DC3BFD"/>
    <w:rsid w:val="00DC3F3B"/>
    <w:rsid w:val="00DC460F"/>
    <w:rsid w:val="00DC5CA1"/>
    <w:rsid w:val="00DC6961"/>
    <w:rsid w:val="00DC7F96"/>
    <w:rsid w:val="00DD1818"/>
    <w:rsid w:val="00DD7DD7"/>
    <w:rsid w:val="00DE1E04"/>
    <w:rsid w:val="00DE3395"/>
    <w:rsid w:val="00DE53BE"/>
    <w:rsid w:val="00DE70DC"/>
    <w:rsid w:val="00DE732A"/>
    <w:rsid w:val="00DF3498"/>
    <w:rsid w:val="00DF56BB"/>
    <w:rsid w:val="00DF65A7"/>
    <w:rsid w:val="00DF6DE0"/>
    <w:rsid w:val="00DF7BD8"/>
    <w:rsid w:val="00E01519"/>
    <w:rsid w:val="00E02A0E"/>
    <w:rsid w:val="00E03989"/>
    <w:rsid w:val="00E11A23"/>
    <w:rsid w:val="00E13306"/>
    <w:rsid w:val="00E15AF9"/>
    <w:rsid w:val="00E20BDF"/>
    <w:rsid w:val="00E2123A"/>
    <w:rsid w:val="00E21E3F"/>
    <w:rsid w:val="00E22BFE"/>
    <w:rsid w:val="00E27B2B"/>
    <w:rsid w:val="00E341CF"/>
    <w:rsid w:val="00E3585B"/>
    <w:rsid w:val="00E35966"/>
    <w:rsid w:val="00E36027"/>
    <w:rsid w:val="00E36A0F"/>
    <w:rsid w:val="00E3779C"/>
    <w:rsid w:val="00E37E44"/>
    <w:rsid w:val="00E40D9C"/>
    <w:rsid w:val="00E41B58"/>
    <w:rsid w:val="00E45F3C"/>
    <w:rsid w:val="00E47A84"/>
    <w:rsid w:val="00E47C1C"/>
    <w:rsid w:val="00E504B5"/>
    <w:rsid w:val="00E50AB8"/>
    <w:rsid w:val="00E50C65"/>
    <w:rsid w:val="00E50DBA"/>
    <w:rsid w:val="00E518D3"/>
    <w:rsid w:val="00E519F3"/>
    <w:rsid w:val="00E52AB1"/>
    <w:rsid w:val="00E5621B"/>
    <w:rsid w:val="00E569FB"/>
    <w:rsid w:val="00E6307B"/>
    <w:rsid w:val="00E652D3"/>
    <w:rsid w:val="00E654DE"/>
    <w:rsid w:val="00E708C0"/>
    <w:rsid w:val="00E71227"/>
    <w:rsid w:val="00E7182F"/>
    <w:rsid w:val="00E7217F"/>
    <w:rsid w:val="00E72EE2"/>
    <w:rsid w:val="00E73D47"/>
    <w:rsid w:val="00E76A53"/>
    <w:rsid w:val="00E80236"/>
    <w:rsid w:val="00E813E8"/>
    <w:rsid w:val="00E83FA7"/>
    <w:rsid w:val="00E854D3"/>
    <w:rsid w:val="00E91CCD"/>
    <w:rsid w:val="00E92412"/>
    <w:rsid w:val="00E97A75"/>
    <w:rsid w:val="00EA1427"/>
    <w:rsid w:val="00EA396F"/>
    <w:rsid w:val="00EA3F34"/>
    <w:rsid w:val="00EA673B"/>
    <w:rsid w:val="00EB26D2"/>
    <w:rsid w:val="00EB3564"/>
    <w:rsid w:val="00EB393E"/>
    <w:rsid w:val="00EB3EF0"/>
    <w:rsid w:val="00EB431F"/>
    <w:rsid w:val="00EC3078"/>
    <w:rsid w:val="00EC4B53"/>
    <w:rsid w:val="00EC6918"/>
    <w:rsid w:val="00ED10C0"/>
    <w:rsid w:val="00ED2238"/>
    <w:rsid w:val="00ED2A6B"/>
    <w:rsid w:val="00ED3BC4"/>
    <w:rsid w:val="00ED53FE"/>
    <w:rsid w:val="00ED5748"/>
    <w:rsid w:val="00ED5AB1"/>
    <w:rsid w:val="00ED6AC2"/>
    <w:rsid w:val="00ED776A"/>
    <w:rsid w:val="00EE1EB3"/>
    <w:rsid w:val="00EE2408"/>
    <w:rsid w:val="00EE31B1"/>
    <w:rsid w:val="00EF0424"/>
    <w:rsid w:val="00EF0A68"/>
    <w:rsid w:val="00EF18C0"/>
    <w:rsid w:val="00EF200C"/>
    <w:rsid w:val="00EF36FD"/>
    <w:rsid w:val="00EF3A5F"/>
    <w:rsid w:val="00EF594B"/>
    <w:rsid w:val="00EF5C76"/>
    <w:rsid w:val="00EF7AD2"/>
    <w:rsid w:val="00F00243"/>
    <w:rsid w:val="00F00748"/>
    <w:rsid w:val="00F01336"/>
    <w:rsid w:val="00F016A0"/>
    <w:rsid w:val="00F019C5"/>
    <w:rsid w:val="00F02BC0"/>
    <w:rsid w:val="00F03A41"/>
    <w:rsid w:val="00F04244"/>
    <w:rsid w:val="00F072B3"/>
    <w:rsid w:val="00F078B4"/>
    <w:rsid w:val="00F07F44"/>
    <w:rsid w:val="00F12761"/>
    <w:rsid w:val="00F15295"/>
    <w:rsid w:val="00F16265"/>
    <w:rsid w:val="00F22214"/>
    <w:rsid w:val="00F26837"/>
    <w:rsid w:val="00F26B54"/>
    <w:rsid w:val="00F32B51"/>
    <w:rsid w:val="00F3473D"/>
    <w:rsid w:val="00F34746"/>
    <w:rsid w:val="00F34B7A"/>
    <w:rsid w:val="00F36412"/>
    <w:rsid w:val="00F422F3"/>
    <w:rsid w:val="00F434F2"/>
    <w:rsid w:val="00F47429"/>
    <w:rsid w:val="00F512A9"/>
    <w:rsid w:val="00F51A67"/>
    <w:rsid w:val="00F54508"/>
    <w:rsid w:val="00F56032"/>
    <w:rsid w:val="00F57693"/>
    <w:rsid w:val="00F6024C"/>
    <w:rsid w:val="00F60C33"/>
    <w:rsid w:val="00F61715"/>
    <w:rsid w:val="00F61DDF"/>
    <w:rsid w:val="00F621AB"/>
    <w:rsid w:val="00F64533"/>
    <w:rsid w:val="00F646E2"/>
    <w:rsid w:val="00F66B25"/>
    <w:rsid w:val="00F707C1"/>
    <w:rsid w:val="00F7692E"/>
    <w:rsid w:val="00F77BE4"/>
    <w:rsid w:val="00F77F7E"/>
    <w:rsid w:val="00F804F1"/>
    <w:rsid w:val="00F80F4F"/>
    <w:rsid w:val="00F81B86"/>
    <w:rsid w:val="00F84D13"/>
    <w:rsid w:val="00F872B0"/>
    <w:rsid w:val="00F87DC2"/>
    <w:rsid w:val="00F87EF7"/>
    <w:rsid w:val="00F91075"/>
    <w:rsid w:val="00F91BB1"/>
    <w:rsid w:val="00F95464"/>
    <w:rsid w:val="00F95BA7"/>
    <w:rsid w:val="00F9740F"/>
    <w:rsid w:val="00F978B6"/>
    <w:rsid w:val="00FA3040"/>
    <w:rsid w:val="00FA38A2"/>
    <w:rsid w:val="00FA43FD"/>
    <w:rsid w:val="00FA488C"/>
    <w:rsid w:val="00FA699D"/>
    <w:rsid w:val="00FA7B3D"/>
    <w:rsid w:val="00FA7C37"/>
    <w:rsid w:val="00FB0419"/>
    <w:rsid w:val="00FB2BC0"/>
    <w:rsid w:val="00FB2D47"/>
    <w:rsid w:val="00FB5AB2"/>
    <w:rsid w:val="00FC2073"/>
    <w:rsid w:val="00FC2951"/>
    <w:rsid w:val="00FC38D4"/>
    <w:rsid w:val="00FC3B73"/>
    <w:rsid w:val="00FC4AAF"/>
    <w:rsid w:val="00FC539E"/>
    <w:rsid w:val="00FD06B8"/>
    <w:rsid w:val="00FD0B87"/>
    <w:rsid w:val="00FD11BB"/>
    <w:rsid w:val="00FD262A"/>
    <w:rsid w:val="00FE209D"/>
    <w:rsid w:val="00FE2468"/>
    <w:rsid w:val="00FE357E"/>
    <w:rsid w:val="00FF10D8"/>
    <w:rsid w:val="00FF2C12"/>
    <w:rsid w:val="00FF4468"/>
    <w:rsid w:val="00FF46B1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6E6A7-C523-4924-9061-B20F2F26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B1"/>
    <w:rPr>
      <w:rFonts w:ascii="SchoolDL" w:hAnsi="SchoolDL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41BE"/>
    <w:pPr>
      <w:autoSpaceDE w:val="0"/>
      <w:autoSpaceDN w:val="0"/>
      <w:ind w:firstLine="709"/>
      <w:jc w:val="center"/>
    </w:pPr>
    <w:rPr>
      <w:rFonts w:ascii="Times New Roman" w:hAnsi="Times New Roman"/>
      <w:noProof/>
      <w:lang w:val="uk-UA"/>
    </w:rPr>
  </w:style>
  <w:style w:type="character" w:customStyle="1" w:styleId="a4">
    <w:name w:val="Назва Знак"/>
    <w:link w:val="a3"/>
    <w:uiPriority w:val="99"/>
    <w:locked/>
    <w:rsid w:val="00B441BE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1">
    <w:name w:val="çàãîëîâîê 1"/>
    <w:basedOn w:val="a"/>
    <w:next w:val="a"/>
    <w:uiPriority w:val="99"/>
    <w:rsid w:val="005010B1"/>
    <w:pPr>
      <w:keepNext/>
      <w:spacing w:line="192" w:lineRule="auto"/>
      <w:jc w:val="center"/>
    </w:pPr>
    <w:rPr>
      <w:b/>
      <w:sz w:val="30"/>
    </w:rPr>
  </w:style>
  <w:style w:type="paragraph" w:customStyle="1" w:styleId="rvps2">
    <w:name w:val="rvps2"/>
    <w:basedOn w:val="a"/>
    <w:rsid w:val="006E1D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nhideWhenUsed/>
    <w:rsid w:val="005833D2"/>
    <w:rPr>
      <w:color w:val="0000FF"/>
      <w:u w:val="single"/>
    </w:rPr>
  </w:style>
  <w:style w:type="paragraph" w:customStyle="1" w:styleId="Style5">
    <w:name w:val="Style5"/>
    <w:basedOn w:val="a"/>
    <w:uiPriority w:val="99"/>
    <w:rsid w:val="00C2253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2">
    <w:name w:val="Font Style22"/>
    <w:uiPriority w:val="99"/>
    <w:rsid w:val="00C22537"/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561975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BD0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4CE96-1C1A-4983-891E-AC62E1E1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User5</cp:lastModifiedBy>
  <cp:revision>2</cp:revision>
  <cp:lastPrinted>2023-06-26T11:34:00Z</cp:lastPrinted>
  <dcterms:created xsi:type="dcterms:W3CDTF">2026-02-03T12:30:00Z</dcterms:created>
  <dcterms:modified xsi:type="dcterms:W3CDTF">2026-02-03T12:30:00Z</dcterms:modified>
</cp:coreProperties>
</file>