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4AE" w:rsidRDefault="00252618" w:rsidP="0025261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 1</w:t>
      </w:r>
    </w:p>
    <w:p w:rsidR="00252618" w:rsidRDefault="00252618" w:rsidP="002526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ІНФОРМАЦІЯ</w:t>
      </w:r>
    </w:p>
    <w:p w:rsidR="00252618" w:rsidRPr="00252618" w:rsidRDefault="00252618" w:rsidP="00EE60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щодо виконання заходу 5  завдання 17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Плану заходів </w:t>
      </w:r>
      <w:r w:rsidRPr="00252618">
        <w:rPr>
          <w:rFonts w:ascii="Times New Roman" w:hAnsi="Times New Roman"/>
          <w:bCs/>
          <w:sz w:val="28"/>
          <w:szCs w:val="28"/>
        </w:rPr>
        <w:t xml:space="preserve">на </w:t>
      </w:r>
      <w:r w:rsidRPr="00252618">
        <w:rPr>
          <w:rFonts w:ascii="Times New Roman" w:hAnsi="Times New Roman"/>
          <w:bCs/>
          <w:sz w:val="28"/>
          <w:szCs w:val="28"/>
          <w:shd w:val="clear" w:color="auto" w:fill="FFFFFF"/>
        </w:rPr>
        <w:t>2025 </w:t>
      </w:r>
      <w:r w:rsidRPr="00252618">
        <w:rPr>
          <w:rFonts w:ascii="Times New Roman" w:hAnsi="Times New Roman"/>
          <w:sz w:val="28"/>
          <w:szCs w:val="28"/>
          <w:shd w:val="clear" w:color="auto" w:fill="FFFFFF"/>
        </w:rPr>
        <w:t>–</w:t>
      </w:r>
      <w:r w:rsidRPr="00252618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 2026 роки </w:t>
      </w:r>
      <w:r w:rsidRPr="00252618">
        <w:rPr>
          <w:rFonts w:ascii="Times New Roman" w:hAnsi="Times New Roman"/>
          <w:bCs/>
          <w:sz w:val="28"/>
          <w:szCs w:val="28"/>
        </w:rPr>
        <w:t xml:space="preserve">з реалізації Національної стратегії із створення безбар’єрного простору в Україні на період до 2030 року, затвердженого розпорядженням Кабінету Міністрів України </w:t>
      </w:r>
      <w:r w:rsidRPr="00252618">
        <w:rPr>
          <w:rFonts w:ascii="Times New Roman" w:hAnsi="Times New Roman"/>
          <w:sz w:val="28"/>
          <w:szCs w:val="28"/>
        </w:rPr>
        <w:t>від 25.03.2025 № 374-р (</w:t>
      </w:r>
      <w:r w:rsidRPr="00252618">
        <w:rPr>
          <w:rFonts w:ascii="Times New Roman" w:eastAsia="Times New Roman" w:hAnsi="Times New Roman"/>
          <w:sz w:val="28"/>
          <w:szCs w:val="28"/>
          <w:lang w:eastAsia="uk-UA"/>
        </w:rPr>
        <w:t>розроблення програми облаштування станцій метрополітену  м. Дніпро ліфтовими шахтами та ліфтами (іншими підйомними механізмами) для забезпечення безперешкодного доступу до підземного транспорту осіб з інвалідністю та інших маломобільних груп населення)</w:t>
      </w:r>
    </w:p>
    <w:p w:rsidR="00252618" w:rsidRDefault="00252618" w:rsidP="002526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52618" w:rsidRDefault="00252618">
      <w:pPr>
        <w:rPr>
          <w:rFonts w:ascii="Times New Roman" w:hAnsi="Times New Roman" w:cs="Times New Roman"/>
          <w:sz w:val="28"/>
          <w:szCs w:val="28"/>
        </w:rPr>
      </w:pPr>
    </w:p>
    <w:p w:rsidR="00252618" w:rsidRDefault="00252618" w:rsidP="00F850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Рішенням </w:t>
      </w:r>
      <w:r w:rsidR="00F850F7">
        <w:rPr>
          <w:rFonts w:ascii="Times New Roman" w:hAnsi="Times New Roman" w:cs="Times New Roman"/>
          <w:sz w:val="28"/>
          <w:szCs w:val="28"/>
        </w:rPr>
        <w:t xml:space="preserve">Дніпровської міської ради від 31.01.2024 № 17/46 </w:t>
      </w:r>
      <w:r w:rsidR="00F850F7" w:rsidRPr="00F850F7">
        <w:rPr>
          <w:rFonts w:ascii="Times New Roman" w:hAnsi="Times New Roman" w:cs="Times New Roman"/>
          <w:sz w:val="28"/>
          <w:szCs w:val="28"/>
        </w:rPr>
        <w:t>“</w:t>
      </w:r>
      <w:r w:rsidR="00F850F7">
        <w:rPr>
          <w:rFonts w:ascii="Times New Roman" w:hAnsi="Times New Roman" w:cs="Times New Roman"/>
          <w:sz w:val="28"/>
          <w:szCs w:val="28"/>
        </w:rPr>
        <w:t>Про затвердження Програми зі створення безбар’єрного простору в місті Дніпрі на 2024-2028 роки</w:t>
      </w:r>
      <w:r w:rsidR="00F850F7" w:rsidRPr="00F850F7">
        <w:rPr>
          <w:rFonts w:ascii="Times New Roman" w:hAnsi="Times New Roman" w:cs="Times New Roman"/>
          <w:sz w:val="28"/>
          <w:szCs w:val="28"/>
        </w:rPr>
        <w:t xml:space="preserve">” </w:t>
      </w:r>
      <w:r w:rsidR="00F850F7">
        <w:rPr>
          <w:rFonts w:ascii="Times New Roman" w:hAnsi="Times New Roman" w:cs="Times New Roman"/>
          <w:sz w:val="28"/>
          <w:szCs w:val="28"/>
        </w:rPr>
        <w:t xml:space="preserve">затверджено  Програму та Заходи зі створення безбар’єрного простору в місті Дніпрі на 2024-2028 роки. </w:t>
      </w:r>
    </w:p>
    <w:p w:rsidR="005F30B9" w:rsidRDefault="00AE54B7" w:rsidP="00F850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Зокрема заходами</w:t>
      </w:r>
      <w:r w:rsidR="00F850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11-13</w:t>
      </w:r>
      <w:r w:rsidR="005F30B9">
        <w:rPr>
          <w:rFonts w:ascii="Times New Roman" w:hAnsi="Times New Roman" w:cs="Times New Roman"/>
          <w:sz w:val="28"/>
          <w:szCs w:val="28"/>
        </w:rPr>
        <w:t>, визначених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30B9">
        <w:rPr>
          <w:rFonts w:ascii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hAnsi="Times New Roman" w:cs="Times New Roman"/>
          <w:sz w:val="28"/>
          <w:szCs w:val="28"/>
        </w:rPr>
        <w:t>Додатку 1 до Програми, передбачено фінансування видатків</w:t>
      </w:r>
      <w:r w:rsidR="005F30B9">
        <w:rPr>
          <w:rFonts w:ascii="Times New Roman" w:hAnsi="Times New Roman" w:cs="Times New Roman"/>
          <w:sz w:val="28"/>
          <w:szCs w:val="28"/>
        </w:rPr>
        <w:t xml:space="preserve"> по роках:</w:t>
      </w:r>
    </w:p>
    <w:p w:rsidR="005F30B9" w:rsidRDefault="005F30B9" w:rsidP="00F850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E54B7">
        <w:rPr>
          <w:rFonts w:ascii="Times New Roman" w:hAnsi="Times New Roman" w:cs="Times New Roman"/>
          <w:sz w:val="28"/>
          <w:szCs w:val="28"/>
        </w:rPr>
        <w:t xml:space="preserve"> на придбання сходових підйомників для пересування пасажирів, які пересуваються на кріслі колісному, від входу в метрополітен до касової зали станцій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F30B9" w:rsidRDefault="005F30B9" w:rsidP="00F850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придбання пристроїв для переміщення пасажирів, які пересуваються на кріслі колісному, на сходах ескалаторів станцій;</w:t>
      </w:r>
    </w:p>
    <w:p w:rsidR="005F30B9" w:rsidRDefault="005F30B9" w:rsidP="00F850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облаштування вагонів пристроями для перевезення пасажирів з обмеженими фізичними можливостями. Розробка проєкту. Виконання робіт.</w:t>
      </w:r>
    </w:p>
    <w:p w:rsidR="00F850F7" w:rsidRDefault="005F30B9" w:rsidP="00F850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Відповідальними виконавцями визначені Департамент транспорту та транспортної інфраструктури Дніпровської міської ради та Комунальне підприємство </w:t>
      </w:r>
      <w:r w:rsidRPr="005F30B9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Дніпровський метрополітен</w:t>
      </w:r>
      <w:r w:rsidRPr="005F30B9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 xml:space="preserve"> Дніпровської міської ради.</w:t>
      </w:r>
      <w:r w:rsidR="00AE54B7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B30868" w:rsidRPr="00B30868" w:rsidRDefault="003A3506" w:rsidP="00B30868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Програма опублікована</w:t>
      </w:r>
      <w:r w:rsidR="00B30868">
        <w:rPr>
          <w:rFonts w:ascii="Times New Roman" w:hAnsi="Times New Roman" w:cs="Times New Roman"/>
          <w:sz w:val="28"/>
          <w:szCs w:val="28"/>
        </w:rPr>
        <w:t xml:space="preserve"> за посиланням: </w:t>
      </w:r>
      <w:hyperlink r:id="rId5" w:history="1">
        <w:r w:rsidR="00B30868" w:rsidRPr="00B30868">
          <w:rPr>
            <w:rStyle w:val="a3"/>
            <w:rFonts w:ascii="Times New Roman" w:hAnsi="Times New Roman"/>
            <w:sz w:val="28"/>
            <w:szCs w:val="28"/>
          </w:rPr>
          <w:t>https://dniprorada.gov.ua/uk/Widgets/GetWidgetContent?url=/WebSolution2/wsGetTextPublicDocument?pID=652322&amp;name=17/46</w:t>
        </w:r>
      </w:hyperlink>
    </w:p>
    <w:p w:rsidR="00252618" w:rsidRPr="00252618" w:rsidRDefault="00252618" w:rsidP="00252618">
      <w:pPr>
        <w:ind w:firstLine="567"/>
        <w:rPr>
          <w:rFonts w:ascii="Times New Roman" w:hAnsi="Times New Roman" w:cs="Times New Roman"/>
          <w:sz w:val="28"/>
          <w:szCs w:val="28"/>
        </w:rPr>
      </w:pPr>
    </w:p>
    <w:sectPr w:rsidR="00252618" w:rsidRPr="002526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753"/>
    <w:rsid w:val="00252618"/>
    <w:rsid w:val="003A3506"/>
    <w:rsid w:val="005F30B9"/>
    <w:rsid w:val="00897753"/>
    <w:rsid w:val="008C14AE"/>
    <w:rsid w:val="00AE54B7"/>
    <w:rsid w:val="00B30868"/>
    <w:rsid w:val="00C80A9D"/>
    <w:rsid w:val="00EE609D"/>
    <w:rsid w:val="00F85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30868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3086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niprorada.gov.ua/uk/Widgets/GetWidgetContent?url=/WebSolution2/wsGetTextPublicDocument?pID=652322&amp;name=17/4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Прилипа Ирина Григорьевна</dc:creator>
  <cp:keywords/>
  <dc:description/>
  <cp:lastModifiedBy>Прилипа Ирина Григорьевна</cp:lastModifiedBy>
  <cp:revision>5</cp:revision>
  <dcterms:created xsi:type="dcterms:W3CDTF">2025-12-23T08:06:00Z</dcterms:created>
  <dcterms:modified xsi:type="dcterms:W3CDTF">2025-12-23T12:13:00Z</dcterms:modified>
</cp:coreProperties>
</file>