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47C" w:rsidRDefault="00F8135F" w:rsidP="00B7347C">
      <w:pPr>
        <w:spacing w:after="200" w:line="276" w:lineRule="auto"/>
        <w:rPr>
          <w:rFonts w:ascii="Calibri" w:eastAsia="Calibri" w:hAnsi="Calibri"/>
          <w:sz w:val="22"/>
          <w:szCs w:val="22"/>
          <w:lang w:eastAsia="en-US"/>
        </w:rPr>
      </w:pPr>
      <w:r>
        <w:rPr>
          <w:rFonts w:ascii="Calibri" w:eastAsia="Calibri" w:hAnsi="Calibri"/>
          <w:sz w:val="22"/>
          <w:szCs w:val="22"/>
          <w:lang w:eastAsia="en-US"/>
        </w:rPr>
        <w:t>.</w:t>
      </w:r>
    </w:p>
    <w:p w:rsidR="00B7347C" w:rsidRDefault="00B7347C" w:rsidP="00B7347C">
      <w:pPr>
        <w:spacing w:after="200" w:line="216" w:lineRule="auto"/>
        <w:rPr>
          <w:rFonts w:eastAsia="Calibri"/>
          <w:sz w:val="28"/>
          <w:szCs w:val="28"/>
          <w:lang w:eastAsia="en-US"/>
        </w:rPr>
      </w:pP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eastAsia="Calibri"/>
          <w:sz w:val="28"/>
          <w:szCs w:val="28"/>
          <w:lang w:eastAsia="en-US"/>
        </w:rPr>
        <w:t>ОГОЛОШЕННЯ</w:t>
      </w:r>
    </w:p>
    <w:p w:rsidR="00B7347C" w:rsidRDefault="00B7347C" w:rsidP="003863CC">
      <w:pPr>
        <w:jc w:val="both"/>
        <w:rPr>
          <w:rFonts w:eastAsia="Calibri"/>
          <w:sz w:val="28"/>
          <w:szCs w:val="28"/>
          <w:lang w:eastAsia="en-US"/>
        </w:rPr>
      </w:pPr>
      <w:r>
        <w:rPr>
          <w:rFonts w:eastAsia="Calibri"/>
          <w:sz w:val="28"/>
          <w:szCs w:val="28"/>
          <w:lang w:eastAsia="en-US"/>
        </w:rPr>
        <w:t>про проведення у 202</w:t>
      </w:r>
      <w:r w:rsidR="00EE564C">
        <w:rPr>
          <w:rFonts w:eastAsia="Calibri"/>
          <w:sz w:val="28"/>
          <w:szCs w:val="28"/>
          <w:lang w:eastAsia="en-US"/>
        </w:rPr>
        <w:t>6</w:t>
      </w:r>
      <w:r>
        <w:rPr>
          <w:rFonts w:eastAsia="Calibri"/>
          <w:sz w:val="28"/>
          <w:szCs w:val="28"/>
          <w:lang w:eastAsia="en-US"/>
        </w:rPr>
        <w:t xml:space="preserve"> році конкурсу з відбору претендентів для реалізації права осіб на першочергове зарахування до закладів вищої (фахової </w:t>
      </w:r>
      <w:proofErr w:type="spellStart"/>
      <w:r>
        <w:rPr>
          <w:rFonts w:eastAsia="Calibri"/>
          <w:sz w:val="28"/>
          <w:szCs w:val="28"/>
          <w:lang w:eastAsia="en-US"/>
        </w:rPr>
        <w:t>передвищої</w:t>
      </w:r>
      <w:proofErr w:type="spellEnd"/>
      <w:r>
        <w:rPr>
          <w:rFonts w:eastAsia="Calibri"/>
          <w:sz w:val="28"/>
          <w:szCs w:val="28"/>
          <w:lang w:eastAsia="en-US"/>
        </w:rPr>
        <w:t>) мист</w:t>
      </w:r>
      <w:r w:rsidR="00984907">
        <w:rPr>
          <w:rFonts w:eastAsia="Calibri"/>
          <w:sz w:val="28"/>
          <w:szCs w:val="28"/>
          <w:lang w:eastAsia="en-US"/>
        </w:rPr>
        <w:t>ецької освіти у галузі знань  В “Культура,</w:t>
      </w:r>
      <w:r w:rsidR="00DC1973">
        <w:rPr>
          <w:rFonts w:eastAsia="Calibri"/>
          <w:sz w:val="28"/>
          <w:szCs w:val="28"/>
          <w:lang w:eastAsia="en-US"/>
        </w:rPr>
        <w:t xml:space="preserve"> </w:t>
      </w:r>
      <w:r>
        <w:rPr>
          <w:rFonts w:eastAsia="Calibri"/>
          <w:sz w:val="28"/>
          <w:szCs w:val="28"/>
          <w:lang w:eastAsia="en-US"/>
        </w:rPr>
        <w:t>мистецтво</w:t>
      </w:r>
      <w:r w:rsidR="00984907">
        <w:rPr>
          <w:rFonts w:eastAsia="Calibri"/>
          <w:sz w:val="28"/>
          <w:szCs w:val="28"/>
          <w:lang w:eastAsia="en-US"/>
        </w:rPr>
        <w:t xml:space="preserve"> та гуманітарні науки</w:t>
      </w:r>
      <w:r>
        <w:rPr>
          <w:rFonts w:eastAsia="Calibri"/>
          <w:sz w:val="28"/>
          <w:szCs w:val="28"/>
          <w:lang w:eastAsia="en-US"/>
        </w:rPr>
        <w:t xml:space="preserve">” за державним (регіональним) замовленням та укладення угод про відпрацювання не менше трьох років у сільській місцевості </w:t>
      </w:r>
      <w:bookmarkStart w:id="0" w:name="_GoBack"/>
      <w:bookmarkEnd w:id="0"/>
      <w:r>
        <w:rPr>
          <w:rFonts w:eastAsia="Calibri"/>
          <w:sz w:val="28"/>
          <w:szCs w:val="28"/>
          <w:lang w:eastAsia="en-US"/>
        </w:rPr>
        <w:t>Дніпропетровської області</w:t>
      </w:r>
    </w:p>
    <w:p w:rsidR="00DC1973" w:rsidRPr="00DC1973" w:rsidRDefault="00DC1973" w:rsidP="00DC1973">
      <w:pPr>
        <w:spacing w:line="216" w:lineRule="auto"/>
        <w:jc w:val="both"/>
        <w:rPr>
          <w:rFonts w:eastAsia="Calibri"/>
          <w:sz w:val="28"/>
          <w:szCs w:val="28"/>
          <w:lang w:eastAsia="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371"/>
      </w:tblGrid>
      <w:tr w:rsidR="00DC1973" w:rsidRPr="00DC1973" w:rsidTr="00AD5430">
        <w:tc>
          <w:tcPr>
            <w:tcW w:w="3119" w:type="dxa"/>
            <w:shd w:val="clear" w:color="auto" w:fill="auto"/>
          </w:tcPr>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Підстава для проведення конкурсу</w:t>
            </w:r>
          </w:p>
        </w:tc>
        <w:tc>
          <w:tcPr>
            <w:tcW w:w="7371" w:type="dxa"/>
            <w:shd w:val="clear" w:color="auto" w:fill="auto"/>
          </w:tcPr>
          <w:p w:rsidR="00DC1973" w:rsidRPr="00DC1973" w:rsidRDefault="00DC1973" w:rsidP="00DC1973">
            <w:pPr>
              <w:spacing w:line="216" w:lineRule="auto"/>
              <w:jc w:val="both"/>
              <w:rPr>
                <w:rFonts w:eastAsia="Calibri"/>
                <w:sz w:val="28"/>
                <w:szCs w:val="28"/>
                <w:lang w:eastAsia="en-US"/>
              </w:rPr>
            </w:pPr>
            <w:r w:rsidRPr="00DC1973">
              <w:rPr>
                <w:rFonts w:eastAsia="Calibri"/>
                <w:sz w:val="28"/>
                <w:szCs w:val="28"/>
                <w:lang w:eastAsia="en-US"/>
              </w:rPr>
              <w:t xml:space="preserve">Постанова  Кабінету Міністрів України від 30 травня    2018 року № 417 “Деякі питання реалізації права осіб на першочергове зарахування до закладів вищої (фахової </w:t>
            </w:r>
            <w:proofErr w:type="spellStart"/>
            <w:r w:rsidRPr="00DC1973">
              <w:rPr>
                <w:rFonts w:eastAsia="Calibri"/>
                <w:sz w:val="28"/>
                <w:szCs w:val="28"/>
                <w:lang w:eastAsia="en-US"/>
              </w:rPr>
              <w:t>передвищої</w:t>
            </w:r>
            <w:proofErr w:type="spellEnd"/>
            <w:r w:rsidRPr="00DC1973">
              <w:rPr>
                <w:rFonts w:eastAsia="Calibri"/>
                <w:sz w:val="28"/>
                <w:szCs w:val="28"/>
                <w:lang w:eastAsia="en-US"/>
              </w:rPr>
              <w:t xml:space="preserve">) медичної, мистецької та педагогічної освіти за державним (регіональним) </w:t>
            </w:r>
            <w:proofErr w:type="spellStart"/>
            <w:r w:rsidRPr="00DC1973">
              <w:rPr>
                <w:rFonts w:eastAsia="Calibri"/>
                <w:sz w:val="28"/>
                <w:szCs w:val="28"/>
                <w:lang w:eastAsia="en-US"/>
              </w:rPr>
              <w:t>замовленнямˮ</w:t>
            </w:r>
            <w:proofErr w:type="spellEnd"/>
            <w:r w:rsidRPr="00DC1973">
              <w:rPr>
                <w:rFonts w:eastAsia="Calibri"/>
                <w:sz w:val="28"/>
                <w:szCs w:val="28"/>
                <w:lang w:eastAsia="en-US"/>
              </w:rPr>
              <w:t xml:space="preserve"> (із змінами), розпорядження голови обласної державної адміністрації   29 листопада 2021 року  № Р-937/0/3-21 «Про внесення змін до розпорядження голови Дніпропетровської обласної державної адміністрації від 17 травня 2019 року                 № Р-303/0/3-19 та нормативно-правового </w:t>
            </w:r>
            <w:proofErr w:type="spellStart"/>
            <w:r w:rsidRPr="00DC1973">
              <w:rPr>
                <w:rFonts w:eastAsia="Calibri"/>
                <w:sz w:val="28"/>
                <w:szCs w:val="28"/>
                <w:lang w:eastAsia="en-US"/>
              </w:rPr>
              <w:t>акта</w:t>
            </w:r>
            <w:proofErr w:type="spellEnd"/>
            <w:r w:rsidRPr="00DC1973">
              <w:rPr>
                <w:rFonts w:eastAsia="Calibri"/>
                <w:sz w:val="28"/>
                <w:szCs w:val="28"/>
                <w:lang w:eastAsia="en-US"/>
              </w:rPr>
              <w:t xml:space="preserve">, що ним затверджений», яке зареєстроване Південно-Східним міжрегіональним управлінням Міністерства юстиції          (м. Дніпро) «Про державну реєстрацію нормативно-правового </w:t>
            </w:r>
            <w:proofErr w:type="spellStart"/>
            <w:r w:rsidRPr="00DC1973">
              <w:rPr>
                <w:rFonts w:eastAsia="Calibri"/>
                <w:sz w:val="28"/>
                <w:szCs w:val="28"/>
                <w:lang w:eastAsia="en-US"/>
              </w:rPr>
              <w:t>акта</w:t>
            </w:r>
            <w:proofErr w:type="spellEnd"/>
            <w:r w:rsidRPr="00DC1973">
              <w:rPr>
                <w:rFonts w:eastAsia="Calibri"/>
                <w:sz w:val="28"/>
                <w:szCs w:val="28"/>
                <w:lang w:eastAsia="en-US"/>
              </w:rPr>
              <w:t>» 08 грудня 2021 року за № 232/522</w:t>
            </w:r>
          </w:p>
        </w:tc>
      </w:tr>
      <w:tr w:rsidR="00DC1973" w:rsidRPr="00DC1973" w:rsidTr="00AD5430">
        <w:tc>
          <w:tcPr>
            <w:tcW w:w="3119" w:type="dxa"/>
            <w:shd w:val="clear" w:color="auto" w:fill="auto"/>
          </w:tcPr>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Найменування організатора конкурсу, дата і місце проведення</w:t>
            </w:r>
          </w:p>
        </w:tc>
        <w:tc>
          <w:tcPr>
            <w:tcW w:w="7371" w:type="dxa"/>
            <w:shd w:val="clear" w:color="auto" w:fill="auto"/>
          </w:tcPr>
          <w:p w:rsidR="00DC1973" w:rsidRPr="00DC1973" w:rsidRDefault="00DC1973" w:rsidP="00DC1973">
            <w:pPr>
              <w:spacing w:line="216" w:lineRule="auto"/>
              <w:jc w:val="both"/>
              <w:rPr>
                <w:rFonts w:eastAsia="Calibri"/>
                <w:sz w:val="28"/>
                <w:szCs w:val="28"/>
                <w:lang w:eastAsia="en-US"/>
              </w:rPr>
            </w:pPr>
            <w:r w:rsidRPr="00DC1973">
              <w:rPr>
                <w:rFonts w:eastAsia="Calibri"/>
                <w:sz w:val="28"/>
                <w:szCs w:val="28"/>
                <w:lang w:eastAsia="en-US"/>
              </w:rPr>
              <w:t>Управління культури, туризму, національностей і релігій Дніпропетровської облдержадміністрації.</w:t>
            </w:r>
          </w:p>
          <w:p w:rsidR="00DC1973" w:rsidRPr="00DC1973" w:rsidRDefault="00EE564C" w:rsidP="00DC1973">
            <w:pPr>
              <w:spacing w:line="216" w:lineRule="auto"/>
              <w:jc w:val="both"/>
              <w:rPr>
                <w:rFonts w:eastAsia="Calibri"/>
                <w:sz w:val="28"/>
                <w:szCs w:val="28"/>
                <w:lang w:eastAsia="en-US"/>
              </w:rPr>
            </w:pPr>
            <w:r>
              <w:rPr>
                <w:rFonts w:eastAsia="Calibri"/>
                <w:sz w:val="28"/>
                <w:szCs w:val="28"/>
                <w:lang w:eastAsia="en-US"/>
              </w:rPr>
              <w:t>Конкурс проводиться з 02 березня до 24</w:t>
            </w:r>
            <w:r w:rsidR="00DC1973" w:rsidRPr="00DC1973">
              <w:rPr>
                <w:rFonts w:eastAsia="Calibri"/>
                <w:sz w:val="28"/>
                <w:szCs w:val="28"/>
                <w:lang w:eastAsia="en-US"/>
              </w:rPr>
              <w:t xml:space="preserve"> квітня  202</w:t>
            </w:r>
            <w:r>
              <w:rPr>
                <w:rFonts w:eastAsia="Calibri"/>
                <w:sz w:val="28"/>
                <w:szCs w:val="28"/>
                <w:lang w:eastAsia="en-US"/>
              </w:rPr>
              <w:t>6</w:t>
            </w:r>
            <w:r w:rsidR="00DC1973" w:rsidRPr="00DC1973">
              <w:rPr>
                <w:rFonts w:eastAsia="Calibri"/>
                <w:sz w:val="28"/>
                <w:szCs w:val="28"/>
                <w:lang w:eastAsia="en-US"/>
              </w:rPr>
              <w:t xml:space="preserve"> року за </w:t>
            </w:r>
            <w:proofErr w:type="spellStart"/>
            <w:r w:rsidR="00DC1973" w:rsidRPr="00DC1973">
              <w:rPr>
                <w:rFonts w:eastAsia="Calibri"/>
                <w:sz w:val="28"/>
                <w:szCs w:val="28"/>
                <w:lang w:eastAsia="en-US"/>
              </w:rPr>
              <w:t>адресою</w:t>
            </w:r>
            <w:proofErr w:type="spellEnd"/>
            <w:r w:rsidR="00DC1973" w:rsidRPr="00DC1973">
              <w:rPr>
                <w:rFonts w:eastAsia="Calibri"/>
                <w:sz w:val="28"/>
                <w:szCs w:val="28"/>
                <w:lang w:eastAsia="en-US"/>
              </w:rPr>
              <w:t xml:space="preserve">: </w:t>
            </w:r>
            <w:proofErr w:type="spellStart"/>
            <w:r w:rsidR="00DC1973" w:rsidRPr="00DC1973">
              <w:rPr>
                <w:rFonts w:eastAsia="Calibri"/>
                <w:sz w:val="28"/>
                <w:szCs w:val="28"/>
                <w:lang w:eastAsia="en-US"/>
              </w:rPr>
              <w:t>м.Дніпро</w:t>
            </w:r>
            <w:proofErr w:type="spellEnd"/>
            <w:r w:rsidR="00DC1973" w:rsidRPr="00DC1973">
              <w:rPr>
                <w:rFonts w:eastAsia="Calibri"/>
                <w:sz w:val="28"/>
                <w:szCs w:val="28"/>
                <w:lang w:eastAsia="en-US"/>
              </w:rPr>
              <w:t xml:space="preserve">, </w:t>
            </w:r>
            <w:proofErr w:type="spellStart"/>
            <w:r w:rsidR="00DC1973" w:rsidRPr="00DC1973">
              <w:rPr>
                <w:rFonts w:eastAsia="Calibri"/>
                <w:sz w:val="28"/>
                <w:szCs w:val="28"/>
                <w:lang w:eastAsia="en-US"/>
              </w:rPr>
              <w:t>вул.Ливарна</w:t>
            </w:r>
            <w:proofErr w:type="spellEnd"/>
            <w:r w:rsidR="00DC1973" w:rsidRPr="00DC1973">
              <w:rPr>
                <w:rFonts w:eastAsia="Calibri"/>
                <w:sz w:val="28"/>
                <w:szCs w:val="28"/>
                <w:lang w:eastAsia="en-US"/>
              </w:rPr>
              <w:t>, 10</w:t>
            </w:r>
          </w:p>
          <w:p w:rsidR="00DC1973" w:rsidRPr="00DC1973" w:rsidRDefault="00DC1973" w:rsidP="00DC1973">
            <w:pPr>
              <w:spacing w:line="216" w:lineRule="auto"/>
              <w:jc w:val="both"/>
              <w:rPr>
                <w:rFonts w:eastAsia="Calibri"/>
                <w:sz w:val="28"/>
                <w:szCs w:val="28"/>
                <w:lang w:eastAsia="en-US"/>
              </w:rPr>
            </w:pPr>
          </w:p>
        </w:tc>
      </w:tr>
      <w:tr w:rsidR="00DC1973" w:rsidRPr="00DC1973" w:rsidTr="00AD5430">
        <w:tc>
          <w:tcPr>
            <w:tcW w:w="3119" w:type="dxa"/>
            <w:shd w:val="clear" w:color="auto" w:fill="auto"/>
          </w:tcPr>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 xml:space="preserve">Інформація про встановлені для переможців конкурсу спеціальних умов вступу до закладу  вищої (фахової </w:t>
            </w:r>
            <w:proofErr w:type="spellStart"/>
            <w:r w:rsidRPr="00DC1973">
              <w:rPr>
                <w:rFonts w:eastAsia="Calibri"/>
                <w:sz w:val="28"/>
                <w:szCs w:val="28"/>
                <w:lang w:eastAsia="en-US"/>
              </w:rPr>
              <w:t>передвищої</w:t>
            </w:r>
            <w:proofErr w:type="spellEnd"/>
            <w:r w:rsidRPr="00DC1973">
              <w:rPr>
                <w:rFonts w:eastAsia="Calibri"/>
                <w:sz w:val="28"/>
                <w:szCs w:val="28"/>
                <w:lang w:eastAsia="en-US"/>
              </w:rPr>
              <w:t xml:space="preserve">) освіти та </w:t>
            </w:r>
            <w:proofErr w:type="spellStart"/>
            <w:r w:rsidRPr="00DC1973">
              <w:rPr>
                <w:rFonts w:eastAsia="Calibri"/>
                <w:sz w:val="28"/>
                <w:szCs w:val="28"/>
                <w:lang w:eastAsia="en-US"/>
              </w:rPr>
              <w:t>зобовʾязання</w:t>
            </w:r>
            <w:proofErr w:type="spellEnd"/>
          </w:p>
        </w:tc>
        <w:tc>
          <w:tcPr>
            <w:tcW w:w="7371" w:type="dxa"/>
            <w:shd w:val="clear" w:color="auto" w:fill="auto"/>
          </w:tcPr>
          <w:p w:rsidR="00DC1973" w:rsidRPr="00DC1973" w:rsidRDefault="00DC1973" w:rsidP="00EE564C">
            <w:pPr>
              <w:spacing w:line="216" w:lineRule="auto"/>
              <w:rPr>
                <w:rFonts w:eastAsia="Calibri"/>
                <w:sz w:val="28"/>
                <w:szCs w:val="28"/>
                <w:lang w:eastAsia="en-US"/>
              </w:rPr>
            </w:pPr>
            <w:r w:rsidRPr="00DC1973">
              <w:rPr>
                <w:rFonts w:eastAsia="Calibri"/>
                <w:sz w:val="28"/>
                <w:szCs w:val="28"/>
                <w:lang w:eastAsia="en-US"/>
              </w:rPr>
              <w:t xml:space="preserve">Конкурсний відбір відбувається  відповідно до Умов  прийому на навчання до закладів  вищої (фахової </w:t>
            </w:r>
            <w:proofErr w:type="spellStart"/>
            <w:r w:rsidRPr="00DC1973">
              <w:rPr>
                <w:rFonts w:eastAsia="Calibri"/>
                <w:sz w:val="28"/>
                <w:szCs w:val="28"/>
                <w:lang w:eastAsia="en-US"/>
              </w:rPr>
              <w:t>передвищої</w:t>
            </w:r>
            <w:proofErr w:type="spellEnd"/>
            <w:r w:rsidRPr="00DC1973">
              <w:rPr>
                <w:rFonts w:eastAsia="Calibri"/>
                <w:sz w:val="28"/>
                <w:szCs w:val="28"/>
                <w:lang w:eastAsia="en-US"/>
              </w:rPr>
              <w:t xml:space="preserve">) освіти </w:t>
            </w:r>
            <w:r w:rsidR="00EE564C">
              <w:rPr>
                <w:rFonts w:eastAsia="Calibri"/>
                <w:sz w:val="28"/>
                <w:szCs w:val="28"/>
                <w:lang w:eastAsia="en-US"/>
              </w:rPr>
              <w:t xml:space="preserve">у </w:t>
            </w:r>
            <w:r w:rsidRPr="00DC1973">
              <w:rPr>
                <w:rFonts w:eastAsia="Calibri"/>
                <w:sz w:val="28"/>
                <w:szCs w:val="28"/>
                <w:lang w:eastAsia="en-US"/>
              </w:rPr>
              <w:t xml:space="preserve"> 202</w:t>
            </w:r>
            <w:r w:rsidR="00EE564C">
              <w:rPr>
                <w:rFonts w:eastAsia="Calibri"/>
                <w:sz w:val="28"/>
                <w:szCs w:val="28"/>
                <w:lang w:eastAsia="en-US"/>
              </w:rPr>
              <w:t>6</w:t>
            </w:r>
            <w:r w:rsidRPr="00DC1973">
              <w:rPr>
                <w:rFonts w:eastAsia="Calibri"/>
                <w:sz w:val="28"/>
                <w:szCs w:val="28"/>
                <w:lang w:eastAsia="en-US"/>
              </w:rPr>
              <w:t xml:space="preserve"> році</w:t>
            </w:r>
          </w:p>
        </w:tc>
      </w:tr>
      <w:tr w:rsidR="00DC1973" w:rsidRPr="00DC1973" w:rsidTr="00AD5430">
        <w:trPr>
          <w:trHeight w:val="126"/>
        </w:trPr>
        <w:tc>
          <w:tcPr>
            <w:tcW w:w="3119" w:type="dxa"/>
            <w:shd w:val="clear" w:color="auto" w:fill="auto"/>
          </w:tcPr>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Перелік документів, необхідних для участі у конкурсі</w:t>
            </w:r>
          </w:p>
        </w:tc>
        <w:tc>
          <w:tcPr>
            <w:tcW w:w="7371" w:type="dxa"/>
            <w:shd w:val="clear" w:color="auto" w:fill="auto"/>
          </w:tcPr>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Для участі у Конкурсі особи подають такий перелік документів:</w:t>
            </w:r>
          </w:p>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заяву про участь у конкурсному відборі у довільній формі (зразок згідно з додатком 1);</w:t>
            </w:r>
          </w:p>
          <w:p w:rsidR="00DC1973" w:rsidRPr="00DC1973" w:rsidRDefault="00DC1973" w:rsidP="00DC1973">
            <w:pPr>
              <w:spacing w:line="216" w:lineRule="auto"/>
              <w:rPr>
                <w:rFonts w:eastAsia="Calibri"/>
                <w:sz w:val="28"/>
                <w:szCs w:val="28"/>
                <w:lang w:eastAsia="en-US"/>
              </w:rPr>
            </w:pPr>
          </w:p>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підписану власноруч згоду на обробку персональних даних (зразок згідно з додатком 2);</w:t>
            </w:r>
          </w:p>
          <w:p w:rsidR="00DC1973" w:rsidRPr="00DC1973" w:rsidRDefault="00DC1973" w:rsidP="00DC1973">
            <w:pPr>
              <w:spacing w:line="216" w:lineRule="auto"/>
              <w:rPr>
                <w:rFonts w:eastAsia="Calibri"/>
                <w:sz w:val="28"/>
                <w:szCs w:val="28"/>
                <w:lang w:eastAsia="en-US"/>
              </w:rPr>
            </w:pPr>
          </w:p>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 xml:space="preserve">завірені власним підписом дві копії документа, що посвідчує особу та підтверджує громадянство України відповідно до переліку, визначеного підпунктом 1 пункту 1 </w:t>
            </w:r>
            <w:r w:rsidRPr="00DC1973">
              <w:rPr>
                <w:rFonts w:eastAsia="Calibri"/>
                <w:sz w:val="28"/>
                <w:szCs w:val="28"/>
                <w:lang w:eastAsia="en-US"/>
              </w:rPr>
              <w:lastRenderedPageBreak/>
              <w:t>статті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DC1973" w:rsidRPr="00DC1973" w:rsidRDefault="00DC1973" w:rsidP="00DC1973">
            <w:pPr>
              <w:spacing w:line="216" w:lineRule="auto"/>
              <w:rPr>
                <w:rFonts w:eastAsia="Calibri"/>
                <w:sz w:val="28"/>
                <w:szCs w:val="28"/>
                <w:lang w:eastAsia="en-US"/>
              </w:rPr>
            </w:pPr>
          </w:p>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завірені власним підписом дві копії реєстраційного номера облікової картки платника податків особи (для особи, яка через свої релігійні переконання відмовилася від прийняття реєстраційного номера облікової картки платника податків, подається копія документа з відміткою, яка свідчить про наявність права здійснювати будь-які платежі без реєстраційного номера облікової картки платника податків);</w:t>
            </w:r>
          </w:p>
          <w:p w:rsidR="00DC1973" w:rsidRPr="00DC1973" w:rsidRDefault="00DC1973" w:rsidP="00DC1973">
            <w:pPr>
              <w:spacing w:line="216" w:lineRule="auto"/>
              <w:rPr>
                <w:rFonts w:eastAsia="Calibri"/>
                <w:sz w:val="28"/>
                <w:szCs w:val="28"/>
                <w:lang w:eastAsia="en-US"/>
              </w:rPr>
            </w:pPr>
          </w:p>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у разі, якщо особа є неповнолітньою, подаються завірені власним підписом дві копії документа, що посвідчують особу та підтверджують громадянство України, одного з батьків особи або її законного представника; підписану власноруч згоду на обробку персональних даних; завірені власним підписом дві копії реєстраційного номера облікової картки платника податків особи (для особи, яка через свої релігійні переконання відмовилася від прийняття реєстраційного номера облікової картки платника податків, подається копія документа з відміткою, яка свідчить про наявність права здійснювати будь-які платежі без реєстраційного номера облікової картки платника податків);</w:t>
            </w:r>
          </w:p>
          <w:p w:rsidR="00DC1973" w:rsidRPr="00DC1973" w:rsidRDefault="00DC1973" w:rsidP="00DC1973">
            <w:pPr>
              <w:spacing w:line="216" w:lineRule="auto"/>
              <w:rPr>
                <w:rFonts w:eastAsia="Calibri"/>
                <w:sz w:val="28"/>
                <w:szCs w:val="28"/>
                <w:lang w:eastAsia="en-US"/>
              </w:rPr>
            </w:pPr>
          </w:p>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випускники закладів загальної середньої освіти поточного року пред’являють оригінал документа, що посвідчує особу; подають копію табеля навчальних досягнень учнів V  ̶  XI класів або довідки про успішність за перше півріччя навчання у випускному класі;</w:t>
            </w:r>
          </w:p>
          <w:p w:rsidR="00DC1973" w:rsidRPr="00DC1973" w:rsidRDefault="00DC1973" w:rsidP="00DC1973">
            <w:pPr>
              <w:spacing w:line="216" w:lineRule="auto"/>
              <w:rPr>
                <w:rFonts w:eastAsia="Calibri"/>
                <w:sz w:val="28"/>
                <w:szCs w:val="28"/>
                <w:lang w:eastAsia="en-US"/>
              </w:rPr>
            </w:pPr>
          </w:p>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випускники закладів загальної середньої освіти попередніх років пред’являють оригінал документа, що посвідчує особу, оригінал документа державного зразка про раніше здобутий освітній рівень і додатка до нього та подають завірені власним підписом їх копії;</w:t>
            </w:r>
          </w:p>
          <w:p w:rsidR="00DC1973" w:rsidRPr="00DC1973" w:rsidRDefault="00DC1973" w:rsidP="00DC1973">
            <w:pPr>
              <w:spacing w:line="216" w:lineRule="auto"/>
              <w:rPr>
                <w:rFonts w:eastAsia="Calibri"/>
                <w:sz w:val="28"/>
                <w:szCs w:val="28"/>
                <w:lang w:eastAsia="en-US"/>
              </w:rPr>
            </w:pPr>
          </w:p>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 xml:space="preserve">випускники закладів вищої, фахової </w:t>
            </w:r>
            <w:proofErr w:type="spellStart"/>
            <w:r w:rsidRPr="00DC1973">
              <w:rPr>
                <w:rFonts w:eastAsia="Calibri"/>
                <w:sz w:val="28"/>
                <w:szCs w:val="28"/>
                <w:lang w:eastAsia="en-US"/>
              </w:rPr>
              <w:t>передвищої</w:t>
            </w:r>
            <w:proofErr w:type="spellEnd"/>
            <w:r w:rsidRPr="00DC1973">
              <w:rPr>
                <w:rFonts w:eastAsia="Calibri"/>
                <w:sz w:val="28"/>
                <w:szCs w:val="28"/>
                <w:lang w:eastAsia="en-US"/>
              </w:rPr>
              <w:t xml:space="preserve"> освіти пред’являють оригінал документа, що посвідчує особу, оригінал документа державного зразка про раніше здобутий освітній рівень і додатка до нього та подають завірені власним підписом їх копії (у разі відсутності з об’єктивних причин документа про здобутий освітній ступінь (освітньо-професійний ступінь, освітньо-кваліфікаційний рівень) може подаватись довідка державного підприємства “</w:t>
            </w:r>
            <w:proofErr w:type="spellStart"/>
            <w:r w:rsidRPr="00DC1973">
              <w:rPr>
                <w:rFonts w:eastAsia="Calibri"/>
                <w:sz w:val="28"/>
                <w:szCs w:val="28"/>
                <w:lang w:eastAsia="en-US"/>
              </w:rPr>
              <w:t>Інфоресурс</w:t>
            </w:r>
            <w:proofErr w:type="spellEnd"/>
            <w:r w:rsidRPr="00DC1973">
              <w:rPr>
                <w:rFonts w:eastAsia="Calibri"/>
                <w:sz w:val="28"/>
                <w:szCs w:val="28"/>
                <w:lang w:eastAsia="en-US"/>
              </w:rPr>
              <w:t xml:space="preserve">” про його здобуття, у тому числі без подання додатка до документа про </w:t>
            </w:r>
            <w:r w:rsidRPr="00DC1973">
              <w:rPr>
                <w:rFonts w:eastAsia="Calibri"/>
                <w:sz w:val="28"/>
                <w:szCs w:val="28"/>
                <w:lang w:eastAsia="en-US"/>
              </w:rPr>
              <w:lastRenderedPageBreak/>
              <w:t>здобутий освітній (освітньо-професійний ступінь, освітньо-кваліфікаційний) рівень;</w:t>
            </w:r>
          </w:p>
          <w:p w:rsidR="00DC1973" w:rsidRPr="00DC1973" w:rsidRDefault="00DC1973" w:rsidP="00DC1973">
            <w:pPr>
              <w:spacing w:line="216" w:lineRule="auto"/>
              <w:rPr>
                <w:rFonts w:eastAsia="Calibri"/>
                <w:sz w:val="28"/>
                <w:szCs w:val="28"/>
                <w:lang w:eastAsia="en-US"/>
              </w:rPr>
            </w:pPr>
          </w:p>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 xml:space="preserve">завірені власним підписом копії документів, які підтверджують участь особи в міських, обласних, всеукраїнських конкурсах, фестивалях,  олімпіадах тощо   (у разі наявності), а також  документів, які підтверджують активну громадянську позицію та волонтерську діяльність (у разі наявності). </w:t>
            </w:r>
          </w:p>
          <w:p w:rsidR="00DC1973" w:rsidRPr="00DC1973" w:rsidRDefault="00DC1973" w:rsidP="00DC1973">
            <w:pPr>
              <w:spacing w:line="216" w:lineRule="auto"/>
              <w:rPr>
                <w:rFonts w:eastAsia="Calibri"/>
                <w:sz w:val="28"/>
                <w:szCs w:val="28"/>
                <w:lang w:eastAsia="en-US"/>
              </w:rPr>
            </w:pPr>
          </w:p>
        </w:tc>
      </w:tr>
      <w:tr w:rsidR="00DC1973" w:rsidRPr="00DC1973" w:rsidTr="00AD5430">
        <w:tc>
          <w:tcPr>
            <w:tcW w:w="3119" w:type="dxa"/>
            <w:shd w:val="clear" w:color="auto" w:fill="auto"/>
          </w:tcPr>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lastRenderedPageBreak/>
              <w:t>Спосіб та строки реєстрації для участі у конкурсі</w:t>
            </w:r>
          </w:p>
        </w:tc>
        <w:tc>
          <w:tcPr>
            <w:tcW w:w="7371" w:type="dxa"/>
            <w:shd w:val="clear" w:color="auto" w:fill="auto"/>
          </w:tcPr>
          <w:p w:rsidR="00DC1973" w:rsidRPr="00DC1973" w:rsidRDefault="00EE564C" w:rsidP="00DC1973">
            <w:pPr>
              <w:spacing w:line="216" w:lineRule="auto"/>
              <w:rPr>
                <w:rFonts w:eastAsia="Calibri"/>
                <w:sz w:val="28"/>
                <w:szCs w:val="28"/>
                <w:lang w:eastAsia="en-US"/>
              </w:rPr>
            </w:pPr>
            <w:r>
              <w:rPr>
                <w:rFonts w:eastAsia="Calibri"/>
                <w:sz w:val="28"/>
                <w:szCs w:val="28"/>
                <w:lang w:eastAsia="en-US"/>
              </w:rPr>
              <w:t>Документи приймаються з 02 березня  до 01 квітня        2026</w:t>
            </w:r>
            <w:r w:rsidR="00DC1973" w:rsidRPr="00DC1973">
              <w:rPr>
                <w:rFonts w:eastAsia="Calibri"/>
                <w:sz w:val="28"/>
                <w:szCs w:val="28"/>
                <w:lang w:eastAsia="en-US"/>
              </w:rPr>
              <w:t xml:space="preserve"> року за </w:t>
            </w:r>
            <w:proofErr w:type="spellStart"/>
            <w:r w:rsidR="00DC1973" w:rsidRPr="00DC1973">
              <w:rPr>
                <w:rFonts w:eastAsia="Calibri"/>
                <w:sz w:val="28"/>
                <w:szCs w:val="28"/>
                <w:lang w:eastAsia="en-US"/>
              </w:rPr>
              <w:t>адресою</w:t>
            </w:r>
            <w:proofErr w:type="spellEnd"/>
            <w:r w:rsidR="00DC1973" w:rsidRPr="00DC1973">
              <w:rPr>
                <w:rFonts w:eastAsia="Calibri"/>
                <w:sz w:val="28"/>
                <w:szCs w:val="28"/>
                <w:lang w:eastAsia="en-US"/>
              </w:rPr>
              <w:t>: м. Дніпро,  вул. Ливарна, 10, каб.125</w:t>
            </w:r>
          </w:p>
          <w:p w:rsidR="00DC1973" w:rsidRPr="00DC1973" w:rsidRDefault="00DC1973" w:rsidP="00DC1973">
            <w:pPr>
              <w:spacing w:line="216" w:lineRule="auto"/>
              <w:rPr>
                <w:rFonts w:ascii="Calibri" w:eastAsia="Calibri" w:hAnsi="Calibri"/>
                <w:sz w:val="28"/>
                <w:szCs w:val="28"/>
                <w:lang w:eastAsia="en-US"/>
              </w:rPr>
            </w:pPr>
            <w:r w:rsidRPr="00DC1973">
              <w:rPr>
                <w:rFonts w:eastAsia="Calibri"/>
                <w:sz w:val="28"/>
                <w:szCs w:val="28"/>
                <w:lang w:eastAsia="en-US"/>
              </w:rPr>
              <w:t>(документи подаються особисто претендентом у друкованому вигляді)</w:t>
            </w:r>
          </w:p>
          <w:p w:rsidR="00DC1973" w:rsidRPr="00DC1973" w:rsidRDefault="00DC1973" w:rsidP="00DC1973">
            <w:pPr>
              <w:spacing w:line="216" w:lineRule="auto"/>
              <w:rPr>
                <w:rFonts w:eastAsia="Calibri"/>
                <w:sz w:val="28"/>
                <w:szCs w:val="28"/>
                <w:lang w:eastAsia="en-US"/>
              </w:rPr>
            </w:pPr>
          </w:p>
        </w:tc>
      </w:tr>
      <w:tr w:rsidR="00DC1973" w:rsidRPr="00DC1973" w:rsidTr="00AD5430">
        <w:tc>
          <w:tcPr>
            <w:tcW w:w="3119" w:type="dxa"/>
            <w:shd w:val="clear" w:color="auto" w:fill="auto"/>
          </w:tcPr>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 xml:space="preserve">Прізвище, власне </w:t>
            </w:r>
            <w:proofErr w:type="spellStart"/>
            <w:r w:rsidRPr="00DC1973">
              <w:rPr>
                <w:rFonts w:eastAsia="Calibri"/>
                <w:sz w:val="28"/>
                <w:szCs w:val="28"/>
                <w:lang w:eastAsia="en-US"/>
              </w:rPr>
              <w:t>імʾя</w:t>
            </w:r>
            <w:proofErr w:type="spellEnd"/>
            <w:r w:rsidRPr="00DC1973">
              <w:rPr>
                <w:rFonts w:eastAsia="Calibri"/>
                <w:sz w:val="28"/>
                <w:szCs w:val="28"/>
                <w:lang w:eastAsia="en-US"/>
              </w:rPr>
              <w:t>, по батькові, номер телефону, адреса електронної пошти та інші контактні дані осіб, які забезпечують збір документів для участі у конкурсі</w:t>
            </w:r>
          </w:p>
          <w:p w:rsidR="00DC1973" w:rsidRPr="00DC1973" w:rsidRDefault="00DC1973" w:rsidP="00DC1973">
            <w:pPr>
              <w:spacing w:line="216" w:lineRule="auto"/>
              <w:rPr>
                <w:rFonts w:eastAsia="Calibri"/>
                <w:sz w:val="28"/>
                <w:szCs w:val="28"/>
                <w:lang w:eastAsia="en-US"/>
              </w:rPr>
            </w:pPr>
          </w:p>
        </w:tc>
        <w:tc>
          <w:tcPr>
            <w:tcW w:w="7371" w:type="dxa"/>
            <w:shd w:val="clear" w:color="auto" w:fill="auto"/>
          </w:tcPr>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Єгорова Світлана Іванівна, (056) 732 48 92, каб.125</w:t>
            </w:r>
          </w:p>
          <w:p w:rsidR="00DC1973" w:rsidRPr="00DC1973" w:rsidRDefault="00DC1973" w:rsidP="00DC1973">
            <w:pPr>
              <w:spacing w:line="216" w:lineRule="auto"/>
              <w:rPr>
                <w:rFonts w:ascii="Calibri" w:eastAsia="Calibri" w:hAnsi="Calibri"/>
                <w:sz w:val="22"/>
                <w:szCs w:val="22"/>
                <w:lang w:eastAsia="en-US"/>
              </w:rPr>
            </w:pPr>
            <w:r w:rsidRPr="00DC1973">
              <w:rPr>
                <w:rFonts w:eastAsia="Calibri"/>
                <w:sz w:val="28"/>
                <w:szCs w:val="28"/>
                <w:lang w:eastAsia="en-US"/>
              </w:rPr>
              <w:t>e-</w:t>
            </w:r>
            <w:proofErr w:type="spellStart"/>
            <w:r w:rsidRPr="00DC1973">
              <w:rPr>
                <w:rFonts w:eastAsia="Calibri"/>
                <w:sz w:val="28"/>
                <w:szCs w:val="28"/>
                <w:lang w:eastAsia="en-US"/>
              </w:rPr>
              <w:t>mail</w:t>
            </w:r>
            <w:proofErr w:type="spellEnd"/>
            <w:r w:rsidRPr="00DC1973">
              <w:rPr>
                <w:rFonts w:eastAsia="Calibri"/>
                <w:sz w:val="28"/>
                <w:szCs w:val="28"/>
                <w:lang w:eastAsia="en-US"/>
              </w:rPr>
              <w:t xml:space="preserve">: </w:t>
            </w:r>
            <w:hyperlink r:id="rId5" w:history="1">
              <w:r w:rsidRPr="00DC1973">
                <w:rPr>
                  <w:rFonts w:eastAsia="Calibri"/>
                  <w:color w:val="0000FF"/>
                  <w:sz w:val="28"/>
                  <w:szCs w:val="28"/>
                  <w:u w:val="single"/>
                  <w:lang w:eastAsia="en-US"/>
                </w:rPr>
                <w:t>culturedoda@adm.dp.gov.ua</w:t>
              </w:r>
            </w:hyperlink>
            <w:r w:rsidRPr="00DC1973">
              <w:rPr>
                <w:rFonts w:eastAsia="Calibri"/>
                <w:sz w:val="28"/>
                <w:szCs w:val="28"/>
                <w:lang w:eastAsia="en-US"/>
              </w:rPr>
              <w:t xml:space="preserve"> або</w:t>
            </w:r>
            <w:r w:rsidRPr="00DC1973">
              <w:rPr>
                <w:rFonts w:ascii="Calibri" w:eastAsia="Calibri" w:hAnsi="Calibri"/>
                <w:sz w:val="22"/>
                <w:szCs w:val="22"/>
                <w:lang w:eastAsia="en-US"/>
              </w:rPr>
              <w:t xml:space="preserve">  </w:t>
            </w:r>
            <w:r w:rsidRPr="00DC1973">
              <w:rPr>
                <w:rFonts w:ascii="Calibri" w:eastAsia="Calibri" w:hAnsi="Calibri"/>
                <w:sz w:val="28"/>
                <w:szCs w:val="28"/>
                <w:lang w:eastAsia="en-US"/>
              </w:rPr>
              <w:t xml:space="preserve">на </w:t>
            </w:r>
            <w:r w:rsidRPr="00DC1973">
              <w:rPr>
                <w:rFonts w:eastAsia="Calibri"/>
                <w:sz w:val="28"/>
                <w:szCs w:val="28"/>
                <w:lang w:eastAsia="en-US"/>
              </w:rPr>
              <w:t>e-</w:t>
            </w:r>
            <w:proofErr w:type="spellStart"/>
            <w:r w:rsidRPr="00DC1973">
              <w:rPr>
                <w:rFonts w:eastAsia="Calibri"/>
                <w:sz w:val="28"/>
                <w:szCs w:val="28"/>
                <w:lang w:eastAsia="en-US"/>
              </w:rPr>
              <w:t>mail</w:t>
            </w:r>
            <w:proofErr w:type="spellEnd"/>
            <w:r w:rsidRPr="00DC1973">
              <w:rPr>
                <w:rFonts w:eastAsia="Calibri"/>
                <w:sz w:val="28"/>
                <w:szCs w:val="28"/>
                <w:lang w:eastAsia="en-US"/>
              </w:rPr>
              <w:t xml:space="preserve">: </w:t>
            </w:r>
          </w:p>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з позначкою у темі: «Першочергове зарахування»</w:t>
            </w:r>
          </w:p>
          <w:p w:rsidR="00DC1973" w:rsidRPr="00DC1973" w:rsidRDefault="00DC1973" w:rsidP="00DC1973">
            <w:pPr>
              <w:spacing w:line="216" w:lineRule="auto"/>
              <w:rPr>
                <w:rFonts w:eastAsia="Calibri"/>
                <w:sz w:val="28"/>
                <w:szCs w:val="28"/>
                <w:lang w:eastAsia="en-US"/>
              </w:rPr>
            </w:pPr>
          </w:p>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 xml:space="preserve"> (056) 732 48 99 (приймальня управління культури, туризму, національностей і релігій Дніпропетровської облдержадміністрації), каб.117</w:t>
            </w:r>
          </w:p>
          <w:p w:rsidR="00DC1973" w:rsidRPr="00DC1973" w:rsidRDefault="00DC1973" w:rsidP="00DC1973">
            <w:pPr>
              <w:spacing w:line="216" w:lineRule="auto"/>
              <w:rPr>
                <w:rFonts w:eastAsia="Calibri"/>
                <w:sz w:val="28"/>
                <w:szCs w:val="28"/>
                <w:lang w:eastAsia="en-US"/>
              </w:rPr>
            </w:pPr>
          </w:p>
        </w:tc>
      </w:tr>
      <w:tr w:rsidR="00DC1973" w:rsidRPr="00DC1973" w:rsidTr="00AD5430">
        <w:tc>
          <w:tcPr>
            <w:tcW w:w="3119" w:type="dxa"/>
            <w:shd w:val="clear" w:color="auto" w:fill="auto"/>
          </w:tcPr>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Інформація про встановлені для переможців конкурсу зобов’язання</w:t>
            </w:r>
          </w:p>
        </w:tc>
        <w:tc>
          <w:tcPr>
            <w:tcW w:w="7371" w:type="dxa"/>
            <w:shd w:val="clear" w:color="auto" w:fill="auto"/>
          </w:tcPr>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 xml:space="preserve">Переможець Конкурсу зобов’язується здобути вищу (фахову </w:t>
            </w:r>
            <w:proofErr w:type="spellStart"/>
            <w:r w:rsidRPr="00DC1973">
              <w:rPr>
                <w:rFonts w:eastAsia="Calibri"/>
                <w:sz w:val="28"/>
                <w:szCs w:val="28"/>
                <w:lang w:eastAsia="en-US"/>
              </w:rPr>
              <w:t>передвищу</w:t>
            </w:r>
            <w:proofErr w:type="spellEnd"/>
            <w:r w:rsidRPr="00DC1973">
              <w:rPr>
                <w:rFonts w:eastAsia="Calibri"/>
                <w:sz w:val="28"/>
                <w:szCs w:val="28"/>
                <w:lang w:eastAsia="en-US"/>
              </w:rPr>
              <w:t xml:space="preserve">) освіту за відповідною спеціальністю (предметною спеціальністю, спеціалізацією) та ступенем вищої (фахової </w:t>
            </w:r>
            <w:proofErr w:type="spellStart"/>
            <w:r w:rsidRPr="00DC1973">
              <w:rPr>
                <w:rFonts w:eastAsia="Calibri"/>
                <w:sz w:val="28"/>
                <w:szCs w:val="28"/>
                <w:lang w:eastAsia="en-US"/>
              </w:rPr>
              <w:t>передвищої</w:t>
            </w:r>
            <w:proofErr w:type="spellEnd"/>
            <w:r w:rsidRPr="00DC1973">
              <w:rPr>
                <w:rFonts w:eastAsia="Calibri"/>
                <w:sz w:val="28"/>
                <w:szCs w:val="28"/>
                <w:lang w:eastAsia="en-US"/>
              </w:rPr>
              <w:t xml:space="preserve">) освіти (освітнім ступенем, освітньо-професійним ступенем) у галузі знань  </w:t>
            </w:r>
          </w:p>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В “Культура, мистецтво</w:t>
            </w:r>
            <w:r w:rsidR="008F4D64">
              <w:rPr>
                <w:rFonts w:eastAsia="Calibri"/>
                <w:sz w:val="28"/>
                <w:szCs w:val="28"/>
                <w:lang w:eastAsia="en-US"/>
              </w:rPr>
              <w:t xml:space="preserve"> та гуманітарні науки</w:t>
            </w:r>
            <w:r w:rsidRPr="00DC1973">
              <w:rPr>
                <w:rFonts w:eastAsia="Calibri"/>
                <w:sz w:val="28"/>
                <w:szCs w:val="28"/>
                <w:lang w:eastAsia="en-US"/>
              </w:rPr>
              <w:t xml:space="preserve">” та після закінчення  навчання </w:t>
            </w:r>
            <w:proofErr w:type="spellStart"/>
            <w:r w:rsidRPr="00DC1973">
              <w:rPr>
                <w:rFonts w:eastAsia="Calibri"/>
                <w:sz w:val="28"/>
                <w:szCs w:val="28"/>
                <w:lang w:eastAsia="en-US"/>
              </w:rPr>
              <w:t>обовʾязково</w:t>
            </w:r>
            <w:proofErr w:type="spellEnd"/>
            <w:r w:rsidRPr="00DC1973">
              <w:rPr>
                <w:rFonts w:eastAsia="Calibri"/>
                <w:sz w:val="28"/>
                <w:szCs w:val="28"/>
                <w:lang w:eastAsia="en-US"/>
              </w:rPr>
              <w:t xml:space="preserve"> відпрацювати протягом трьох років у закладі культури, що розташований у сільській  місцевості або селищі міського типу відповідно до укладеної угоди.</w:t>
            </w:r>
          </w:p>
          <w:p w:rsidR="00DC1973" w:rsidRPr="00DC1973" w:rsidRDefault="00DC1973" w:rsidP="00DC1973">
            <w:pPr>
              <w:spacing w:line="216" w:lineRule="auto"/>
              <w:rPr>
                <w:rFonts w:eastAsia="Calibri"/>
                <w:sz w:val="28"/>
                <w:szCs w:val="28"/>
                <w:lang w:eastAsia="en-US"/>
              </w:rPr>
            </w:pPr>
            <w:r w:rsidRPr="00DC1973">
              <w:rPr>
                <w:rFonts w:eastAsia="Calibri"/>
                <w:sz w:val="28"/>
                <w:szCs w:val="28"/>
                <w:lang w:eastAsia="en-US"/>
              </w:rPr>
              <w:t xml:space="preserve">Випускник закладу вищої (фахової </w:t>
            </w:r>
            <w:proofErr w:type="spellStart"/>
            <w:r w:rsidRPr="00DC1973">
              <w:rPr>
                <w:rFonts w:eastAsia="Calibri"/>
                <w:sz w:val="28"/>
                <w:szCs w:val="28"/>
                <w:lang w:eastAsia="en-US"/>
              </w:rPr>
              <w:t>передвищої</w:t>
            </w:r>
            <w:proofErr w:type="spellEnd"/>
            <w:r w:rsidRPr="00DC1973">
              <w:rPr>
                <w:rFonts w:eastAsia="Calibri"/>
                <w:sz w:val="28"/>
                <w:szCs w:val="28"/>
                <w:lang w:eastAsia="en-US"/>
              </w:rPr>
              <w:t xml:space="preserve">) мистецької  освіти, який уклав угоду, повинен у місячний строк після закінчення навчання у закладі вищої (фахової </w:t>
            </w:r>
            <w:proofErr w:type="spellStart"/>
            <w:r w:rsidRPr="00DC1973">
              <w:rPr>
                <w:rFonts w:eastAsia="Calibri"/>
                <w:sz w:val="28"/>
                <w:szCs w:val="28"/>
                <w:lang w:eastAsia="en-US"/>
              </w:rPr>
              <w:t>передвищої</w:t>
            </w:r>
            <w:proofErr w:type="spellEnd"/>
            <w:r w:rsidRPr="00DC1973">
              <w:rPr>
                <w:rFonts w:eastAsia="Calibri"/>
                <w:sz w:val="28"/>
                <w:szCs w:val="28"/>
                <w:lang w:eastAsia="en-US"/>
              </w:rPr>
              <w:t>) мистецької освіти прибути до роботодавця та укласти трудовий договір про відпрацювання на умовах, визначених в угоді.</w:t>
            </w:r>
          </w:p>
        </w:tc>
      </w:tr>
    </w:tbl>
    <w:p w:rsidR="0056366B" w:rsidRDefault="0056366B"/>
    <w:p w:rsidR="00F8135F" w:rsidRDefault="00F8135F"/>
    <w:p w:rsidR="00F8135F" w:rsidRDefault="00F8135F"/>
    <w:p w:rsidR="00F8135F" w:rsidRDefault="00F8135F"/>
    <w:p w:rsidR="00F8135F" w:rsidRDefault="00F8135F"/>
    <w:p w:rsidR="00F8135F" w:rsidRDefault="00F8135F"/>
    <w:p w:rsidR="00F8135F" w:rsidRDefault="00F8135F"/>
    <w:p w:rsidR="00F8135F" w:rsidRDefault="00F8135F"/>
    <w:p w:rsidR="00F8135F" w:rsidRDefault="00F8135F"/>
    <w:p w:rsidR="00F8135F" w:rsidRDefault="00F8135F"/>
    <w:p w:rsidR="00F8135F" w:rsidRPr="00F8135F" w:rsidRDefault="00F8135F" w:rsidP="00F8135F">
      <w:pPr>
        <w:rPr>
          <w:sz w:val="22"/>
          <w:szCs w:val="22"/>
        </w:rPr>
      </w:pPr>
      <w:r w:rsidRPr="00F8135F">
        <w:rPr>
          <w:sz w:val="22"/>
          <w:szCs w:val="22"/>
        </w:rPr>
        <w:lastRenderedPageBreak/>
        <w:tab/>
      </w:r>
      <w:r w:rsidRPr="00F8135F">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135F">
        <w:rPr>
          <w:sz w:val="22"/>
          <w:szCs w:val="22"/>
        </w:rPr>
        <w:t>Додаток 1 до оголошення</w:t>
      </w:r>
    </w:p>
    <w:p w:rsidR="00F8135F" w:rsidRPr="00F8135F" w:rsidRDefault="00F8135F" w:rsidP="00F8135F">
      <w:pPr>
        <w:rPr>
          <w:sz w:val="22"/>
          <w:szCs w:val="22"/>
        </w:rPr>
      </w:pPr>
    </w:p>
    <w:p w:rsidR="00F8135F" w:rsidRPr="00F8135F" w:rsidRDefault="00F8135F" w:rsidP="00F8135F">
      <w:pPr>
        <w:rPr>
          <w:sz w:val="22"/>
          <w:szCs w:val="22"/>
        </w:rPr>
      </w:pPr>
    </w:p>
    <w:p w:rsidR="00F8135F" w:rsidRPr="00F8135F" w:rsidRDefault="00F8135F" w:rsidP="00F8135F">
      <w:pPr>
        <w:rPr>
          <w:sz w:val="22"/>
          <w:szCs w:val="22"/>
        </w:rPr>
      </w:pP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t>Голові конкурсної комісії</w:t>
      </w:r>
    </w:p>
    <w:p w:rsidR="00F8135F" w:rsidRPr="00F8135F" w:rsidRDefault="00F8135F" w:rsidP="00F8135F">
      <w:pPr>
        <w:rPr>
          <w:sz w:val="22"/>
          <w:szCs w:val="22"/>
        </w:rPr>
      </w:pP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t>ПЕРШИНІЙ Наталії Геннадіївні</w:t>
      </w:r>
    </w:p>
    <w:p w:rsidR="00F8135F" w:rsidRPr="00F8135F" w:rsidRDefault="00F8135F" w:rsidP="00F8135F">
      <w:pPr>
        <w:rPr>
          <w:sz w:val="22"/>
          <w:szCs w:val="22"/>
        </w:rPr>
      </w:pPr>
    </w:p>
    <w:p w:rsidR="00F8135F" w:rsidRPr="00F8135F" w:rsidRDefault="00F8135F" w:rsidP="00F8135F">
      <w:pPr>
        <w:rPr>
          <w:sz w:val="22"/>
          <w:szCs w:val="22"/>
        </w:rPr>
      </w:pPr>
    </w:p>
    <w:p w:rsidR="00F8135F" w:rsidRPr="00F8135F" w:rsidRDefault="00F8135F" w:rsidP="00F8135F">
      <w:pPr>
        <w:rPr>
          <w:sz w:val="22"/>
          <w:szCs w:val="22"/>
        </w:rPr>
      </w:pP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t>____________________________________</w:t>
      </w:r>
    </w:p>
    <w:p w:rsidR="00F8135F" w:rsidRPr="00F8135F" w:rsidRDefault="00F8135F" w:rsidP="00F8135F">
      <w:pPr>
        <w:rPr>
          <w:sz w:val="22"/>
          <w:szCs w:val="22"/>
        </w:rPr>
      </w:pP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t>(ПІБ претендента)</w:t>
      </w:r>
    </w:p>
    <w:p w:rsidR="00F8135F" w:rsidRPr="00F8135F" w:rsidRDefault="00F8135F" w:rsidP="00F8135F">
      <w:pPr>
        <w:rPr>
          <w:sz w:val="22"/>
          <w:szCs w:val="22"/>
        </w:rPr>
      </w:pP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t xml:space="preserve">який  (яка) проживає за </w:t>
      </w:r>
      <w:proofErr w:type="spellStart"/>
      <w:r w:rsidRPr="00F8135F">
        <w:rPr>
          <w:sz w:val="22"/>
          <w:szCs w:val="22"/>
        </w:rPr>
        <w:t>адресою</w:t>
      </w:r>
      <w:proofErr w:type="spellEnd"/>
      <w:r w:rsidRPr="00F8135F">
        <w:rPr>
          <w:sz w:val="22"/>
          <w:szCs w:val="22"/>
        </w:rPr>
        <w:t>:</w:t>
      </w:r>
    </w:p>
    <w:p w:rsidR="00F8135F" w:rsidRPr="00F8135F" w:rsidRDefault="00F8135F" w:rsidP="00F8135F">
      <w:pPr>
        <w:rPr>
          <w:sz w:val="22"/>
          <w:szCs w:val="22"/>
        </w:rPr>
      </w:pPr>
    </w:p>
    <w:p w:rsidR="00F8135F" w:rsidRPr="00F8135F" w:rsidRDefault="00F8135F" w:rsidP="00F8135F">
      <w:pPr>
        <w:rPr>
          <w:sz w:val="22"/>
          <w:szCs w:val="22"/>
        </w:rPr>
      </w:pP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t>_____________________________________</w:t>
      </w:r>
    </w:p>
    <w:p w:rsidR="00F8135F" w:rsidRPr="00F8135F" w:rsidRDefault="00F8135F" w:rsidP="00F8135F">
      <w:pPr>
        <w:rPr>
          <w:sz w:val="22"/>
          <w:szCs w:val="22"/>
        </w:rPr>
      </w:pP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t>_____________________________________</w:t>
      </w:r>
    </w:p>
    <w:p w:rsidR="00F8135F" w:rsidRPr="00F8135F" w:rsidRDefault="00F8135F" w:rsidP="00F8135F">
      <w:pPr>
        <w:rPr>
          <w:sz w:val="22"/>
          <w:szCs w:val="22"/>
        </w:rPr>
      </w:pP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t>(номер телефону)</w:t>
      </w:r>
    </w:p>
    <w:p w:rsidR="00F8135F" w:rsidRPr="00F8135F" w:rsidRDefault="00F8135F" w:rsidP="00F8135F">
      <w:pPr>
        <w:rPr>
          <w:sz w:val="22"/>
          <w:szCs w:val="22"/>
        </w:rPr>
      </w:pP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t>e-</w:t>
      </w:r>
      <w:proofErr w:type="spellStart"/>
      <w:r w:rsidRPr="00F8135F">
        <w:rPr>
          <w:sz w:val="22"/>
          <w:szCs w:val="22"/>
        </w:rPr>
        <w:t>mail</w:t>
      </w:r>
      <w:proofErr w:type="spellEnd"/>
      <w:r w:rsidRPr="00F8135F">
        <w:rPr>
          <w:sz w:val="22"/>
          <w:szCs w:val="22"/>
        </w:rPr>
        <w:t>:________________________________</w:t>
      </w:r>
    </w:p>
    <w:p w:rsidR="00F8135F" w:rsidRPr="00F8135F" w:rsidRDefault="00F8135F" w:rsidP="00F8135F">
      <w:pPr>
        <w:rPr>
          <w:sz w:val="22"/>
          <w:szCs w:val="22"/>
        </w:rPr>
      </w:pPr>
    </w:p>
    <w:p w:rsidR="00F8135F" w:rsidRPr="00F8135F" w:rsidRDefault="00F8135F" w:rsidP="00F8135F">
      <w:pPr>
        <w:rPr>
          <w:sz w:val="22"/>
          <w:szCs w:val="22"/>
        </w:rPr>
      </w:pPr>
    </w:p>
    <w:p w:rsidR="00F8135F" w:rsidRPr="00F8135F" w:rsidRDefault="00F8135F" w:rsidP="00F8135F">
      <w:pPr>
        <w:rPr>
          <w:sz w:val="22"/>
          <w:szCs w:val="22"/>
        </w:rPr>
      </w:pPr>
    </w:p>
    <w:p w:rsidR="00F8135F" w:rsidRPr="00F8135F" w:rsidRDefault="00F8135F" w:rsidP="00F8135F">
      <w:pPr>
        <w:rPr>
          <w:sz w:val="22"/>
          <w:szCs w:val="22"/>
        </w:rPr>
      </w:pP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t>ЗАЯВА</w:t>
      </w:r>
    </w:p>
    <w:p w:rsidR="00F8135F" w:rsidRPr="00F8135F" w:rsidRDefault="00F8135F" w:rsidP="00F8135F">
      <w:pPr>
        <w:rPr>
          <w:sz w:val="22"/>
          <w:szCs w:val="22"/>
        </w:rPr>
      </w:pPr>
    </w:p>
    <w:p w:rsidR="00F8135F" w:rsidRDefault="00F8135F" w:rsidP="00F8135F">
      <w:pPr>
        <w:jc w:val="both"/>
        <w:rPr>
          <w:sz w:val="22"/>
          <w:szCs w:val="22"/>
        </w:rPr>
      </w:pPr>
      <w:r w:rsidRPr="00F8135F">
        <w:rPr>
          <w:sz w:val="22"/>
          <w:szCs w:val="22"/>
        </w:rPr>
        <w:tab/>
        <w:t xml:space="preserve">Прошу допустити мене до участі в конкурсі з відбору претендентів для реалізації права осіб на першочергове зарахування до закладів вищої (фахової </w:t>
      </w:r>
      <w:proofErr w:type="spellStart"/>
      <w:r w:rsidRPr="00F8135F">
        <w:rPr>
          <w:sz w:val="22"/>
          <w:szCs w:val="22"/>
        </w:rPr>
        <w:t>передвищої</w:t>
      </w:r>
      <w:proofErr w:type="spellEnd"/>
      <w:r w:rsidRPr="00F8135F">
        <w:rPr>
          <w:sz w:val="22"/>
          <w:szCs w:val="22"/>
        </w:rPr>
        <w:t xml:space="preserve">) мистецької освіти у галузі знань   В “Культура, мистецтво та гуманітарні науки” за спеціальностями </w:t>
      </w:r>
      <w:r w:rsidRPr="00F8135F">
        <w:rPr>
          <w:i/>
          <w:sz w:val="22"/>
          <w:szCs w:val="22"/>
        </w:rPr>
        <w:t>(необхідне підкреслити):</w:t>
      </w:r>
      <w:r w:rsidRPr="00F8135F">
        <w:rPr>
          <w:sz w:val="22"/>
          <w:szCs w:val="22"/>
        </w:rPr>
        <w:t xml:space="preserve"> </w:t>
      </w:r>
    </w:p>
    <w:p w:rsidR="000D708B" w:rsidRPr="00F8135F" w:rsidRDefault="00582B93" w:rsidP="00F8135F">
      <w:pPr>
        <w:jc w:val="both"/>
        <w:rPr>
          <w:sz w:val="22"/>
          <w:szCs w:val="22"/>
        </w:rPr>
      </w:pPr>
      <w:r>
        <w:rPr>
          <w:sz w:val="22"/>
          <w:szCs w:val="22"/>
        </w:rPr>
        <w:t>В3 “</w:t>
      </w:r>
      <w:r w:rsidR="000D708B">
        <w:rPr>
          <w:sz w:val="22"/>
          <w:szCs w:val="22"/>
        </w:rPr>
        <w:t>Д</w:t>
      </w:r>
      <w:r>
        <w:rPr>
          <w:sz w:val="22"/>
          <w:szCs w:val="22"/>
        </w:rPr>
        <w:t>екоративне мистецтво та ремеслаˮ</w:t>
      </w:r>
      <w:r w:rsidR="000D708B">
        <w:rPr>
          <w:sz w:val="22"/>
          <w:szCs w:val="22"/>
        </w:rPr>
        <w:t>,</w:t>
      </w:r>
    </w:p>
    <w:p w:rsidR="00F8135F" w:rsidRPr="00F8135F" w:rsidRDefault="00F8135F" w:rsidP="00F8135F">
      <w:pPr>
        <w:jc w:val="both"/>
        <w:rPr>
          <w:sz w:val="22"/>
          <w:szCs w:val="22"/>
        </w:rPr>
      </w:pPr>
      <w:r w:rsidRPr="00F8135F">
        <w:rPr>
          <w:sz w:val="22"/>
          <w:szCs w:val="22"/>
        </w:rPr>
        <w:t xml:space="preserve">В4 “Образотворче мистецтво </w:t>
      </w:r>
      <w:r w:rsidR="000D708B">
        <w:rPr>
          <w:sz w:val="22"/>
          <w:szCs w:val="22"/>
        </w:rPr>
        <w:t xml:space="preserve"> та </w:t>
      </w:r>
      <w:r w:rsidRPr="00F8135F">
        <w:rPr>
          <w:sz w:val="22"/>
          <w:szCs w:val="22"/>
        </w:rPr>
        <w:t xml:space="preserve"> реставрація”, </w:t>
      </w:r>
    </w:p>
    <w:p w:rsidR="00F8135F" w:rsidRPr="00F8135F" w:rsidRDefault="00F8135F" w:rsidP="00F8135F">
      <w:pPr>
        <w:jc w:val="both"/>
        <w:rPr>
          <w:sz w:val="22"/>
          <w:szCs w:val="22"/>
        </w:rPr>
      </w:pPr>
      <w:r w:rsidRPr="00F8135F">
        <w:rPr>
          <w:sz w:val="22"/>
          <w:szCs w:val="22"/>
        </w:rPr>
        <w:t xml:space="preserve">В6 </w:t>
      </w:r>
      <w:r w:rsidR="00582B93">
        <w:rPr>
          <w:sz w:val="22"/>
          <w:szCs w:val="22"/>
        </w:rPr>
        <w:t>“</w:t>
      </w:r>
      <w:proofErr w:type="spellStart"/>
      <w:r w:rsidRPr="00F8135F">
        <w:rPr>
          <w:sz w:val="22"/>
          <w:szCs w:val="22"/>
        </w:rPr>
        <w:t>Перфо</w:t>
      </w:r>
      <w:r w:rsidR="000D708B">
        <w:rPr>
          <w:sz w:val="22"/>
          <w:szCs w:val="22"/>
        </w:rPr>
        <w:t>р</w:t>
      </w:r>
      <w:r w:rsidRPr="00F8135F">
        <w:rPr>
          <w:sz w:val="22"/>
          <w:szCs w:val="22"/>
        </w:rPr>
        <w:t>мативні</w:t>
      </w:r>
      <w:proofErr w:type="spellEnd"/>
      <w:r w:rsidRPr="00F8135F">
        <w:rPr>
          <w:sz w:val="22"/>
          <w:szCs w:val="22"/>
        </w:rPr>
        <w:t xml:space="preserve"> </w:t>
      </w:r>
      <w:proofErr w:type="spellStart"/>
      <w:r w:rsidRPr="00F8135F">
        <w:rPr>
          <w:sz w:val="22"/>
          <w:szCs w:val="22"/>
        </w:rPr>
        <w:t>мистецтва</w:t>
      </w:r>
      <w:r w:rsidR="00582B93">
        <w:rPr>
          <w:sz w:val="22"/>
          <w:szCs w:val="22"/>
        </w:rPr>
        <w:t>ˮ</w:t>
      </w:r>
      <w:proofErr w:type="spellEnd"/>
      <w:r w:rsidRPr="00F8135F">
        <w:rPr>
          <w:sz w:val="22"/>
          <w:szCs w:val="22"/>
        </w:rPr>
        <w:t xml:space="preserve"> (“Хореографія”, “Сценічне мистецтво”)</w:t>
      </w:r>
    </w:p>
    <w:p w:rsidR="00F8135F" w:rsidRPr="00F8135F" w:rsidRDefault="00F8135F" w:rsidP="00F8135F">
      <w:pPr>
        <w:jc w:val="both"/>
        <w:rPr>
          <w:sz w:val="22"/>
          <w:szCs w:val="22"/>
        </w:rPr>
      </w:pPr>
      <w:r w:rsidRPr="00F8135F">
        <w:rPr>
          <w:sz w:val="22"/>
          <w:szCs w:val="22"/>
        </w:rPr>
        <w:t xml:space="preserve">В5 “Музичне мистецтво”, </w:t>
      </w:r>
    </w:p>
    <w:p w:rsidR="00F8135F" w:rsidRPr="00F8135F" w:rsidRDefault="00F8135F" w:rsidP="00F8135F">
      <w:pPr>
        <w:jc w:val="both"/>
        <w:rPr>
          <w:sz w:val="22"/>
          <w:szCs w:val="22"/>
        </w:rPr>
      </w:pPr>
      <w:r w:rsidRPr="00F8135F">
        <w:rPr>
          <w:sz w:val="22"/>
          <w:szCs w:val="22"/>
        </w:rPr>
        <w:t xml:space="preserve"> </w:t>
      </w:r>
    </w:p>
    <w:p w:rsidR="00F8135F" w:rsidRPr="00F8135F" w:rsidRDefault="00F8135F" w:rsidP="00F8135F">
      <w:pPr>
        <w:jc w:val="both"/>
        <w:rPr>
          <w:sz w:val="22"/>
          <w:szCs w:val="22"/>
        </w:rPr>
      </w:pPr>
      <w:r w:rsidRPr="00F8135F">
        <w:rPr>
          <w:sz w:val="22"/>
          <w:szCs w:val="22"/>
        </w:rPr>
        <w:t xml:space="preserve">за  державним (регіональним)  замовленням та укладення угоди про відпрацювання не менше трьох років у сільській місцевості або селищі міського типу Дніпропетровської області </w:t>
      </w:r>
    </w:p>
    <w:p w:rsidR="00F8135F" w:rsidRPr="00F8135F" w:rsidRDefault="00F8135F" w:rsidP="00F8135F">
      <w:pPr>
        <w:jc w:val="both"/>
        <w:rPr>
          <w:sz w:val="22"/>
          <w:szCs w:val="22"/>
        </w:rPr>
      </w:pPr>
    </w:p>
    <w:p w:rsidR="00F8135F" w:rsidRPr="00F8135F" w:rsidRDefault="00F8135F" w:rsidP="00F8135F">
      <w:pPr>
        <w:pBdr>
          <w:bottom w:val="single" w:sz="12" w:space="1" w:color="auto"/>
          <w:between w:val="single" w:sz="12" w:space="1" w:color="auto"/>
        </w:pBdr>
        <w:rPr>
          <w:sz w:val="22"/>
          <w:szCs w:val="22"/>
        </w:rPr>
      </w:pPr>
    </w:p>
    <w:p w:rsidR="00F8135F" w:rsidRPr="00F8135F" w:rsidRDefault="00F8135F" w:rsidP="00F8135F">
      <w:pPr>
        <w:rPr>
          <w:b/>
          <w:sz w:val="22"/>
          <w:szCs w:val="22"/>
        </w:rPr>
      </w:pPr>
      <w:r w:rsidRPr="00F8135F">
        <w:rPr>
          <w:b/>
          <w:sz w:val="22"/>
          <w:szCs w:val="22"/>
        </w:rPr>
        <w:t xml:space="preserve">  (зазначити найменування спеціальності та ступінь вищої (фахової </w:t>
      </w:r>
      <w:proofErr w:type="spellStart"/>
      <w:r w:rsidRPr="00F8135F">
        <w:rPr>
          <w:b/>
          <w:sz w:val="22"/>
          <w:szCs w:val="22"/>
        </w:rPr>
        <w:t>передвищої</w:t>
      </w:r>
      <w:proofErr w:type="spellEnd"/>
      <w:r w:rsidRPr="00F8135F">
        <w:rPr>
          <w:b/>
          <w:sz w:val="22"/>
          <w:szCs w:val="22"/>
        </w:rPr>
        <w:t>) мистецької освіти)</w:t>
      </w:r>
    </w:p>
    <w:p w:rsidR="00F8135F" w:rsidRPr="00F8135F" w:rsidRDefault="00F8135F" w:rsidP="00F8135F">
      <w:pPr>
        <w:rPr>
          <w:sz w:val="22"/>
          <w:szCs w:val="22"/>
        </w:rPr>
      </w:pPr>
    </w:p>
    <w:p w:rsidR="00F8135F" w:rsidRPr="00F8135F" w:rsidRDefault="00F8135F" w:rsidP="00F8135F">
      <w:pPr>
        <w:rPr>
          <w:sz w:val="22"/>
          <w:szCs w:val="22"/>
        </w:rPr>
      </w:pPr>
      <w:r w:rsidRPr="00F8135F">
        <w:rPr>
          <w:sz w:val="22"/>
          <w:szCs w:val="22"/>
        </w:rPr>
        <w:tab/>
        <w:t>Підтверджую достовірність інформації у поданих мною документах.</w:t>
      </w:r>
    </w:p>
    <w:p w:rsidR="00F8135F" w:rsidRPr="00F8135F" w:rsidRDefault="00F8135F" w:rsidP="00F8135F">
      <w:pPr>
        <w:rPr>
          <w:sz w:val="22"/>
          <w:szCs w:val="22"/>
        </w:rPr>
      </w:pPr>
      <w:r w:rsidRPr="00F8135F">
        <w:rPr>
          <w:sz w:val="22"/>
          <w:szCs w:val="22"/>
        </w:rPr>
        <w:tab/>
        <w:t>Інформацію про проведення конкурсу прошу повідомляти  мені шляхом</w:t>
      </w:r>
    </w:p>
    <w:p w:rsidR="00F8135F" w:rsidRPr="00F8135F" w:rsidRDefault="00F8135F" w:rsidP="00F8135F">
      <w:pPr>
        <w:rPr>
          <w:sz w:val="22"/>
          <w:szCs w:val="22"/>
        </w:rPr>
      </w:pPr>
      <w:r w:rsidRPr="00F8135F">
        <w:rPr>
          <w:sz w:val="22"/>
          <w:szCs w:val="22"/>
        </w:rPr>
        <w:t>-надсилання листа на зазначену адресу_________________________________________________</w:t>
      </w:r>
    </w:p>
    <w:p w:rsidR="00F8135F" w:rsidRPr="00F8135F" w:rsidRDefault="00F8135F" w:rsidP="00F8135F">
      <w:pPr>
        <w:rPr>
          <w:sz w:val="22"/>
          <w:szCs w:val="22"/>
        </w:rPr>
      </w:pPr>
      <w:r w:rsidRPr="00F8135F">
        <w:rPr>
          <w:sz w:val="22"/>
          <w:szCs w:val="22"/>
        </w:rPr>
        <w:t>-надсилання електронного листа на зазначену електронну адресу___________________________</w:t>
      </w:r>
    </w:p>
    <w:p w:rsidR="00F8135F" w:rsidRPr="00F8135F" w:rsidRDefault="00F8135F" w:rsidP="00F8135F">
      <w:pPr>
        <w:rPr>
          <w:sz w:val="22"/>
          <w:szCs w:val="22"/>
        </w:rPr>
      </w:pPr>
      <w:r w:rsidRPr="00F8135F">
        <w:rPr>
          <w:sz w:val="22"/>
          <w:szCs w:val="22"/>
        </w:rPr>
        <w:t>-телефонного дзвінка за номером______________________________________________________</w:t>
      </w:r>
    </w:p>
    <w:p w:rsidR="00F8135F" w:rsidRPr="00F8135F" w:rsidRDefault="00F8135F" w:rsidP="00F8135F">
      <w:pPr>
        <w:rPr>
          <w:sz w:val="22"/>
          <w:szCs w:val="22"/>
        </w:rPr>
      </w:pPr>
      <w:r w:rsidRPr="00F8135F">
        <w:rPr>
          <w:sz w:val="22"/>
          <w:szCs w:val="22"/>
        </w:rPr>
        <w:t>-в інший спосіб_____________________________________________________________________</w:t>
      </w:r>
    </w:p>
    <w:p w:rsidR="00F8135F" w:rsidRPr="00F8135F" w:rsidRDefault="00F8135F" w:rsidP="00F8135F">
      <w:pPr>
        <w:rPr>
          <w:sz w:val="22"/>
          <w:szCs w:val="22"/>
        </w:rPr>
      </w:pPr>
    </w:p>
    <w:p w:rsidR="00F8135F" w:rsidRPr="00F8135F" w:rsidRDefault="00F8135F" w:rsidP="00F8135F">
      <w:pPr>
        <w:rPr>
          <w:sz w:val="22"/>
          <w:szCs w:val="22"/>
        </w:rPr>
      </w:pPr>
    </w:p>
    <w:p w:rsidR="00F8135F" w:rsidRPr="00F8135F" w:rsidRDefault="00F8135F" w:rsidP="00F8135F">
      <w:pPr>
        <w:rPr>
          <w:sz w:val="22"/>
          <w:szCs w:val="22"/>
        </w:rPr>
      </w:pPr>
      <w:r w:rsidRPr="00F8135F">
        <w:rPr>
          <w:sz w:val="22"/>
          <w:szCs w:val="22"/>
        </w:rPr>
        <w:t>_______   ________________202</w:t>
      </w:r>
      <w:r w:rsidR="00EE564C">
        <w:rPr>
          <w:sz w:val="22"/>
          <w:szCs w:val="22"/>
        </w:rPr>
        <w:t>6</w:t>
      </w:r>
      <w:r w:rsidRPr="00F8135F">
        <w:rPr>
          <w:sz w:val="22"/>
          <w:szCs w:val="22"/>
        </w:rPr>
        <w:t xml:space="preserve"> року                                         _________________________</w:t>
      </w:r>
    </w:p>
    <w:p w:rsidR="00F8135F" w:rsidRPr="00F8135F" w:rsidRDefault="00F8135F" w:rsidP="00F8135F">
      <w:pPr>
        <w:rPr>
          <w:sz w:val="22"/>
          <w:szCs w:val="22"/>
        </w:rPr>
      </w:pP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t xml:space="preserve"> </w:t>
      </w:r>
      <w:r w:rsidRPr="00F8135F">
        <w:rPr>
          <w:sz w:val="22"/>
          <w:szCs w:val="22"/>
        </w:rPr>
        <w:tab/>
      </w:r>
      <w:r w:rsidRPr="00F8135F">
        <w:rPr>
          <w:sz w:val="22"/>
          <w:szCs w:val="22"/>
        </w:rPr>
        <w:tab/>
      </w:r>
      <w:r w:rsidRPr="00F8135F">
        <w:rPr>
          <w:sz w:val="22"/>
          <w:szCs w:val="22"/>
        </w:rPr>
        <w:tab/>
        <w:t xml:space="preserve">     (підпис)</w:t>
      </w:r>
    </w:p>
    <w:p w:rsidR="00F8135F" w:rsidRPr="00F8135F" w:rsidRDefault="00F8135F" w:rsidP="00F8135F">
      <w:pPr>
        <w:rPr>
          <w:sz w:val="22"/>
          <w:szCs w:val="22"/>
        </w:rPr>
      </w:pPr>
    </w:p>
    <w:p w:rsidR="00F8135F" w:rsidRPr="00F8135F" w:rsidRDefault="00F8135F" w:rsidP="00F8135F">
      <w:pPr>
        <w:rPr>
          <w:sz w:val="22"/>
          <w:szCs w:val="22"/>
        </w:rPr>
      </w:pPr>
    </w:p>
    <w:p w:rsidR="00F8135F" w:rsidRPr="00F8135F" w:rsidRDefault="00F8135F" w:rsidP="00F8135F">
      <w:pPr>
        <w:rPr>
          <w:i/>
          <w:sz w:val="22"/>
          <w:szCs w:val="22"/>
        </w:rPr>
      </w:pPr>
      <w:r w:rsidRPr="00F8135F">
        <w:rPr>
          <w:sz w:val="22"/>
          <w:szCs w:val="22"/>
        </w:rPr>
        <w:tab/>
      </w:r>
      <w:r w:rsidRPr="00F8135F">
        <w:rPr>
          <w:i/>
          <w:sz w:val="22"/>
          <w:szCs w:val="22"/>
        </w:rPr>
        <w:t>У разі неможливості передачі інформації в обраний спосіб повідомлення надсилається на адресу зазначеної у цій заяві електронної пошти.</w:t>
      </w:r>
    </w:p>
    <w:p w:rsidR="00F8135F" w:rsidRPr="00F8135F" w:rsidRDefault="00F8135F" w:rsidP="00F8135F">
      <w:pPr>
        <w:rPr>
          <w:i/>
          <w:sz w:val="22"/>
          <w:szCs w:val="22"/>
        </w:rPr>
      </w:pPr>
    </w:p>
    <w:p w:rsidR="00F8135F" w:rsidRPr="00F8135F" w:rsidRDefault="00F8135F" w:rsidP="00F8135F">
      <w:pPr>
        <w:rPr>
          <w:i/>
          <w:sz w:val="22"/>
          <w:szCs w:val="22"/>
        </w:rPr>
      </w:pPr>
    </w:p>
    <w:p w:rsidR="00F8135F" w:rsidRPr="00F8135F" w:rsidRDefault="00F8135F" w:rsidP="00F8135F">
      <w:pPr>
        <w:rPr>
          <w:i/>
          <w:sz w:val="22"/>
          <w:szCs w:val="22"/>
        </w:rPr>
      </w:pPr>
    </w:p>
    <w:p w:rsidR="00F8135F" w:rsidRPr="00F8135F" w:rsidRDefault="00F8135F" w:rsidP="00F8135F">
      <w:pPr>
        <w:rPr>
          <w:i/>
          <w:sz w:val="22"/>
          <w:szCs w:val="22"/>
        </w:rPr>
      </w:pPr>
    </w:p>
    <w:p w:rsidR="00F8135F" w:rsidRPr="00F8135F" w:rsidRDefault="00F8135F" w:rsidP="00F8135F">
      <w:pPr>
        <w:rPr>
          <w:i/>
          <w:sz w:val="22"/>
          <w:szCs w:val="22"/>
        </w:rPr>
      </w:pPr>
    </w:p>
    <w:p w:rsidR="00F8135F" w:rsidRPr="00F8135F" w:rsidRDefault="00F8135F" w:rsidP="00F8135F">
      <w:pPr>
        <w:rPr>
          <w:i/>
          <w:sz w:val="22"/>
          <w:szCs w:val="22"/>
        </w:rPr>
      </w:pPr>
    </w:p>
    <w:p w:rsidR="00F8135F" w:rsidRPr="00F8135F" w:rsidRDefault="00F8135F" w:rsidP="00F8135F">
      <w:pPr>
        <w:rPr>
          <w:i/>
          <w:sz w:val="22"/>
          <w:szCs w:val="22"/>
        </w:rPr>
      </w:pPr>
      <w:r w:rsidRPr="00F8135F">
        <w:rPr>
          <w:i/>
          <w:sz w:val="22"/>
          <w:szCs w:val="22"/>
        </w:rPr>
        <w:tab/>
      </w:r>
      <w:r w:rsidRPr="00F8135F">
        <w:rPr>
          <w:i/>
          <w:sz w:val="22"/>
          <w:szCs w:val="22"/>
        </w:rPr>
        <w:tab/>
      </w:r>
      <w:r w:rsidRPr="00F8135F">
        <w:rPr>
          <w:i/>
          <w:sz w:val="22"/>
          <w:szCs w:val="22"/>
        </w:rPr>
        <w:tab/>
      </w:r>
      <w:r w:rsidRPr="00F8135F">
        <w:rPr>
          <w:i/>
          <w:sz w:val="22"/>
          <w:szCs w:val="22"/>
        </w:rPr>
        <w:tab/>
      </w:r>
      <w:r w:rsidRPr="00F8135F">
        <w:rPr>
          <w:i/>
          <w:sz w:val="22"/>
          <w:szCs w:val="22"/>
        </w:rPr>
        <w:tab/>
      </w:r>
      <w:r w:rsidRPr="00F8135F">
        <w:rPr>
          <w:i/>
          <w:sz w:val="22"/>
          <w:szCs w:val="22"/>
        </w:rPr>
        <w:tab/>
      </w:r>
      <w:r w:rsidRPr="00F8135F">
        <w:rPr>
          <w:i/>
          <w:sz w:val="22"/>
          <w:szCs w:val="22"/>
        </w:rPr>
        <w:tab/>
      </w:r>
      <w:r w:rsidRPr="00F8135F">
        <w:rPr>
          <w:i/>
          <w:sz w:val="22"/>
          <w:szCs w:val="22"/>
        </w:rPr>
        <w:tab/>
      </w:r>
      <w:r w:rsidRPr="00F8135F">
        <w:rPr>
          <w:i/>
          <w:sz w:val="22"/>
          <w:szCs w:val="22"/>
        </w:rPr>
        <w:tab/>
      </w:r>
    </w:p>
    <w:p w:rsidR="00F8135F" w:rsidRPr="00F8135F" w:rsidRDefault="00F8135F" w:rsidP="00F8135F">
      <w:pPr>
        <w:rPr>
          <w:i/>
          <w:sz w:val="22"/>
          <w:szCs w:val="22"/>
        </w:rPr>
      </w:pPr>
    </w:p>
    <w:p w:rsidR="00F8135F" w:rsidRPr="00F8135F" w:rsidRDefault="00F8135F" w:rsidP="00F8135F">
      <w:pPr>
        <w:rPr>
          <w:i/>
          <w:sz w:val="22"/>
          <w:szCs w:val="22"/>
        </w:rPr>
      </w:pPr>
    </w:p>
    <w:p w:rsidR="00F8135F" w:rsidRPr="00F8135F" w:rsidRDefault="00F8135F" w:rsidP="00F8135F">
      <w:pPr>
        <w:rPr>
          <w:sz w:val="22"/>
          <w:szCs w:val="22"/>
        </w:rPr>
      </w:pPr>
    </w:p>
    <w:p w:rsidR="00F8135F" w:rsidRPr="00F8135F" w:rsidRDefault="00F8135F" w:rsidP="00F8135F">
      <w:pPr>
        <w:rPr>
          <w:sz w:val="22"/>
          <w:szCs w:val="22"/>
        </w:rPr>
      </w:pP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t>Додаток  2 до оголошення</w:t>
      </w:r>
    </w:p>
    <w:p w:rsidR="00F8135F" w:rsidRPr="00F8135F" w:rsidRDefault="00F8135F" w:rsidP="00F8135F">
      <w:pPr>
        <w:rPr>
          <w:sz w:val="22"/>
          <w:szCs w:val="22"/>
        </w:rPr>
      </w:pPr>
    </w:p>
    <w:p w:rsidR="00F8135F" w:rsidRPr="00F8135F" w:rsidRDefault="00F8135F" w:rsidP="00F8135F">
      <w:pPr>
        <w:jc w:val="center"/>
        <w:rPr>
          <w:sz w:val="22"/>
          <w:szCs w:val="22"/>
        </w:rPr>
      </w:pPr>
    </w:p>
    <w:p w:rsidR="00F8135F" w:rsidRPr="00F8135F" w:rsidRDefault="00F8135F" w:rsidP="00F8135F">
      <w:pPr>
        <w:jc w:val="center"/>
        <w:rPr>
          <w:sz w:val="22"/>
          <w:szCs w:val="22"/>
        </w:rPr>
      </w:pPr>
      <w:r w:rsidRPr="00F8135F">
        <w:rPr>
          <w:sz w:val="22"/>
          <w:szCs w:val="22"/>
        </w:rPr>
        <w:t>ЗГОДА</w:t>
      </w:r>
    </w:p>
    <w:p w:rsidR="00F8135F" w:rsidRPr="00F8135F" w:rsidRDefault="00F8135F" w:rsidP="00F8135F">
      <w:pPr>
        <w:jc w:val="center"/>
        <w:rPr>
          <w:sz w:val="22"/>
          <w:szCs w:val="22"/>
        </w:rPr>
      </w:pPr>
      <w:r w:rsidRPr="00F8135F">
        <w:rPr>
          <w:sz w:val="22"/>
          <w:szCs w:val="22"/>
        </w:rPr>
        <w:t>на обробку персональних даних</w:t>
      </w:r>
    </w:p>
    <w:p w:rsidR="00F8135F" w:rsidRPr="00F8135F" w:rsidRDefault="00F8135F" w:rsidP="00F8135F">
      <w:pPr>
        <w:jc w:val="center"/>
        <w:rPr>
          <w:sz w:val="22"/>
          <w:szCs w:val="22"/>
        </w:rPr>
      </w:pPr>
    </w:p>
    <w:p w:rsidR="00F8135F" w:rsidRPr="00F8135F" w:rsidRDefault="00F8135F" w:rsidP="00F8135F">
      <w:pPr>
        <w:jc w:val="center"/>
        <w:rPr>
          <w:sz w:val="22"/>
          <w:szCs w:val="22"/>
        </w:rPr>
      </w:pPr>
    </w:p>
    <w:p w:rsidR="00F8135F" w:rsidRPr="00F8135F" w:rsidRDefault="00F8135F" w:rsidP="00F8135F">
      <w:pPr>
        <w:rPr>
          <w:sz w:val="22"/>
          <w:szCs w:val="22"/>
        </w:rPr>
      </w:pPr>
      <w:r w:rsidRPr="00F8135F">
        <w:rPr>
          <w:sz w:val="22"/>
          <w:szCs w:val="22"/>
        </w:rPr>
        <w:tab/>
        <w:t>Я, ___________________________________________________________________________</w:t>
      </w:r>
    </w:p>
    <w:p w:rsidR="00F8135F" w:rsidRPr="00F8135F" w:rsidRDefault="00F8135F" w:rsidP="00F8135F">
      <w:pPr>
        <w:rPr>
          <w:sz w:val="22"/>
          <w:szCs w:val="22"/>
        </w:rPr>
      </w:pPr>
      <w:r w:rsidRPr="00F8135F">
        <w:rPr>
          <w:i/>
          <w:sz w:val="22"/>
          <w:szCs w:val="22"/>
        </w:rPr>
        <w:tab/>
      </w:r>
      <w:r w:rsidRPr="00F8135F">
        <w:rPr>
          <w:i/>
          <w:sz w:val="22"/>
          <w:szCs w:val="22"/>
        </w:rPr>
        <w:tab/>
      </w:r>
      <w:r w:rsidRPr="00F8135F">
        <w:rPr>
          <w:i/>
          <w:sz w:val="22"/>
          <w:szCs w:val="22"/>
        </w:rPr>
        <w:tab/>
      </w:r>
      <w:r w:rsidRPr="00F8135F">
        <w:rPr>
          <w:i/>
          <w:sz w:val="22"/>
          <w:szCs w:val="22"/>
        </w:rPr>
        <w:tab/>
      </w:r>
      <w:r w:rsidRPr="00F8135F">
        <w:rPr>
          <w:i/>
          <w:sz w:val="22"/>
          <w:szCs w:val="22"/>
        </w:rPr>
        <w:tab/>
      </w:r>
      <w:r w:rsidRPr="00F8135F">
        <w:rPr>
          <w:sz w:val="22"/>
          <w:szCs w:val="22"/>
        </w:rPr>
        <w:t>(ПІБ)</w:t>
      </w:r>
    </w:p>
    <w:p w:rsidR="00F8135F" w:rsidRPr="00F8135F" w:rsidRDefault="00F8135F" w:rsidP="00F8135F">
      <w:pPr>
        <w:rPr>
          <w:i/>
          <w:sz w:val="22"/>
          <w:szCs w:val="22"/>
        </w:rPr>
      </w:pPr>
    </w:p>
    <w:p w:rsidR="00F8135F" w:rsidRPr="00F8135F" w:rsidRDefault="00F8135F" w:rsidP="00F8135F">
      <w:pPr>
        <w:rPr>
          <w:sz w:val="22"/>
          <w:szCs w:val="22"/>
        </w:rPr>
      </w:pPr>
      <w:r w:rsidRPr="00F8135F">
        <w:rPr>
          <w:sz w:val="22"/>
          <w:szCs w:val="22"/>
        </w:rPr>
        <w:t>народився _______________________________________ ____року, документ, що посвідчує особу</w:t>
      </w:r>
    </w:p>
    <w:p w:rsidR="00F8135F" w:rsidRPr="00F8135F" w:rsidRDefault="00F8135F" w:rsidP="00F8135F">
      <w:pPr>
        <w:rPr>
          <w:sz w:val="22"/>
          <w:szCs w:val="22"/>
        </w:rPr>
      </w:pPr>
    </w:p>
    <w:p w:rsidR="00F8135F" w:rsidRPr="00F8135F" w:rsidRDefault="00F8135F" w:rsidP="00F8135F">
      <w:pPr>
        <w:rPr>
          <w:sz w:val="22"/>
          <w:szCs w:val="22"/>
        </w:rPr>
      </w:pPr>
      <w:r w:rsidRPr="00F8135F">
        <w:rPr>
          <w:sz w:val="22"/>
          <w:szCs w:val="22"/>
        </w:rPr>
        <w:t>(серія                             №                            ), виданий_______________________________________</w:t>
      </w:r>
    </w:p>
    <w:p w:rsidR="00F8135F" w:rsidRPr="00F8135F" w:rsidRDefault="00F8135F" w:rsidP="00F8135F">
      <w:pPr>
        <w:rPr>
          <w:sz w:val="22"/>
          <w:szCs w:val="22"/>
        </w:rPr>
      </w:pPr>
    </w:p>
    <w:p w:rsidR="00F8135F" w:rsidRPr="00F8135F" w:rsidRDefault="00F8135F" w:rsidP="00F8135F">
      <w:pPr>
        <w:rPr>
          <w:sz w:val="22"/>
          <w:szCs w:val="22"/>
        </w:rPr>
      </w:pPr>
      <w:r w:rsidRPr="00F8135F">
        <w:rPr>
          <w:sz w:val="22"/>
          <w:szCs w:val="22"/>
        </w:rPr>
        <w:t>____________________________________________________________________________________,</w:t>
      </w:r>
    </w:p>
    <w:p w:rsidR="00F8135F" w:rsidRPr="00F8135F" w:rsidRDefault="00F8135F" w:rsidP="00F8135F">
      <w:pPr>
        <w:jc w:val="both"/>
        <w:rPr>
          <w:sz w:val="22"/>
          <w:szCs w:val="22"/>
        </w:rPr>
      </w:pPr>
      <w:r w:rsidRPr="00F8135F">
        <w:rPr>
          <w:sz w:val="22"/>
          <w:szCs w:val="22"/>
        </w:rPr>
        <w:t>відповідно до Закону України «Про захист персональних даних» (далі – Закон) даю згоду на:</w:t>
      </w:r>
    </w:p>
    <w:p w:rsidR="00F8135F" w:rsidRPr="00F8135F" w:rsidRDefault="00F8135F" w:rsidP="00F8135F">
      <w:pPr>
        <w:jc w:val="both"/>
        <w:rPr>
          <w:sz w:val="22"/>
          <w:szCs w:val="22"/>
        </w:rPr>
      </w:pPr>
      <w:r w:rsidRPr="00F8135F">
        <w:rPr>
          <w:sz w:val="22"/>
          <w:szCs w:val="22"/>
        </w:rPr>
        <w:t>обробку моїх персональних даних з первинних джерел  у такому обсязі: відомості про освіту, паспортні дані, дані про зареєстроване або фактичне місце проживання, біографічні дані, номери телефонів;</w:t>
      </w:r>
    </w:p>
    <w:p w:rsidR="00F8135F" w:rsidRPr="00F8135F" w:rsidRDefault="00F8135F" w:rsidP="00F8135F">
      <w:pPr>
        <w:jc w:val="both"/>
        <w:rPr>
          <w:sz w:val="22"/>
          <w:szCs w:val="22"/>
        </w:rPr>
      </w:pPr>
      <w:r w:rsidRPr="00F8135F">
        <w:rPr>
          <w:sz w:val="22"/>
          <w:szCs w:val="22"/>
        </w:rPr>
        <w:t xml:space="preserve">використання персональних даних, що передбачає дії володільця персональних даних щодо їх обробки, в тому числі використання персональних даних відповідно до їх професійних чи службових або трудових </w:t>
      </w:r>
      <w:proofErr w:type="spellStart"/>
      <w:r w:rsidRPr="00F8135F">
        <w:rPr>
          <w:sz w:val="22"/>
          <w:szCs w:val="22"/>
        </w:rPr>
        <w:t>обовʾязків</w:t>
      </w:r>
      <w:proofErr w:type="spellEnd"/>
      <w:r w:rsidRPr="00F8135F">
        <w:rPr>
          <w:sz w:val="22"/>
          <w:szCs w:val="22"/>
        </w:rPr>
        <w:t xml:space="preserve">, дії щодо їх захисту, а також дії щодо надання часткового або повного права на обробку персональних даних іншим </w:t>
      </w:r>
      <w:proofErr w:type="spellStart"/>
      <w:r w:rsidRPr="00F8135F">
        <w:rPr>
          <w:sz w:val="22"/>
          <w:szCs w:val="22"/>
        </w:rPr>
        <w:t>субʾєктам</w:t>
      </w:r>
      <w:proofErr w:type="spellEnd"/>
      <w:r w:rsidRPr="00F8135F">
        <w:rPr>
          <w:sz w:val="22"/>
          <w:szCs w:val="22"/>
        </w:rPr>
        <w:t xml:space="preserve"> відносин, </w:t>
      </w:r>
      <w:proofErr w:type="spellStart"/>
      <w:r w:rsidRPr="00F8135F">
        <w:rPr>
          <w:sz w:val="22"/>
          <w:szCs w:val="22"/>
        </w:rPr>
        <w:t>повʾязаних</w:t>
      </w:r>
      <w:proofErr w:type="spellEnd"/>
      <w:r w:rsidRPr="00F8135F">
        <w:rPr>
          <w:sz w:val="22"/>
          <w:szCs w:val="22"/>
        </w:rPr>
        <w:t xml:space="preserve"> із персональними даними          (стаття 10 Закону);</w:t>
      </w:r>
    </w:p>
    <w:p w:rsidR="00F8135F" w:rsidRPr="00F8135F" w:rsidRDefault="00F8135F" w:rsidP="00F8135F">
      <w:pPr>
        <w:jc w:val="both"/>
        <w:rPr>
          <w:sz w:val="22"/>
          <w:szCs w:val="22"/>
        </w:rPr>
      </w:pPr>
      <w:r w:rsidRPr="00F8135F">
        <w:rPr>
          <w:sz w:val="22"/>
          <w:szCs w:val="22"/>
        </w:rPr>
        <w:t>поширення персональних даних, що передбачає дії володільця персональних даних щодо передачі відомостей про фізичну особу ( стаття 14 Закону);</w:t>
      </w:r>
    </w:p>
    <w:p w:rsidR="00F8135F" w:rsidRPr="00F8135F" w:rsidRDefault="00F8135F" w:rsidP="00F8135F">
      <w:pPr>
        <w:jc w:val="both"/>
        <w:rPr>
          <w:sz w:val="22"/>
          <w:szCs w:val="22"/>
        </w:rPr>
      </w:pPr>
      <w:r w:rsidRPr="00F8135F">
        <w:rPr>
          <w:sz w:val="22"/>
          <w:szCs w:val="22"/>
        </w:rPr>
        <w:t xml:space="preserve">доступ до персональних даних третіх осіб, що визначає дії володільця персональних даних у разі отримання запиту від третьої особи щодо доступу до персональних даних, доступ </w:t>
      </w:r>
      <w:proofErr w:type="spellStart"/>
      <w:r w:rsidRPr="00F8135F">
        <w:rPr>
          <w:sz w:val="22"/>
          <w:szCs w:val="22"/>
        </w:rPr>
        <w:t>субʾєкта</w:t>
      </w:r>
      <w:proofErr w:type="spellEnd"/>
      <w:r w:rsidRPr="00F8135F">
        <w:rPr>
          <w:sz w:val="22"/>
          <w:szCs w:val="22"/>
        </w:rPr>
        <w:t xml:space="preserve"> персональних даних до відомостей про себе (стаття 16 Закону).</w:t>
      </w:r>
    </w:p>
    <w:p w:rsidR="00F8135F" w:rsidRPr="00F8135F" w:rsidRDefault="00F8135F" w:rsidP="00F8135F">
      <w:pPr>
        <w:jc w:val="both"/>
        <w:rPr>
          <w:sz w:val="22"/>
          <w:szCs w:val="22"/>
        </w:rPr>
      </w:pPr>
    </w:p>
    <w:p w:rsidR="00F8135F" w:rsidRPr="00F8135F" w:rsidRDefault="00F8135F" w:rsidP="00F8135F">
      <w:pPr>
        <w:jc w:val="both"/>
        <w:rPr>
          <w:sz w:val="22"/>
          <w:szCs w:val="22"/>
        </w:rPr>
      </w:pPr>
      <w:r w:rsidRPr="00F8135F">
        <w:rPr>
          <w:sz w:val="22"/>
          <w:szCs w:val="22"/>
        </w:rPr>
        <w:tab/>
      </w:r>
      <w:proofErr w:type="spellStart"/>
      <w:r w:rsidRPr="00F8135F">
        <w:rPr>
          <w:sz w:val="22"/>
          <w:szCs w:val="22"/>
        </w:rPr>
        <w:t>Зобовʾязуюся</w:t>
      </w:r>
      <w:proofErr w:type="spellEnd"/>
      <w:r w:rsidRPr="00F8135F">
        <w:rPr>
          <w:sz w:val="22"/>
          <w:szCs w:val="22"/>
        </w:rPr>
        <w:t xml:space="preserve">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w:t>
      </w:r>
    </w:p>
    <w:p w:rsidR="00F8135F" w:rsidRPr="00F8135F" w:rsidRDefault="00F8135F" w:rsidP="00F8135F">
      <w:pPr>
        <w:rPr>
          <w:sz w:val="22"/>
          <w:szCs w:val="22"/>
        </w:rPr>
      </w:pPr>
    </w:p>
    <w:p w:rsidR="00F8135F" w:rsidRPr="00F8135F" w:rsidRDefault="00F8135F" w:rsidP="00F8135F">
      <w:pPr>
        <w:rPr>
          <w:sz w:val="22"/>
          <w:szCs w:val="22"/>
        </w:rPr>
      </w:pPr>
    </w:p>
    <w:p w:rsidR="00F8135F" w:rsidRPr="00F8135F" w:rsidRDefault="00F8135F" w:rsidP="00F8135F">
      <w:pPr>
        <w:rPr>
          <w:sz w:val="22"/>
          <w:szCs w:val="22"/>
        </w:rPr>
      </w:pPr>
      <w:r w:rsidRPr="00F8135F">
        <w:rPr>
          <w:sz w:val="22"/>
          <w:szCs w:val="22"/>
        </w:rPr>
        <w:t>____________________________202</w:t>
      </w:r>
      <w:r w:rsidR="00EE564C">
        <w:rPr>
          <w:sz w:val="22"/>
          <w:szCs w:val="22"/>
        </w:rPr>
        <w:t>6</w:t>
      </w:r>
      <w:r w:rsidRPr="00F8135F">
        <w:rPr>
          <w:sz w:val="22"/>
          <w:szCs w:val="22"/>
        </w:rPr>
        <w:t xml:space="preserve"> року                                                 _____________________</w:t>
      </w:r>
    </w:p>
    <w:p w:rsidR="00F8135F" w:rsidRPr="00F8135F" w:rsidRDefault="00F8135F" w:rsidP="00F8135F">
      <w:pPr>
        <w:rPr>
          <w:sz w:val="22"/>
          <w:szCs w:val="22"/>
        </w:rPr>
      </w:pP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r>
      <w:r w:rsidRPr="00F8135F">
        <w:rPr>
          <w:sz w:val="22"/>
          <w:szCs w:val="22"/>
        </w:rPr>
        <w:tab/>
        <w:t>(підпис)</w:t>
      </w:r>
    </w:p>
    <w:p w:rsidR="00F8135F" w:rsidRDefault="00F8135F"/>
    <w:sectPr w:rsidR="00F813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47C"/>
    <w:rsid w:val="000D708B"/>
    <w:rsid w:val="00247216"/>
    <w:rsid w:val="003863CC"/>
    <w:rsid w:val="004560C7"/>
    <w:rsid w:val="005540C1"/>
    <w:rsid w:val="0056366B"/>
    <w:rsid w:val="005803E7"/>
    <w:rsid w:val="00582B93"/>
    <w:rsid w:val="008F4D64"/>
    <w:rsid w:val="00984907"/>
    <w:rsid w:val="00B7347C"/>
    <w:rsid w:val="00CC6D02"/>
    <w:rsid w:val="00D23B17"/>
    <w:rsid w:val="00D977D1"/>
    <w:rsid w:val="00DC1973"/>
    <w:rsid w:val="00EB177F"/>
    <w:rsid w:val="00EE564C"/>
    <w:rsid w:val="00EE6890"/>
    <w:rsid w:val="00F8094D"/>
    <w:rsid w:val="00F81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47C"/>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347C"/>
    <w:rPr>
      <w:color w:val="0000FF"/>
      <w:u w:val="single"/>
    </w:rPr>
  </w:style>
  <w:style w:type="paragraph" w:styleId="a4">
    <w:name w:val="Balloon Text"/>
    <w:basedOn w:val="a"/>
    <w:link w:val="a5"/>
    <w:uiPriority w:val="99"/>
    <w:semiHidden/>
    <w:unhideWhenUsed/>
    <w:rsid w:val="003863CC"/>
    <w:rPr>
      <w:rFonts w:ascii="Tahoma" w:hAnsi="Tahoma" w:cs="Tahoma"/>
      <w:sz w:val="16"/>
      <w:szCs w:val="16"/>
    </w:rPr>
  </w:style>
  <w:style w:type="character" w:customStyle="1" w:styleId="a5">
    <w:name w:val="Текст выноски Знак"/>
    <w:basedOn w:val="a0"/>
    <w:link w:val="a4"/>
    <w:uiPriority w:val="99"/>
    <w:semiHidden/>
    <w:rsid w:val="003863CC"/>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47C"/>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347C"/>
    <w:rPr>
      <w:color w:val="0000FF"/>
      <w:u w:val="single"/>
    </w:rPr>
  </w:style>
  <w:style w:type="paragraph" w:styleId="a4">
    <w:name w:val="Balloon Text"/>
    <w:basedOn w:val="a"/>
    <w:link w:val="a5"/>
    <w:uiPriority w:val="99"/>
    <w:semiHidden/>
    <w:unhideWhenUsed/>
    <w:rsid w:val="003863CC"/>
    <w:rPr>
      <w:rFonts w:ascii="Tahoma" w:hAnsi="Tahoma" w:cs="Tahoma"/>
      <w:sz w:val="16"/>
      <w:szCs w:val="16"/>
    </w:rPr>
  </w:style>
  <w:style w:type="character" w:customStyle="1" w:styleId="a5">
    <w:name w:val="Текст выноски Знак"/>
    <w:basedOn w:val="a0"/>
    <w:link w:val="a4"/>
    <w:uiPriority w:val="99"/>
    <w:semiHidden/>
    <w:rsid w:val="003863CC"/>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ulturedoda@adm.dp.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1512</Words>
  <Characters>8621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2026-02-17T08:25:00Z</cp:lastPrinted>
  <dcterms:created xsi:type="dcterms:W3CDTF">2023-02-22T08:47:00Z</dcterms:created>
  <dcterms:modified xsi:type="dcterms:W3CDTF">2026-02-17T08:27:00Z</dcterms:modified>
</cp:coreProperties>
</file>