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3392"/>
      </w:tblGrid>
      <w:tr w:rsidR="00987726" w:rsidRPr="00DB4D05" w:rsidTr="001C5BF8">
        <w:tc>
          <w:tcPr>
            <w:tcW w:w="6237" w:type="dxa"/>
          </w:tcPr>
          <w:p w:rsidR="00987726" w:rsidRPr="00DB4D05" w:rsidRDefault="00987726" w:rsidP="00511817">
            <w:pPr>
              <w:ind w:right="-2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392" w:type="dxa"/>
          </w:tcPr>
          <w:p w:rsidR="00987726" w:rsidRPr="00DB4D05" w:rsidRDefault="00987726" w:rsidP="00B63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D05">
              <w:rPr>
                <w:rFonts w:ascii="Times New Roman" w:hAnsi="Times New Roman" w:cs="Times New Roman"/>
                <w:sz w:val="24"/>
                <w:szCs w:val="24"/>
              </w:rPr>
              <w:t>ЗАТВЕРДЖЕНО</w:t>
            </w:r>
          </w:p>
          <w:p w:rsidR="00312077" w:rsidRDefault="00987726" w:rsidP="00B63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D05">
              <w:rPr>
                <w:rFonts w:ascii="Times New Roman" w:hAnsi="Times New Roman" w:cs="Times New Roman"/>
                <w:sz w:val="24"/>
                <w:szCs w:val="24"/>
              </w:rPr>
              <w:t xml:space="preserve">Наказ управління </w:t>
            </w:r>
          </w:p>
          <w:p w:rsidR="00987726" w:rsidRPr="00DB4D05" w:rsidRDefault="00987726" w:rsidP="00B63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D05">
              <w:rPr>
                <w:rFonts w:ascii="Times New Roman" w:hAnsi="Times New Roman" w:cs="Times New Roman"/>
                <w:sz w:val="24"/>
                <w:szCs w:val="24"/>
              </w:rPr>
              <w:t>культури, туризму,</w:t>
            </w:r>
          </w:p>
          <w:p w:rsidR="00312077" w:rsidRDefault="00987726" w:rsidP="00B63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D05">
              <w:rPr>
                <w:rFonts w:ascii="Times New Roman" w:hAnsi="Times New Roman" w:cs="Times New Roman"/>
                <w:sz w:val="24"/>
                <w:szCs w:val="24"/>
              </w:rPr>
              <w:t>національностей і релігі</w:t>
            </w:r>
            <w:r w:rsidR="00AF4D4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987726" w:rsidRPr="00DB4D05" w:rsidRDefault="00312077" w:rsidP="00B63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Дніпропетровської</w:t>
            </w:r>
            <w:r w:rsidR="00987726" w:rsidRPr="00DB4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7726" w:rsidRPr="00DB4D05" w:rsidRDefault="00987726" w:rsidP="00B63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D05">
              <w:rPr>
                <w:rFonts w:ascii="Times New Roman" w:hAnsi="Times New Roman" w:cs="Times New Roman"/>
                <w:sz w:val="24"/>
                <w:szCs w:val="24"/>
              </w:rPr>
              <w:t>облдержадміністрації</w:t>
            </w:r>
          </w:p>
          <w:p w:rsidR="00987726" w:rsidRPr="00EB12E1" w:rsidRDefault="00987726" w:rsidP="00B63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D05">
              <w:rPr>
                <w:rFonts w:ascii="Times New Roman" w:hAnsi="Times New Roman" w:cs="Times New Roman"/>
                <w:sz w:val="24"/>
                <w:szCs w:val="24"/>
              </w:rPr>
              <w:t xml:space="preserve">від </w:t>
            </w:r>
            <w:r w:rsidR="00B67437" w:rsidRPr="00EB12E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DB4D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67437" w:rsidRPr="00EB12E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DB4D0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B67437" w:rsidRPr="00EB12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B4D0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B67437" w:rsidRPr="00EB12E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987726" w:rsidRPr="00DB4D05" w:rsidRDefault="00987726" w:rsidP="00B6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7726" w:rsidRPr="00DB4D05" w:rsidRDefault="00987726" w:rsidP="00DB4D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D05">
        <w:rPr>
          <w:rFonts w:ascii="Times New Roman" w:hAnsi="Times New Roman" w:cs="Times New Roman"/>
          <w:b/>
          <w:sz w:val="24"/>
          <w:szCs w:val="24"/>
        </w:rPr>
        <w:t>ТЕХНОЛОГІЧНА КАРТКА</w:t>
      </w:r>
    </w:p>
    <w:p w:rsidR="00987726" w:rsidRDefault="00987726" w:rsidP="00DB4D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D05">
        <w:rPr>
          <w:rFonts w:ascii="Times New Roman" w:hAnsi="Times New Roman" w:cs="Times New Roman"/>
          <w:b/>
          <w:sz w:val="24"/>
          <w:szCs w:val="24"/>
        </w:rPr>
        <w:t>АДМІНІСТРАТИВНОЇ ПОСЛУГИ</w:t>
      </w:r>
    </w:p>
    <w:p w:rsidR="00DB4D05" w:rsidRPr="00DB4D05" w:rsidRDefault="00DB4D05" w:rsidP="00DB4D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3D0" w:rsidRPr="00DB4D05" w:rsidRDefault="009E1E7F" w:rsidP="00EE63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D05">
        <w:rPr>
          <w:rFonts w:ascii="Times New Roman" w:hAnsi="Times New Roman" w:cs="Times New Roman"/>
          <w:b/>
          <w:sz w:val="24"/>
          <w:szCs w:val="24"/>
        </w:rPr>
        <w:t xml:space="preserve">Погодження відчуження або передачі пам’яток місцевого </w:t>
      </w:r>
    </w:p>
    <w:p w:rsidR="00EE63D0" w:rsidRPr="00DB4D05" w:rsidRDefault="009E1E7F" w:rsidP="00EE63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D05">
        <w:rPr>
          <w:rFonts w:ascii="Times New Roman" w:hAnsi="Times New Roman" w:cs="Times New Roman"/>
          <w:b/>
          <w:sz w:val="24"/>
          <w:szCs w:val="24"/>
        </w:rPr>
        <w:t>значення їх</w:t>
      </w:r>
      <w:r w:rsidR="006D582E" w:rsidRPr="00DB4D05">
        <w:rPr>
          <w:rFonts w:ascii="Times New Roman" w:hAnsi="Times New Roman" w:cs="Times New Roman"/>
          <w:b/>
          <w:sz w:val="24"/>
          <w:szCs w:val="24"/>
        </w:rPr>
        <w:t xml:space="preserve">німи </w:t>
      </w:r>
      <w:r w:rsidRPr="00DB4D05">
        <w:rPr>
          <w:rFonts w:ascii="Times New Roman" w:hAnsi="Times New Roman" w:cs="Times New Roman"/>
          <w:b/>
          <w:sz w:val="24"/>
          <w:szCs w:val="24"/>
        </w:rPr>
        <w:t xml:space="preserve"> власникам</w:t>
      </w:r>
      <w:r w:rsidR="00C52932" w:rsidRPr="00DB4D05">
        <w:rPr>
          <w:rFonts w:ascii="Times New Roman" w:hAnsi="Times New Roman" w:cs="Times New Roman"/>
          <w:b/>
          <w:sz w:val="24"/>
          <w:szCs w:val="24"/>
        </w:rPr>
        <w:t>и</w:t>
      </w:r>
      <w:r w:rsidRPr="00DB4D05">
        <w:rPr>
          <w:rFonts w:ascii="Times New Roman" w:hAnsi="Times New Roman" w:cs="Times New Roman"/>
          <w:b/>
          <w:sz w:val="24"/>
          <w:szCs w:val="24"/>
        </w:rPr>
        <w:t xml:space="preserve"> чи уповноваженими ними органами </w:t>
      </w:r>
    </w:p>
    <w:p w:rsidR="009E1E7F" w:rsidRPr="00DB4D05" w:rsidRDefault="009E1E7F" w:rsidP="00EE63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D05">
        <w:rPr>
          <w:rFonts w:ascii="Times New Roman" w:hAnsi="Times New Roman" w:cs="Times New Roman"/>
          <w:b/>
          <w:sz w:val="24"/>
          <w:szCs w:val="24"/>
        </w:rPr>
        <w:t>іншим особам у володіння, користування або управління</w:t>
      </w:r>
    </w:p>
    <w:p w:rsidR="00EE63D0" w:rsidRPr="00DB4D05" w:rsidRDefault="00EE63D0" w:rsidP="00EE63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4D05" w:rsidRDefault="009E1E7F" w:rsidP="009E1E7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uk-UA" w:bidi="uk-UA"/>
        </w:rPr>
      </w:pPr>
      <w:r w:rsidRPr="00DB4D05">
        <w:rPr>
          <w:rFonts w:ascii="Times New Roman" w:eastAsia="Arial Unicode MS" w:hAnsi="Times New Roman" w:cs="Times New Roman"/>
          <w:color w:val="000000"/>
          <w:sz w:val="24"/>
          <w:szCs w:val="24"/>
          <w:lang w:eastAsia="uk-UA" w:bidi="uk-UA"/>
        </w:rPr>
        <w:t xml:space="preserve">Управління культури, туризму,  національностей і релігій  Дніпропетровської </w:t>
      </w:r>
    </w:p>
    <w:p w:rsidR="009E1E7F" w:rsidRPr="00DB4D05" w:rsidRDefault="009E1E7F" w:rsidP="009E1E7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uk-UA" w:bidi="uk-UA"/>
        </w:rPr>
      </w:pPr>
      <w:r w:rsidRPr="00DB4D05">
        <w:rPr>
          <w:rFonts w:ascii="Times New Roman" w:eastAsia="Arial Unicode MS" w:hAnsi="Times New Roman" w:cs="Times New Roman"/>
          <w:color w:val="000000"/>
          <w:sz w:val="24"/>
          <w:szCs w:val="24"/>
          <w:lang w:eastAsia="uk-UA" w:bidi="uk-UA"/>
        </w:rPr>
        <w:t>обласної державної адміністрації та/або Центри надання адміністративних послуг Дніпропетровської області(за згодою)</w:t>
      </w:r>
    </w:p>
    <w:p w:rsidR="009E1E7F" w:rsidRPr="00DB4D05" w:rsidRDefault="009E1E7F" w:rsidP="009E1E7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uk-UA" w:bidi="uk-UA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70"/>
        <w:gridCol w:w="1754"/>
        <w:gridCol w:w="2529"/>
        <w:gridCol w:w="2046"/>
        <w:gridCol w:w="1092"/>
        <w:gridCol w:w="1738"/>
      </w:tblGrid>
      <w:tr w:rsidR="00257BBC" w:rsidRPr="00DB4D05" w:rsidTr="00EB4DE8">
        <w:tc>
          <w:tcPr>
            <w:tcW w:w="470" w:type="dxa"/>
          </w:tcPr>
          <w:p w:rsidR="00257BBC" w:rsidRPr="007114BC" w:rsidRDefault="00257BBC" w:rsidP="00D5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4BC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1754" w:type="dxa"/>
          </w:tcPr>
          <w:p w:rsidR="00257BBC" w:rsidRPr="007114BC" w:rsidRDefault="00257BBC" w:rsidP="00D5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4BC">
              <w:rPr>
                <w:rFonts w:ascii="Times New Roman" w:hAnsi="Times New Roman" w:cs="Times New Roman"/>
                <w:sz w:val="24"/>
                <w:szCs w:val="24"/>
              </w:rPr>
              <w:t>Етапи послуги</w:t>
            </w:r>
          </w:p>
        </w:tc>
        <w:tc>
          <w:tcPr>
            <w:tcW w:w="2529" w:type="dxa"/>
          </w:tcPr>
          <w:p w:rsidR="00257BBC" w:rsidRPr="007114BC" w:rsidRDefault="00257BBC" w:rsidP="00D5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4BC">
              <w:rPr>
                <w:rFonts w:ascii="Times New Roman" w:hAnsi="Times New Roman" w:cs="Times New Roman"/>
                <w:sz w:val="24"/>
                <w:szCs w:val="24"/>
              </w:rPr>
              <w:t>Відповідальна особа</w:t>
            </w:r>
          </w:p>
        </w:tc>
        <w:tc>
          <w:tcPr>
            <w:tcW w:w="2046" w:type="dxa"/>
          </w:tcPr>
          <w:p w:rsidR="00257BBC" w:rsidRPr="007114BC" w:rsidRDefault="00257BBC" w:rsidP="00D5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4BC">
              <w:rPr>
                <w:rFonts w:ascii="Times New Roman" w:hAnsi="Times New Roman" w:cs="Times New Roman"/>
                <w:sz w:val="24"/>
                <w:szCs w:val="24"/>
              </w:rPr>
              <w:t>Структурний підрозділ</w:t>
            </w:r>
          </w:p>
        </w:tc>
        <w:tc>
          <w:tcPr>
            <w:tcW w:w="1092" w:type="dxa"/>
          </w:tcPr>
          <w:p w:rsidR="00257BBC" w:rsidRPr="007114BC" w:rsidRDefault="009A09E0" w:rsidP="00D5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4B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Дія (виконує</w:t>
            </w:r>
            <w:r w:rsidRPr="007114B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ru-RU" w:eastAsia="uk-UA" w:bidi="uk-UA"/>
              </w:rPr>
              <w:t xml:space="preserve"> (В)</w:t>
            </w:r>
            <w:r w:rsidRPr="007114B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, бере участь</w:t>
            </w:r>
            <w:r w:rsidRPr="007114B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ru-RU" w:eastAsia="uk-UA" w:bidi="uk-UA"/>
              </w:rPr>
              <w:t xml:space="preserve"> (У)</w:t>
            </w:r>
            <w:r w:rsidRPr="007114B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, погоджує</w:t>
            </w:r>
            <w:r w:rsidRPr="007114B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ru-RU" w:eastAsia="uk-UA" w:bidi="uk-UA"/>
              </w:rPr>
              <w:t xml:space="preserve"> (П)</w:t>
            </w:r>
            <w:r w:rsidRPr="007114B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, затверджує</w:t>
            </w:r>
            <w:r w:rsidRPr="007114B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ru-RU" w:eastAsia="uk-UA" w:bidi="uk-UA"/>
              </w:rPr>
              <w:t xml:space="preserve"> (З))</w:t>
            </w:r>
          </w:p>
        </w:tc>
        <w:tc>
          <w:tcPr>
            <w:tcW w:w="1738" w:type="dxa"/>
          </w:tcPr>
          <w:p w:rsidR="00257BBC" w:rsidRPr="007114BC" w:rsidRDefault="00257BBC" w:rsidP="00D5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4BC">
              <w:rPr>
                <w:rFonts w:ascii="Times New Roman" w:hAnsi="Times New Roman" w:cs="Times New Roman"/>
                <w:sz w:val="24"/>
                <w:szCs w:val="24"/>
              </w:rPr>
              <w:t>Термін виконання етапу</w:t>
            </w:r>
          </w:p>
        </w:tc>
      </w:tr>
      <w:tr w:rsidR="00257BBC" w:rsidRPr="00DB4D05" w:rsidTr="00EB4DE8">
        <w:tc>
          <w:tcPr>
            <w:tcW w:w="470" w:type="dxa"/>
          </w:tcPr>
          <w:p w:rsidR="00257BBC" w:rsidRPr="007114BC" w:rsidRDefault="00257BBC" w:rsidP="004A6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4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4" w:type="dxa"/>
          </w:tcPr>
          <w:p w:rsidR="00257BBC" w:rsidRPr="007114BC" w:rsidRDefault="00257BBC" w:rsidP="004A6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4BC">
              <w:rPr>
                <w:rFonts w:ascii="Times New Roman" w:hAnsi="Times New Roman" w:cs="Times New Roman"/>
                <w:sz w:val="24"/>
                <w:szCs w:val="24"/>
              </w:rPr>
              <w:t>Прийняття та реєстрація документів</w:t>
            </w:r>
          </w:p>
        </w:tc>
        <w:tc>
          <w:tcPr>
            <w:tcW w:w="2529" w:type="dxa"/>
          </w:tcPr>
          <w:p w:rsidR="00257BBC" w:rsidRPr="007114BC" w:rsidRDefault="00257BBC" w:rsidP="004A6E03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rStyle w:val="Bodytext211pt"/>
                <w:rFonts w:eastAsia="Constantia"/>
                <w:bCs/>
                <w:sz w:val="24"/>
                <w:szCs w:val="24"/>
              </w:rPr>
            </w:pPr>
            <w:r w:rsidRPr="007114BC">
              <w:rPr>
                <w:rStyle w:val="Bodytext211pt"/>
                <w:rFonts w:eastAsia="Constantia"/>
                <w:sz w:val="24"/>
                <w:szCs w:val="24"/>
              </w:rPr>
              <w:t>Уповноважена особа фронт-офісу або</w:t>
            </w:r>
          </w:p>
          <w:p w:rsidR="00257BBC" w:rsidRPr="007114BC" w:rsidRDefault="00A55101" w:rsidP="004A6E03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7114BC">
              <w:rPr>
                <w:rStyle w:val="Bodytext211pt"/>
                <w:rFonts w:eastAsia="Constantia"/>
                <w:sz w:val="24"/>
                <w:szCs w:val="24"/>
              </w:rPr>
              <w:t xml:space="preserve">завідувач сектору з охорони культурної спадщини </w:t>
            </w:r>
            <w:r w:rsidR="00257BBC" w:rsidRPr="007114BC">
              <w:rPr>
                <w:rStyle w:val="Bodytext211pt"/>
                <w:rFonts w:eastAsia="Constantia"/>
                <w:sz w:val="24"/>
                <w:szCs w:val="24"/>
              </w:rPr>
              <w:t>управління культури, туризму, національностей і релігій Дніпропетровської обласної державної адміністрації</w:t>
            </w:r>
          </w:p>
        </w:tc>
        <w:tc>
          <w:tcPr>
            <w:tcW w:w="2046" w:type="dxa"/>
          </w:tcPr>
          <w:p w:rsidR="00257BBC" w:rsidRPr="007114BC" w:rsidRDefault="00257BBC" w:rsidP="004A6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4BC">
              <w:rPr>
                <w:rStyle w:val="Bodytext211pt"/>
                <w:rFonts w:eastAsia="Constantia"/>
                <w:b w:val="0"/>
                <w:bCs w:val="0"/>
                <w:sz w:val="24"/>
                <w:szCs w:val="24"/>
              </w:rPr>
              <w:t>Ф</w:t>
            </w:r>
            <w:r w:rsidRPr="007114BC">
              <w:rPr>
                <w:rStyle w:val="Bodytext211pt"/>
                <w:rFonts w:eastAsia="Constantia"/>
                <w:b w:val="0"/>
                <w:sz w:val="24"/>
                <w:szCs w:val="24"/>
              </w:rPr>
              <w:t>ронт-</w:t>
            </w:r>
            <w:r w:rsidR="00312077" w:rsidRPr="007114BC">
              <w:rPr>
                <w:rStyle w:val="Bodytext211pt"/>
                <w:rFonts w:eastAsia="Constantia"/>
                <w:b w:val="0"/>
                <w:sz w:val="24"/>
                <w:szCs w:val="24"/>
              </w:rPr>
              <w:t>офіс або</w:t>
            </w:r>
            <w:r w:rsidR="002E4033" w:rsidRPr="007114BC">
              <w:rPr>
                <w:rStyle w:val="Bodytext211pt"/>
                <w:rFonts w:eastAsia="Constantia"/>
                <w:b w:val="0"/>
                <w:sz w:val="24"/>
                <w:szCs w:val="24"/>
              </w:rPr>
              <w:t xml:space="preserve"> сектор з охорони культурної спадщини</w:t>
            </w:r>
            <w:r w:rsidR="002E4033" w:rsidRPr="007114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14BC">
              <w:rPr>
                <w:rStyle w:val="Bodytext211pt"/>
                <w:rFonts w:eastAsia="Constantia"/>
                <w:b w:val="0"/>
                <w:bCs w:val="0"/>
                <w:sz w:val="24"/>
                <w:szCs w:val="24"/>
              </w:rPr>
              <w:t>управління культури, туризму, національностей і релігій Дніпропетровської обласної державної адміністрації</w:t>
            </w:r>
          </w:p>
        </w:tc>
        <w:tc>
          <w:tcPr>
            <w:tcW w:w="1092" w:type="dxa"/>
          </w:tcPr>
          <w:p w:rsidR="00257BBC" w:rsidRPr="007114BC" w:rsidRDefault="00037552" w:rsidP="004A6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4B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38" w:type="dxa"/>
          </w:tcPr>
          <w:p w:rsidR="00257BBC" w:rsidRPr="007114BC" w:rsidRDefault="00257BBC" w:rsidP="004A6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4BC">
              <w:rPr>
                <w:rFonts w:ascii="Times New Roman" w:hAnsi="Times New Roman" w:cs="Times New Roman"/>
                <w:sz w:val="24"/>
                <w:szCs w:val="24"/>
              </w:rPr>
              <w:t>Протягом 4 календарних днів</w:t>
            </w:r>
          </w:p>
        </w:tc>
      </w:tr>
      <w:tr w:rsidR="00257BBC" w:rsidRPr="00DB4D05" w:rsidTr="00EB4DE8">
        <w:tc>
          <w:tcPr>
            <w:tcW w:w="470" w:type="dxa"/>
          </w:tcPr>
          <w:p w:rsidR="00257BBC" w:rsidRPr="007114BC" w:rsidRDefault="00257BBC" w:rsidP="004A6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4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4" w:type="dxa"/>
          </w:tcPr>
          <w:p w:rsidR="00257BBC" w:rsidRPr="007114BC" w:rsidRDefault="00257BBC" w:rsidP="004A6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4BC">
              <w:rPr>
                <w:rFonts w:ascii="Times New Roman" w:hAnsi="Times New Roman" w:cs="Times New Roman"/>
                <w:sz w:val="24"/>
                <w:szCs w:val="24"/>
              </w:rPr>
              <w:t>Розгляд документів</w:t>
            </w:r>
          </w:p>
        </w:tc>
        <w:tc>
          <w:tcPr>
            <w:tcW w:w="2529" w:type="dxa"/>
          </w:tcPr>
          <w:p w:rsidR="00257BBC" w:rsidRPr="007114BC" w:rsidRDefault="006A0BBE" w:rsidP="00764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4BC">
              <w:rPr>
                <w:rStyle w:val="Bodytext211pt"/>
                <w:rFonts w:eastAsia="Constantia"/>
                <w:b w:val="0"/>
                <w:sz w:val="24"/>
                <w:szCs w:val="24"/>
              </w:rPr>
              <w:t>З</w:t>
            </w:r>
            <w:r w:rsidR="00A55101" w:rsidRPr="007114BC">
              <w:rPr>
                <w:rStyle w:val="Bodytext211pt"/>
                <w:rFonts w:eastAsia="Constantia"/>
                <w:b w:val="0"/>
                <w:sz w:val="24"/>
                <w:szCs w:val="24"/>
              </w:rPr>
              <w:t>авідувач сектору з охорони культурної спадщини</w:t>
            </w:r>
            <w:r w:rsidR="00A55101" w:rsidRPr="007114BC">
              <w:rPr>
                <w:rStyle w:val="Bodytext211pt"/>
                <w:rFonts w:eastAsia="Constantia"/>
                <w:sz w:val="24"/>
                <w:szCs w:val="24"/>
              </w:rPr>
              <w:t xml:space="preserve"> </w:t>
            </w:r>
            <w:r w:rsidR="00257BBC" w:rsidRPr="007114BC">
              <w:rPr>
                <w:rStyle w:val="Bodytext211pt"/>
                <w:rFonts w:eastAsia="Constantia"/>
                <w:b w:val="0"/>
                <w:sz w:val="24"/>
                <w:szCs w:val="24"/>
              </w:rPr>
              <w:t>управління культури, туризму, національностей і релігій</w:t>
            </w:r>
            <w:r w:rsidR="00DB63C4">
              <w:rPr>
                <w:rStyle w:val="Bodytext211pt"/>
                <w:rFonts w:eastAsia="Constantia"/>
                <w:b w:val="0"/>
                <w:sz w:val="24"/>
                <w:szCs w:val="24"/>
              </w:rPr>
              <w:t xml:space="preserve"> </w:t>
            </w:r>
            <w:r w:rsidR="00257BBC" w:rsidRPr="007114BC">
              <w:rPr>
                <w:rStyle w:val="Bodytext211pt"/>
                <w:rFonts w:eastAsia="Constantia"/>
                <w:b w:val="0"/>
                <w:bCs w:val="0"/>
                <w:sz w:val="24"/>
                <w:szCs w:val="24"/>
              </w:rPr>
              <w:t>Дніпропетровської обласної державної адміністрації</w:t>
            </w:r>
          </w:p>
        </w:tc>
        <w:tc>
          <w:tcPr>
            <w:tcW w:w="2046" w:type="dxa"/>
          </w:tcPr>
          <w:p w:rsidR="00257BBC" w:rsidRPr="007114BC" w:rsidRDefault="006A0BBE" w:rsidP="004A6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4BC">
              <w:rPr>
                <w:rStyle w:val="Bodytext211pt"/>
                <w:rFonts w:eastAsia="Constantia"/>
                <w:b w:val="0"/>
                <w:sz w:val="24"/>
                <w:szCs w:val="24"/>
              </w:rPr>
              <w:t>С</w:t>
            </w:r>
            <w:r w:rsidR="002E4033" w:rsidRPr="007114BC">
              <w:rPr>
                <w:rStyle w:val="Bodytext211pt"/>
                <w:rFonts w:eastAsia="Constantia"/>
                <w:b w:val="0"/>
                <w:sz w:val="24"/>
                <w:szCs w:val="24"/>
              </w:rPr>
              <w:t>ектор з охорони культурної спадщини</w:t>
            </w:r>
            <w:r w:rsidR="002E4033" w:rsidRPr="007114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57BBC" w:rsidRPr="007114BC">
              <w:rPr>
                <w:rStyle w:val="Bodytext211pt"/>
                <w:rFonts w:eastAsia="Constantia"/>
                <w:b w:val="0"/>
                <w:bCs w:val="0"/>
                <w:sz w:val="24"/>
                <w:szCs w:val="24"/>
              </w:rPr>
              <w:t>управління культури, туризму, національностей і релігій Дніпропетровської обласної державної адміністрації</w:t>
            </w:r>
          </w:p>
        </w:tc>
        <w:tc>
          <w:tcPr>
            <w:tcW w:w="1092" w:type="dxa"/>
          </w:tcPr>
          <w:p w:rsidR="00257BBC" w:rsidRPr="007114BC" w:rsidRDefault="00037552" w:rsidP="004A6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4B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38" w:type="dxa"/>
          </w:tcPr>
          <w:p w:rsidR="00257BBC" w:rsidRPr="007114BC" w:rsidRDefault="00257BBC" w:rsidP="004A6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4BC">
              <w:rPr>
                <w:rFonts w:ascii="Times New Roman" w:hAnsi="Times New Roman" w:cs="Times New Roman"/>
                <w:sz w:val="24"/>
                <w:szCs w:val="24"/>
              </w:rPr>
              <w:t xml:space="preserve">Протягом 11 календарних днів </w:t>
            </w:r>
          </w:p>
        </w:tc>
      </w:tr>
      <w:tr w:rsidR="00257BBC" w:rsidRPr="00DB4D05" w:rsidTr="00EB4DE8">
        <w:tc>
          <w:tcPr>
            <w:tcW w:w="470" w:type="dxa"/>
          </w:tcPr>
          <w:p w:rsidR="00257BBC" w:rsidRPr="007114BC" w:rsidRDefault="00257BBC" w:rsidP="004A6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4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54" w:type="dxa"/>
          </w:tcPr>
          <w:p w:rsidR="00257BBC" w:rsidRPr="007114BC" w:rsidRDefault="00257BBC" w:rsidP="004A6E03">
            <w:pPr>
              <w:rPr>
                <w:rStyle w:val="Bodytext211pt"/>
                <w:rFonts w:eastAsia="Constantia"/>
                <w:b w:val="0"/>
                <w:sz w:val="24"/>
                <w:szCs w:val="24"/>
              </w:rPr>
            </w:pPr>
            <w:r w:rsidRPr="007114BC">
              <w:rPr>
                <w:rStyle w:val="Bodytext211pt"/>
                <w:rFonts w:eastAsia="Constantia"/>
                <w:b w:val="0"/>
                <w:sz w:val="24"/>
                <w:szCs w:val="24"/>
              </w:rPr>
              <w:t>Прийняття рішення про погодження відчуження або передачі пам’яток місцевого значення їхніми  власниками чи уповноваженими ними органами іншим особам у володіння, користування або управління  або відмови у погодженні</w:t>
            </w:r>
          </w:p>
        </w:tc>
        <w:tc>
          <w:tcPr>
            <w:tcW w:w="2529" w:type="dxa"/>
          </w:tcPr>
          <w:p w:rsidR="00257BBC" w:rsidRPr="007114BC" w:rsidRDefault="00BB0CAE" w:rsidP="003A6507">
            <w:pPr>
              <w:rPr>
                <w:rStyle w:val="Bodytext211pt"/>
                <w:rFonts w:eastAsia="Constantia"/>
                <w:b w:val="0"/>
                <w:sz w:val="24"/>
                <w:szCs w:val="24"/>
              </w:rPr>
            </w:pPr>
            <w:r w:rsidRPr="007114BC">
              <w:rPr>
                <w:rStyle w:val="Bodytext211pt"/>
                <w:rFonts w:eastAsia="Constantia"/>
                <w:b w:val="0"/>
                <w:sz w:val="24"/>
                <w:szCs w:val="24"/>
              </w:rPr>
              <w:t>Н</w:t>
            </w:r>
            <w:r w:rsidR="00257BBC" w:rsidRPr="007114BC">
              <w:rPr>
                <w:rStyle w:val="Bodytext211pt"/>
                <w:rFonts w:eastAsia="Constantia"/>
                <w:b w:val="0"/>
                <w:sz w:val="24"/>
                <w:szCs w:val="24"/>
              </w:rPr>
              <w:t>ачальник</w:t>
            </w:r>
            <w:r w:rsidR="001C5BF8" w:rsidRPr="007114BC">
              <w:rPr>
                <w:rStyle w:val="Bodytext211pt"/>
                <w:rFonts w:eastAsia="Constantia"/>
                <w:b w:val="0"/>
                <w:sz w:val="24"/>
                <w:szCs w:val="24"/>
              </w:rPr>
              <w:t xml:space="preserve"> </w:t>
            </w:r>
            <w:r w:rsidR="00257BBC" w:rsidRPr="007114BC">
              <w:rPr>
                <w:rStyle w:val="Bodytext211pt"/>
                <w:rFonts w:eastAsia="Constantia"/>
                <w:b w:val="0"/>
                <w:sz w:val="24"/>
                <w:szCs w:val="24"/>
              </w:rPr>
              <w:t>управління культури, туризму, національностей і релігій</w:t>
            </w:r>
            <w:r w:rsidR="00257BBC" w:rsidRPr="007114BC">
              <w:rPr>
                <w:rStyle w:val="Bodytext211pt"/>
                <w:rFonts w:eastAsia="Constantia"/>
                <w:b w:val="0"/>
                <w:bCs w:val="0"/>
                <w:sz w:val="24"/>
                <w:szCs w:val="24"/>
              </w:rPr>
              <w:t>Дніпропетровської обласної державної адміністрації</w:t>
            </w:r>
          </w:p>
        </w:tc>
        <w:tc>
          <w:tcPr>
            <w:tcW w:w="2046" w:type="dxa"/>
          </w:tcPr>
          <w:p w:rsidR="00257BBC" w:rsidRPr="007114BC" w:rsidRDefault="00257BBC" w:rsidP="004A6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4BC">
              <w:rPr>
                <w:rStyle w:val="Bodytext211pt"/>
                <w:rFonts w:eastAsia="Constantia"/>
                <w:b w:val="0"/>
                <w:bCs w:val="0"/>
                <w:sz w:val="24"/>
                <w:szCs w:val="24"/>
              </w:rPr>
              <w:t>Управління культури, туризму, національностей і релігій Дніпропетровської обласної державної адміністрації</w:t>
            </w:r>
          </w:p>
        </w:tc>
        <w:tc>
          <w:tcPr>
            <w:tcW w:w="1092" w:type="dxa"/>
          </w:tcPr>
          <w:p w:rsidR="00257BBC" w:rsidRPr="007114BC" w:rsidRDefault="003A6507" w:rsidP="004A6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4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738" w:type="dxa"/>
          </w:tcPr>
          <w:p w:rsidR="00257BBC" w:rsidRPr="007114BC" w:rsidRDefault="00257BBC" w:rsidP="004A6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4BC">
              <w:rPr>
                <w:rFonts w:ascii="Times New Roman" w:hAnsi="Times New Roman" w:cs="Times New Roman"/>
                <w:sz w:val="24"/>
                <w:szCs w:val="24"/>
              </w:rPr>
              <w:t xml:space="preserve">Протягом 11 календарних днів </w:t>
            </w:r>
          </w:p>
        </w:tc>
      </w:tr>
      <w:tr w:rsidR="00257BBC" w:rsidRPr="00DB4D05" w:rsidTr="00EB4DE8">
        <w:tc>
          <w:tcPr>
            <w:tcW w:w="470" w:type="dxa"/>
          </w:tcPr>
          <w:p w:rsidR="00257BBC" w:rsidRPr="007114BC" w:rsidRDefault="00257BBC" w:rsidP="004A6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4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4" w:type="dxa"/>
          </w:tcPr>
          <w:p w:rsidR="00257BBC" w:rsidRPr="007114BC" w:rsidRDefault="00257BBC" w:rsidP="004A6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4BC">
              <w:rPr>
                <w:rFonts w:ascii="Times New Roman" w:hAnsi="Times New Roman" w:cs="Times New Roman"/>
                <w:sz w:val="24"/>
                <w:szCs w:val="24"/>
              </w:rPr>
              <w:t>Підготовка листа про погодження відчуження або передачі пам’ятки у володіння, користування або відмови у погодженні</w:t>
            </w:r>
          </w:p>
        </w:tc>
        <w:tc>
          <w:tcPr>
            <w:tcW w:w="2529" w:type="dxa"/>
          </w:tcPr>
          <w:p w:rsidR="00257BBC" w:rsidRPr="007114BC" w:rsidRDefault="00E11115" w:rsidP="004A6E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4BC">
              <w:rPr>
                <w:rStyle w:val="Bodytext211pt"/>
                <w:rFonts w:eastAsia="Constantia"/>
                <w:b w:val="0"/>
                <w:sz w:val="24"/>
                <w:szCs w:val="24"/>
              </w:rPr>
              <w:t>З</w:t>
            </w:r>
            <w:r w:rsidR="00A55101" w:rsidRPr="007114BC">
              <w:rPr>
                <w:rStyle w:val="Bodytext211pt"/>
                <w:rFonts w:eastAsia="Constantia"/>
                <w:b w:val="0"/>
                <w:sz w:val="24"/>
                <w:szCs w:val="24"/>
              </w:rPr>
              <w:t>авідувач сектору з охорони культурної спадщини</w:t>
            </w:r>
            <w:r w:rsidR="00A55101" w:rsidRPr="007114BC">
              <w:rPr>
                <w:rStyle w:val="Bodytext211pt"/>
                <w:rFonts w:eastAsia="Constantia"/>
                <w:sz w:val="24"/>
                <w:szCs w:val="24"/>
              </w:rPr>
              <w:t xml:space="preserve"> </w:t>
            </w:r>
            <w:r w:rsidR="00257BBC" w:rsidRPr="007114BC">
              <w:rPr>
                <w:rStyle w:val="Bodytext211pt"/>
                <w:rFonts w:eastAsia="Constantia"/>
                <w:b w:val="0"/>
                <w:sz w:val="24"/>
                <w:szCs w:val="24"/>
              </w:rPr>
              <w:t>управління культури, туризму, національностей і релігій</w:t>
            </w:r>
            <w:r w:rsidR="00B325C6">
              <w:rPr>
                <w:rStyle w:val="Bodytext211pt"/>
                <w:rFonts w:eastAsia="Constantia"/>
                <w:b w:val="0"/>
                <w:sz w:val="24"/>
                <w:szCs w:val="24"/>
              </w:rPr>
              <w:t xml:space="preserve"> </w:t>
            </w:r>
            <w:r w:rsidR="00257BBC" w:rsidRPr="007114BC">
              <w:rPr>
                <w:rStyle w:val="Bodytext211pt"/>
                <w:rFonts w:eastAsia="Constantia"/>
                <w:b w:val="0"/>
                <w:sz w:val="24"/>
                <w:szCs w:val="24"/>
              </w:rPr>
              <w:t>Дніпропетровської обласної</w:t>
            </w:r>
            <w:r w:rsidR="00B325C6">
              <w:rPr>
                <w:rStyle w:val="Bodytext211pt"/>
                <w:rFonts w:eastAsia="Constantia"/>
                <w:b w:val="0"/>
                <w:sz w:val="24"/>
                <w:szCs w:val="24"/>
              </w:rPr>
              <w:t xml:space="preserve"> </w:t>
            </w:r>
            <w:r w:rsidR="00257BBC" w:rsidRPr="007114BC">
              <w:rPr>
                <w:rStyle w:val="Bodytext211pt"/>
                <w:rFonts w:eastAsia="Constantia"/>
                <w:b w:val="0"/>
                <w:sz w:val="24"/>
                <w:szCs w:val="24"/>
              </w:rPr>
              <w:t>державної адміністрації</w:t>
            </w:r>
          </w:p>
        </w:tc>
        <w:tc>
          <w:tcPr>
            <w:tcW w:w="2046" w:type="dxa"/>
          </w:tcPr>
          <w:p w:rsidR="00257BBC" w:rsidRPr="007114BC" w:rsidRDefault="00E11115" w:rsidP="004A6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4BC">
              <w:rPr>
                <w:rStyle w:val="Bodytext211pt"/>
                <w:rFonts w:eastAsia="Constantia"/>
                <w:b w:val="0"/>
                <w:sz w:val="24"/>
                <w:szCs w:val="24"/>
              </w:rPr>
              <w:t>С</w:t>
            </w:r>
            <w:r w:rsidR="002E4033" w:rsidRPr="007114BC">
              <w:rPr>
                <w:rStyle w:val="Bodytext211pt"/>
                <w:rFonts w:eastAsia="Constantia"/>
                <w:b w:val="0"/>
                <w:sz w:val="24"/>
                <w:szCs w:val="24"/>
              </w:rPr>
              <w:t>ектор з охорони культурної спадщини</w:t>
            </w:r>
            <w:r w:rsidR="002E4033" w:rsidRPr="007114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57BBC" w:rsidRPr="007114BC">
              <w:rPr>
                <w:rStyle w:val="Bodytext211pt"/>
                <w:rFonts w:eastAsia="Constantia"/>
                <w:b w:val="0"/>
                <w:bCs w:val="0"/>
                <w:sz w:val="24"/>
                <w:szCs w:val="24"/>
              </w:rPr>
              <w:t>управління культури, туризму, національностей і релігій Дніпропетровської обласної державної адміністрації</w:t>
            </w:r>
          </w:p>
        </w:tc>
        <w:tc>
          <w:tcPr>
            <w:tcW w:w="1092" w:type="dxa"/>
          </w:tcPr>
          <w:p w:rsidR="00257BBC" w:rsidRPr="007114BC" w:rsidRDefault="00037552" w:rsidP="004A6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4B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38" w:type="dxa"/>
          </w:tcPr>
          <w:p w:rsidR="00257BBC" w:rsidRPr="007114BC" w:rsidRDefault="00257BBC" w:rsidP="004A6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4BC">
              <w:rPr>
                <w:rFonts w:ascii="Times New Roman" w:hAnsi="Times New Roman" w:cs="Times New Roman"/>
                <w:sz w:val="24"/>
                <w:szCs w:val="24"/>
              </w:rPr>
              <w:t>Протягом 4 календарних днів</w:t>
            </w:r>
          </w:p>
        </w:tc>
      </w:tr>
      <w:tr w:rsidR="00257BBC" w:rsidRPr="00DB4D05" w:rsidTr="00EB4DE8">
        <w:tc>
          <w:tcPr>
            <w:tcW w:w="470" w:type="dxa"/>
          </w:tcPr>
          <w:p w:rsidR="00257BBC" w:rsidRPr="007114BC" w:rsidRDefault="00257BBC" w:rsidP="004A6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4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4" w:type="dxa"/>
          </w:tcPr>
          <w:p w:rsidR="00257BBC" w:rsidRPr="007114BC" w:rsidRDefault="00257BBC" w:rsidP="004A6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4BC">
              <w:rPr>
                <w:rFonts w:ascii="Times New Roman" w:hAnsi="Times New Roman" w:cs="Times New Roman"/>
                <w:sz w:val="24"/>
                <w:szCs w:val="24"/>
              </w:rPr>
              <w:t>Видача погодження  або відмови у погодженні</w:t>
            </w:r>
          </w:p>
        </w:tc>
        <w:tc>
          <w:tcPr>
            <w:tcW w:w="2529" w:type="dxa"/>
          </w:tcPr>
          <w:p w:rsidR="00257BBC" w:rsidRPr="007114BC" w:rsidRDefault="00257BBC" w:rsidP="004A6E03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rStyle w:val="Bodytext211pt"/>
                <w:rFonts w:eastAsia="Constantia"/>
                <w:bCs/>
                <w:sz w:val="24"/>
                <w:szCs w:val="24"/>
              </w:rPr>
            </w:pPr>
            <w:r w:rsidRPr="007114BC">
              <w:rPr>
                <w:rStyle w:val="Bodytext211pt"/>
                <w:rFonts w:eastAsia="Constantia"/>
                <w:sz w:val="24"/>
                <w:szCs w:val="24"/>
              </w:rPr>
              <w:t>Уповноважена особа фронт-офісу або</w:t>
            </w:r>
          </w:p>
          <w:p w:rsidR="00257BBC" w:rsidRPr="007114BC" w:rsidRDefault="00A55101" w:rsidP="004A6E03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7114BC">
              <w:rPr>
                <w:rStyle w:val="Bodytext211pt"/>
                <w:rFonts w:eastAsia="Constantia"/>
                <w:sz w:val="24"/>
                <w:szCs w:val="24"/>
              </w:rPr>
              <w:t xml:space="preserve">завідувач сектору з охорони культурної спадщини </w:t>
            </w:r>
            <w:r w:rsidR="00257BBC" w:rsidRPr="007114BC">
              <w:rPr>
                <w:rStyle w:val="Bodytext211pt"/>
                <w:rFonts w:eastAsia="Constantia"/>
                <w:sz w:val="24"/>
                <w:szCs w:val="24"/>
              </w:rPr>
              <w:t>управління культури, туризму, національностей і релігій Дніпропетровської обласної державної адміністрації</w:t>
            </w:r>
          </w:p>
        </w:tc>
        <w:tc>
          <w:tcPr>
            <w:tcW w:w="2046" w:type="dxa"/>
          </w:tcPr>
          <w:p w:rsidR="00257BBC" w:rsidRPr="007114BC" w:rsidRDefault="00257BBC" w:rsidP="004A6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4BC">
              <w:rPr>
                <w:rStyle w:val="Bodytext211pt"/>
                <w:rFonts w:eastAsia="Constantia"/>
                <w:b w:val="0"/>
                <w:bCs w:val="0"/>
                <w:sz w:val="24"/>
                <w:szCs w:val="24"/>
              </w:rPr>
              <w:t>Ф</w:t>
            </w:r>
            <w:r w:rsidRPr="007114BC">
              <w:rPr>
                <w:rStyle w:val="Bodytext211pt"/>
                <w:rFonts w:eastAsia="Constantia"/>
                <w:b w:val="0"/>
                <w:sz w:val="24"/>
                <w:szCs w:val="24"/>
              </w:rPr>
              <w:t>ронт</w:t>
            </w:r>
            <w:r w:rsidR="00EB12E1" w:rsidRPr="007114BC">
              <w:rPr>
                <w:rStyle w:val="Bodytext211pt"/>
                <w:rFonts w:eastAsia="Constantia"/>
                <w:b w:val="0"/>
                <w:sz w:val="24"/>
                <w:szCs w:val="24"/>
              </w:rPr>
              <w:t>-офіс або</w:t>
            </w:r>
            <w:r w:rsidR="002E4033" w:rsidRPr="007114BC">
              <w:rPr>
                <w:rStyle w:val="Bodytext211pt"/>
                <w:rFonts w:eastAsia="Constantia"/>
                <w:b w:val="0"/>
                <w:sz w:val="24"/>
                <w:szCs w:val="24"/>
              </w:rPr>
              <w:t xml:space="preserve"> сектор з охорони культурної спадщини</w:t>
            </w:r>
            <w:r w:rsidR="002E4033" w:rsidRPr="007114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14BC">
              <w:rPr>
                <w:rStyle w:val="Bodytext211pt"/>
                <w:rFonts w:eastAsia="Constantia"/>
                <w:b w:val="0"/>
                <w:bCs w:val="0"/>
                <w:sz w:val="24"/>
                <w:szCs w:val="24"/>
              </w:rPr>
              <w:t>управління культури, туризму, національностей і релігій Дніпропетровської обласної державної адміністрації</w:t>
            </w:r>
          </w:p>
        </w:tc>
        <w:tc>
          <w:tcPr>
            <w:tcW w:w="1092" w:type="dxa"/>
          </w:tcPr>
          <w:p w:rsidR="00257BBC" w:rsidRPr="007114BC" w:rsidRDefault="00037552" w:rsidP="004A6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4B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38" w:type="dxa"/>
          </w:tcPr>
          <w:p w:rsidR="00257BBC" w:rsidRPr="007114BC" w:rsidRDefault="00257BBC" w:rsidP="004A6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4BC">
              <w:rPr>
                <w:rFonts w:ascii="Times New Roman" w:hAnsi="Times New Roman" w:cs="Times New Roman"/>
                <w:sz w:val="24"/>
                <w:szCs w:val="24"/>
              </w:rPr>
              <w:t>В день звернення заявника за отриманням результату надання адміністративної послуги</w:t>
            </w:r>
          </w:p>
        </w:tc>
      </w:tr>
    </w:tbl>
    <w:p w:rsidR="00BB0CAE" w:rsidRDefault="00BB0CAE" w:rsidP="00AC41E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C41E0" w:rsidRDefault="00AC41E0" w:rsidP="00AC41E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Відмова у наданні адміністративної послуги може бути оскаржена в судовому порядку відповідно до статті 19 Закону України “Про адміністративні </w:t>
      </w:r>
      <w:proofErr w:type="spellStart"/>
      <w:r>
        <w:rPr>
          <w:rFonts w:ascii="Times New Roman" w:hAnsi="Times New Roman" w:cs="Times New Roman"/>
          <w:sz w:val="16"/>
          <w:szCs w:val="16"/>
        </w:rPr>
        <w:t>послугиˮ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. </w:t>
      </w:r>
    </w:p>
    <w:p w:rsidR="009E1E7F" w:rsidRPr="00DB4D05" w:rsidRDefault="009E1E7F" w:rsidP="009E1E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1A4B" w:rsidRPr="00DB4D05" w:rsidRDefault="00541A4B" w:rsidP="009E1E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1E7F" w:rsidRPr="00DB4D05" w:rsidRDefault="009E1E7F" w:rsidP="009E1E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4D05">
        <w:rPr>
          <w:rFonts w:ascii="Times New Roman" w:hAnsi="Times New Roman" w:cs="Times New Roman"/>
          <w:sz w:val="24"/>
          <w:szCs w:val="24"/>
        </w:rPr>
        <w:t>Начальник управління                                                                                      Наталія ПЕРШИНА</w:t>
      </w:r>
    </w:p>
    <w:sectPr w:rsidR="009E1E7F" w:rsidRPr="00DB4D05" w:rsidSect="0091656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AEB"/>
    <w:rsid w:val="00037552"/>
    <w:rsid w:val="000C396E"/>
    <w:rsid w:val="001C5BF8"/>
    <w:rsid w:val="0023337F"/>
    <w:rsid w:val="00257BBC"/>
    <w:rsid w:val="002E4033"/>
    <w:rsid w:val="00312077"/>
    <w:rsid w:val="003A6507"/>
    <w:rsid w:val="003E59EF"/>
    <w:rsid w:val="004A6E03"/>
    <w:rsid w:val="00511817"/>
    <w:rsid w:val="00541A4B"/>
    <w:rsid w:val="006A0BBE"/>
    <w:rsid w:val="006D582E"/>
    <w:rsid w:val="00700B05"/>
    <w:rsid w:val="007114BC"/>
    <w:rsid w:val="00764005"/>
    <w:rsid w:val="00786CD6"/>
    <w:rsid w:val="007B5AEB"/>
    <w:rsid w:val="008B4F24"/>
    <w:rsid w:val="0091656D"/>
    <w:rsid w:val="00987726"/>
    <w:rsid w:val="009A09E0"/>
    <w:rsid w:val="009E1E7F"/>
    <w:rsid w:val="00A55101"/>
    <w:rsid w:val="00A9381C"/>
    <w:rsid w:val="00AC41E0"/>
    <w:rsid w:val="00AF4D44"/>
    <w:rsid w:val="00B325C6"/>
    <w:rsid w:val="00B67437"/>
    <w:rsid w:val="00BA0BF7"/>
    <w:rsid w:val="00BB0CAE"/>
    <w:rsid w:val="00BD2EE0"/>
    <w:rsid w:val="00C52932"/>
    <w:rsid w:val="00D44242"/>
    <w:rsid w:val="00D46C25"/>
    <w:rsid w:val="00D57E50"/>
    <w:rsid w:val="00DB4D05"/>
    <w:rsid w:val="00DB63C4"/>
    <w:rsid w:val="00DC6D1F"/>
    <w:rsid w:val="00E11115"/>
    <w:rsid w:val="00E67D7F"/>
    <w:rsid w:val="00EB12E1"/>
    <w:rsid w:val="00EB4DE8"/>
    <w:rsid w:val="00EE63D0"/>
    <w:rsid w:val="00EF4B33"/>
    <w:rsid w:val="00F11B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02E839-C6B9-4EE6-8921-99C292C60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7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link w:val="Bodytext20"/>
    <w:locked/>
    <w:rsid w:val="0098772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987726"/>
    <w:pPr>
      <w:widowControl w:val="0"/>
      <w:shd w:val="clear" w:color="auto" w:fill="FFFFFF"/>
      <w:spacing w:after="480" w:line="299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Bodytext211pt">
    <w:name w:val="Body text (2) + 11 pt"/>
    <w:aliases w:val="Not Bold"/>
    <w:rsid w:val="00987726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paragraph" w:styleId="a4">
    <w:name w:val="Balloon Text"/>
    <w:basedOn w:val="a"/>
    <w:link w:val="a5"/>
    <w:uiPriority w:val="99"/>
    <w:semiHidden/>
    <w:unhideWhenUsed/>
    <w:rsid w:val="000C3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39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6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2007</Words>
  <Characters>1145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</Company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Виктория</dc:creator>
  <cp:keywords/>
  <dc:description/>
  <cp:lastModifiedBy>Медведева Виктория</cp:lastModifiedBy>
  <cp:revision>2</cp:revision>
  <cp:lastPrinted>2022-08-17T12:13:00Z</cp:lastPrinted>
  <dcterms:created xsi:type="dcterms:W3CDTF">2023-05-16T08:17:00Z</dcterms:created>
  <dcterms:modified xsi:type="dcterms:W3CDTF">2023-05-16T08:17:00Z</dcterms:modified>
</cp:coreProperties>
</file>